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50" w:rsidRDefault="00155F98">
      <w:pPr>
        <w:jc w:val="center"/>
        <w:rPr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b/>
          <w:bCs/>
          <w:color w:val="000000"/>
          <w:sz w:val="24"/>
          <w:szCs w:val="24"/>
          <w:lang w:val="ru-RU"/>
        </w:rPr>
        <w:t>ПАСПОРТ  ПРОГРАММЫ  РАЗВИТИЯ</w:t>
      </w:r>
    </w:p>
    <w:tbl>
      <w:tblPr>
        <w:tblW w:w="972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22"/>
        <w:gridCol w:w="6507"/>
      </w:tblGrid>
      <w:tr w:rsidR="003A4C50" w:rsidRPr="000175D8" w:rsidTr="00381AB1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C50" w:rsidRPr="00A4051A" w:rsidRDefault="00BA4245">
            <w:pPr>
              <w:spacing w:after="0"/>
              <w:rPr>
                <w:b/>
                <w:i/>
                <w:color w:val="000000"/>
                <w:sz w:val="24"/>
                <w:szCs w:val="24"/>
              </w:rPr>
            </w:pPr>
            <w:r w:rsidRPr="00A4051A">
              <w:rPr>
                <w:b/>
                <w:i/>
                <w:color w:val="000000"/>
                <w:sz w:val="24"/>
                <w:szCs w:val="24"/>
              </w:rPr>
              <w:t xml:space="preserve">Полное наименование </w:t>
            </w:r>
            <w:r w:rsidR="002F00AC" w:rsidRPr="00A4051A">
              <w:rPr>
                <w:b/>
                <w:i/>
                <w:color w:val="000000"/>
                <w:sz w:val="24"/>
                <w:szCs w:val="24"/>
                <w:lang w:val="ru-RU"/>
              </w:rPr>
              <w:t xml:space="preserve">общеобразовательной </w:t>
            </w:r>
            <w:r w:rsidRPr="00A4051A">
              <w:rPr>
                <w:b/>
                <w:i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C50" w:rsidRDefault="002F00AC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ГОСУДАРСТВЕННОЕ БЮДЖЕТНОЕ ОБЩЕОБРАЗОВАТЕЛЬНОЕ УЧРЕЖДЕНИЕ «ТЕЛЬМАНОВСКАЯ ГИМНАЗИЯ ТЕЛЬМАНОВСКОГО МУНИЦИПАЛЬНОГО ОКРУГА» ДОНЕЦКОЙ НАРОДНОЙ РЕСПУБЛИКИ</w:t>
            </w:r>
          </w:p>
        </w:tc>
      </w:tr>
      <w:tr w:rsidR="003A4C50" w:rsidRPr="000175D8" w:rsidTr="00381AB1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C50" w:rsidRPr="00A4051A" w:rsidRDefault="00BA4245">
            <w:pPr>
              <w:spacing w:after="0"/>
              <w:rPr>
                <w:b/>
                <w:i/>
                <w:color w:val="000000"/>
                <w:sz w:val="24"/>
                <w:szCs w:val="24"/>
                <w:lang w:val="ru-RU"/>
              </w:rPr>
            </w:pPr>
            <w:r w:rsidRPr="00A4051A">
              <w:rPr>
                <w:b/>
                <w:i/>
                <w:color w:val="000000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C50" w:rsidRDefault="00BA4245">
            <w:pPr>
              <w:spacing w:before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1. Федеральный закон «Об образовании в Российской Федерации» от 29.12.2012 № 273-ФЗ.</w:t>
            </w:r>
          </w:p>
          <w:p w:rsidR="003A4C50" w:rsidRDefault="00BA424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3A4C50" w:rsidRDefault="00BA424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3. Стратегии развития информационного общества в Российской Федерации на 2017 - 2030 годы, утвержденная указом Президента РФ от 09.05.2017 № 203.</w:t>
            </w:r>
          </w:p>
          <w:p w:rsidR="003A4C50" w:rsidRDefault="00BA424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3A4C50" w:rsidRDefault="00BA424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5. 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3A4C50" w:rsidRDefault="00BA424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6. Распоряжение Минпросвещения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3A4C50" w:rsidRDefault="00BA424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3A4C50" w:rsidRDefault="00BA424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3A4C50" w:rsidRDefault="00BA424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9. Приказ Минпросвещения России от 31.05.2021№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:rsidR="003A4C50" w:rsidRDefault="00BA424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10. Приказ Минпросвещения России от 31.05.2021 № 287 «Об утверждении федерального государственного образовательного стандарта основного общего образования» (ФГОС-2021).</w:t>
            </w:r>
          </w:p>
          <w:p w:rsidR="003A4C50" w:rsidRDefault="00BA424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11. Приказ Минобрнауки России от 06.10.2009 № 373 «Об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3A4C50" w:rsidRDefault="00BA424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12. Приказ Минобрнауки России от 17.12.2010 № 1897 «Об утверждении федерального государственного образовательного стандарта основного общего образования»</w:t>
            </w:r>
          </w:p>
          <w:p w:rsidR="003A4C50" w:rsidRDefault="00BA4245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13. Приказ Минобрнауки России от 17.05.2012 № 413 «Об утверждении федерального государственного образовательного стандарта среднего общего образования».</w:t>
            </w:r>
          </w:p>
          <w:p w:rsidR="003A4C50" w:rsidRDefault="00BA4245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14. . Письмо Минпросвещения России от 11.05.2021 № СК-123/07</w:t>
            </w:r>
          </w:p>
        </w:tc>
      </w:tr>
      <w:tr w:rsidR="003A4C50" w:rsidRPr="000175D8" w:rsidTr="00381AB1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C50" w:rsidRPr="00404F2A" w:rsidRDefault="007363F5">
            <w:pPr>
              <w:spacing w:after="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>Цел</w:t>
            </w:r>
            <w:r>
              <w:rPr>
                <w:b/>
                <w:i/>
                <w:color w:val="000000"/>
                <w:sz w:val="24"/>
                <w:szCs w:val="24"/>
                <w:lang w:val="ru-RU"/>
              </w:rPr>
              <w:t>ь</w:t>
            </w:r>
            <w:r w:rsidR="00BA4245" w:rsidRPr="00404F2A">
              <w:rPr>
                <w:b/>
                <w:i/>
                <w:color w:val="000000"/>
                <w:sz w:val="24"/>
                <w:szCs w:val="24"/>
              </w:rPr>
              <w:t xml:space="preserve"> программы развития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C50" w:rsidRPr="00F354ED" w:rsidRDefault="007363F5" w:rsidP="00F354ED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ind w:right="113"/>
              <w:jc w:val="both"/>
              <w:rPr>
                <w:sz w:val="24"/>
                <w:szCs w:val="24"/>
                <w:lang w:val="ru-RU" w:eastAsia="en-US"/>
              </w:rPr>
            </w:pPr>
            <w:r w:rsidRPr="007363F5">
              <w:rPr>
                <w:sz w:val="24"/>
                <w:lang w:val="ru-RU" w:eastAsia="en-US"/>
              </w:rPr>
              <w:t>Формирование</w:t>
            </w:r>
            <w:r w:rsidRPr="007363F5">
              <w:rPr>
                <w:spacing w:val="1"/>
                <w:sz w:val="24"/>
                <w:lang w:val="ru-RU" w:eastAsia="en-US"/>
              </w:rPr>
              <w:t xml:space="preserve"> </w:t>
            </w:r>
            <w:r w:rsidRPr="007363F5">
              <w:rPr>
                <w:sz w:val="24"/>
                <w:lang w:val="ru-RU" w:eastAsia="en-US"/>
              </w:rPr>
              <w:t>единого</w:t>
            </w:r>
            <w:r w:rsidRPr="007363F5">
              <w:rPr>
                <w:spacing w:val="1"/>
                <w:sz w:val="24"/>
                <w:lang w:val="ru-RU" w:eastAsia="en-US"/>
              </w:rPr>
              <w:t xml:space="preserve"> </w:t>
            </w:r>
            <w:r w:rsidRPr="007363F5">
              <w:rPr>
                <w:sz w:val="24"/>
                <w:lang w:val="ru-RU" w:eastAsia="en-US"/>
              </w:rPr>
              <w:t>образовательного</w:t>
            </w:r>
            <w:r w:rsidRPr="007363F5">
              <w:rPr>
                <w:spacing w:val="61"/>
                <w:sz w:val="24"/>
                <w:lang w:val="ru-RU" w:eastAsia="en-US"/>
              </w:rPr>
              <w:t xml:space="preserve"> </w:t>
            </w:r>
            <w:r w:rsidRPr="007363F5">
              <w:rPr>
                <w:sz w:val="24"/>
                <w:lang w:val="ru-RU" w:eastAsia="en-US"/>
              </w:rPr>
              <w:t>пространства</w:t>
            </w:r>
            <w:r w:rsidRPr="007363F5">
              <w:rPr>
                <w:spacing w:val="1"/>
                <w:sz w:val="24"/>
                <w:lang w:val="ru-RU" w:eastAsia="en-US"/>
              </w:rPr>
              <w:t xml:space="preserve"> </w:t>
            </w:r>
            <w:r w:rsidRPr="007363F5">
              <w:rPr>
                <w:sz w:val="24"/>
                <w:lang w:val="ru-RU" w:eastAsia="en-US"/>
              </w:rPr>
              <w:t>обучения, воспитания и просвещения, с обеспечением р</w:t>
            </w:r>
            <w:r w:rsidRPr="007363F5">
              <w:rPr>
                <w:sz w:val="24"/>
                <w:lang w:val="ru-RU" w:eastAsia="en-US"/>
              </w:rPr>
              <w:t>а</w:t>
            </w:r>
            <w:r w:rsidRPr="007363F5">
              <w:rPr>
                <w:sz w:val="24"/>
                <w:lang w:val="ru-RU" w:eastAsia="en-US"/>
              </w:rPr>
              <w:t>венства</w:t>
            </w:r>
            <w:r w:rsidRPr="007363F5">
              <w:rPr>
                <w:spacing w:val="1"/>
                <w:sz w:val="24"/>
                <w:lang w:val="ru-RU" w:eastAsia="en-US"/>
              </w:rPr>
              <w:t xml:space="preserve"> </w:t>
            </w:r>
            <w:r w:rsidRPr="007363F5">
              <w:rPr>
                <w:sz w:val="24"/>
                <w:lang w:val="ru-RU" w:eastAsia="en-US"/>
              </w:rPr>
              <w:t>возможностей</w:t>
            </w:r>
            <w:r w:rsidRPr="007363F5">
              <w:rPr>
                <w:spacing w:val="1"/>
                <w:sz w:val="24"/>
                <w:lang w:val="ru-RU" w:eastAsia="en-US"/>
              </w:rPr>
              <w:t xml:space="preserve"> </w:t>
            </w:r>
            <w:r w:rsidRPr="007363F5">
              <w:rPr>
                <w:sz w:val="24"/>
                <w:lang w:val="ru-RU" w:eastAsia="en-US"/>
              </w:rPr>
              <w:t>учащихся</w:t>
            </w:r>
            <w:r w:rsidRPr="007363F5">
              <w:rPr>
                <w:spacing w:val="1"/>
                <w:sz w:val="24"/>
                <w:lang w:val="ru-RU" w:eastAsia="en-US"/>
              </w:rPr>
              <w:t xml:space="preserve"> </w:t>
            </w:r>
            <w:r w:rsidRPr="007363F5">
              <w:rPr>
                <w:sz w:val="24"/>
                <w:lang w:val="ru-RU" w:eastAsia="en-US"/>
              </w:rPr>
              <w:t>в</w:t>
            </w:r>
            <w:r w:rsidRPr="007363F5">
              <w:rPr>
                <w:spacing w:val="1"/>
                <w:sz w:val="24"/>
                <w:lang w:val="ru-RU" w:eastAsia="en-US"/>
              </w:rPr>
              <w:t xml:space="preserve"> </w:t>
            </w:r>
            <w:r w:rsidRPr="007363F5">
              <w:rPr>
                <w:sz w:val="24"/>
                <w:lang w:val="ru-RU" w:eastAsia="en-US"/>
              </w:rPr>
              <w:t>получении</w:t>
            </w:r>
            <w:r w:rsidRPr="007363F5">
              <w:rPr>
                <w:spacing w:val="1"/>
                <w:sz w:val="24"/>
                <w:lang w:val="ru-RU" w:eastAsia="en-US"/>
              </w:rPr>
              <w:t xml:space="preserve"> </w:t>
            </w:r>
            <w:r w:rsidRPr="007363F5">
              <w:rPr>
                <w:sz w:val="24"/>
                <w:lang w:val="ru-RU" w:eastAsia="en-US"/>
              </w:rPr>
              <w:t>качественного</w:t>
            </w:r>
            <w:r w:rsidRPr="007363F5">
              <w:rPr>
                <w:spacing w:val="1"/>
                <w:sz w:val="24"/>
                <w:lang w:val="ru-RU" w:eastAsia="en-US"/>
              </w:rPr>
              <w:t xml:space="preserve"> </w:t>
            </w:r>
            <w:r w:rsidRPr="007363F5">
              <w:rPr>
                <w:sz w:val="24"/>
                <w:lang w:val="ru-RU" w:eastAsia="en-US"/>
              </w:rPr>
              <w:t>конкурентоспособного образования, с едиными требован</w:t>
            </w:r>
            <w:r w:rsidRPr="007363F5">
              <w:rPr>
                <w:sz w:val="24"/>
                <w:lang w:val="ru-RU" w:eastAsia="en-US"/>
              </w:rPr>
              <w:t>и</w:t>
            </w:r>
            <w:r w:rsidRPr="007363F5">
              <w:rPr>
                <w:sz w:val="24"/>
                <w:lang w:val="ru-RU" w:eastAsia="en-US"/>
              </w:rPr>
              <w:t>ями к</w:t>
            </w:r>
            <w:r w:rsidRPr="007363F5">
              <w:rPr>
                <w:spacing w:val="1"/>
                <w:sz w:val="24"/>
                <w:lang w:val="ru-RU" w:eastAsia="en-US"/>
              </w:rPr>
              <w:t xml:space="preserve"> </w:t>
            </w:r>
            <w:r w:rsidRPr="007363F5">
              <w:rPr>
                <w:sz w:val="24"/>
                <w:lang w:val="ru-RU" w:eastAsia="en-US"/>
              </w:rPr>
              <w:t>условиям</w:t>
            </w:r>
            <w:r w:rsidRPr="007363F5">
              <w:rPr>
                <w:spacing w:val="1"/>
                <w:sz w:val="24"/>
                <w:lang w:val="ru-RU" w:eastAsia="en-US"/>
              </w:rPr>
              <w:t xml:space="preserve"> </w:t>
            </w:r>
            <w:r w:rsidRPr="007363F5">
              <w:rPr>
                <w:sz w:val="24"/>
                <w:lang w:val="ru-RU" w:eastAsia="en-US"/>
              </w:rPr>
              <w:t>организации</w:t>
            </w:r>
            <w:r w:rsidRPr="007363F5">
              <w:rPr>
                <w:spacing w:val="1"/>
                <w:sz w:val="24"/>
                <w:lang w:val="ru-RU" w:eastAsia="en-US"/>
              </w:rPr>
              <w:t xml:space="preserve"> </w:t>
            </w:r>
            <w:r w:rsidRPr="007363F5">
              <w:rPr>
                <w:sz w:val="24"/>
                <w:lang w:val="ru-RU" w:eastAsia="en-US"/>
              </w:rPr>
              <w:t>образовательного</w:t>
            </w:r>
            <w:r w:rsidRPr="007363F5">
              <w:rPr>
                <w:spacing w:val="1"/>
                <w:sz w:val="24"/>
                <w:lang w:val="ru-RU" w:eastAsia="en-US"/>
              </w:rPr>
              <w:t xml:space="preserve"> </w:t>
            </w:r>
            <w:r w:rsidRPr="007363F5">
              <w:rPr>
                <w:sz w:val="24"/>
                <w:lang w:val="ru-RU" w:eastAsia="en-US"/>
              </w:rPr>
              <w:t>процесса,</w:t>
            </w:r>
            <w:r w:rsidRPr="007363F5">
              <w:rPr>
                <w:spacing w:val="1"/>
                <w:sz w:val="24"/>
                <w:lang w:val="ru-RU" w:eastAsia="en-US"/>
              </w:rPr>
              <w:t xml:space="preserve"> </w:t>
            </w:r>
            <w:r w:rsidRPr="007363F5">
              <w:rPr>
                <w:sz w:val="24"/>
                <w:lang w:val="ru-RU" w:eastAsia="en-US"/>
              </w:rPr>
              <w:t>с</w:t>
            </w:r>
            <w:r w:rsidRPr="007363F5">
              <w:rPr>
                <w:spacing w:val="1"/>
                <w:sz w:val="24"/>
                <w:lang w:val="ru-RU" w:eastAsia="en-US"/>
              </w:rPr>
              <w:t xml:space="preserve"> </w:t>
            </w:r>
            <w:r w:rsidRPr="007363F5">
              <w:rPr>
                <w:sz w:val="24"/>
                <w:lang w:val="ru-RU" w:eastAsia="en-US"/>
              </w:rPr>
              <w:t>едиными</w:t>
            </w:r>
            <w:r w:rsidRPr="007363F5">
              <w:rPr>
                <w:spacing w:val="1"/>
                <w:sz w:val="24"/>
                <w:lang w:val="ru-RU" w:eastAsia="en-US"/>
              </w:rPr>
              <w:t xml:space="preserve"> </w:t>
            </w:r>
            <w:r w:rsidRPr="007363F5">
              <w:rPr>
                <w:sz w:val="24"/>
                <w:lang w:val="ru-RU" w:eastAsia="en-US"/>
              </w:rPr>
              <w:t>подходами</w:t>
            </w:r>
            <w:r w:rsidRPr="007363F5">
              <w:rPr>
                <w:spacing w:val="1"/>
                <w:sz w:val="24"/>
                <w:lang w:val="ru-RU" w:eastAsia="en-US"/>
              </w:rPr>
              <w:t xml:space="preserve"> </w:t>
            </w:r>
            <w:r w:rsidRPr="007363F5">
              <w:rPr>
                <w:sz w:val="24"/>
                <w:lang w:val="ru-RU" w:eastAsia="en-US"/>
              </w:rPr>
              <w:t>к</w:t>
            </w:r>
            <w:r w:rsidRPr="007363F5">
              <w:rPr>
                <w:spacing w:val="1"/>
                <w:sz w:val="24"/>
                <w:lang w:val="ru-RU" w:eastAsia="en-US"/>
              </w:rPr>
              <w:t xml:space="preserve"> </w:t>
            </w:r>
            <w:r w:rsidRPr="007363F5">
              <w:rPr>
                <w:sz w:val="24"/>
                <w:lang w:val="ru-RU" w:eastAsia="en-US"/>
              </w:rPr>
              <w:t>оценке</w:t>
            </w:r>
            <w:r w:rsidRPr="007363F5">
              <w:rPr>
                <w:spacing w:val="1"/>
                <w:sz w:val="24"/>
                <w:lang w:val="ru-RU" w:eastAsia="en-US"/>
              </w:rPr>
              <w:t xml:space="preserve"> </w:t>
            </w:r>
            <w:r w:rsidRPr="007363F5">
              <w:rPr>
                <w:sz w:val="24"/>
                <w:lang w:val="ru-RU" w:eastAsia="en-US"/>
              </w:rPr>
              <w:t>образовательных</w:t>
            </w:r>
            <w:r w:rsidRPr="007363F5">
              <w:rPr>
                <w:spacing w:val="1"/>
                <w:sz w:val="24"/>
                <w:lang w:val="ru-RU" w:eastAsia="en-US"/>
              </w:rPr>
              <w:t xml:space="preserve"> </w:t>
            </w:r>
            <w:r w:rsidRPr="007363F5">
              <w:rPr>
                <w:sz w:val="24"/>
                <w:lang w:val="ru-RU" w:eastAsia="en-US"/>
              </w:rPr>
              <w:t>результатов,</w:t>
            </w:r>
            <w:r w:rsidRPr="007363F5">
              <w:rPr>
                <w:spacing w:val="1"/>
                <w:sz w:val="24"/>
                <w:lang w:val="ru-RU" w:eastAsia="en-US"/>
              </w:rPr>
              <w:t xml:space="preserve"> </w:t>
            </w:r>
            <w:r w:rsidRPr="007363F5">
              <w:rPr>
                <w:sz w:val="24"/>
                <w:lang w:val="ru-RU" w:eastAsia="en-US"/>
              </w:rPr>
              <w:t>путем</w:t>
            </w:r>
            <w:r w:rsidRPr="007363F5">
              <w:rPr>
                <w:spacing w:val="1"/>
                <w:sz w:val="24"/>
                <w:lang w:val="ru-RU" w:eastAsia="en-US"/>
              </w:rPr>
              <w:t xml:space="preserve"> </w:t>
            </w:r>
            <w:r w:rsidRPr="007363F5">
              <w:rPr>
                <w:sz w:val="24"/>
                <w:lang w:val="ru-RU" w:eastAsia="en-US"/>
              </w:rPr>
              <w:t>интеграции основного и дополнительного образов</w:t>
            </w:r>
            <w:r w:rsidRPr="007363F5">
              <w:rPr>
                <w:sz w:val="24"/>
                <w:lang w:val="ru-RU" w:eastAsia="en-US"/>
              </w:rPr>
              <w:t>а</w:t>
            </w:r>
            <w:r w:rsidRPr="007363F5">
              <w:rPr>
                <w:sz w:val="24"/>
                <w:lang w:val="ru-RU" w:eastAsia="en-US"/>
              </w:rPr>
              <w:t>ния и усилий</w:t>
            </w:r>
            <w:r w:rsidRPr="007363F5">
              <w:rPr>
                <w:spacing w:val="1"/>
                <w:sz w:val="24"/>
                <w:lang w:val="ru-RU" w:eastAsia="en-US"/>
              </w:rPr>
              <w:t xml:space="preserve"> </w:t>
            </w:r>
            <w:r w:rsidRPr="007363F5">
              <w:rPr>
                <w:sz w:val="24"/>
                <w:lang w:val="ru-RU" w:eastAsia="en-US"/>
              </w:rPr>
              <w:t>всех</w:t>
            </w:r>
            <w:r w:rsidRPr="007363F5">
              <w:rPr>
                <w:spacing w:val="1"/>
                <w:sz w:val="24"/>
                <w:lang w:val="ru-RU" w:eastAsia="en-US"/>
              </w:rPr>
              <w:t xml:space="preserve"> </w:t>
            </w:r>
            <w:r w:rsidRPr="007363F5">
              <w:rPr>
                <w:sz w:val="24"/>
                <w:lang w:val="ru-RU" w:eastAsia="en-US"/>
              </w:rPr>
              <w:t>субъектов образовательного процесса.</w:t>
            </w:r>
          </w:p>
        </w:tc>
      </w:tr>
      <w:tr w:rsidR="003A4C50" w:rsidRPr="000175D8" w:rsidTr="00381AB1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C50" w:rsidRPr="00404F2A" w:rsidRDefault="00BA4245">
            <w:pPr>
              <w:spacing w:after="0"/>
              <w:rPr>
                <w:b/>
                <w:i/>
                <w:color w:val="000000"/>
                <w:sz w:val="24"/>
                <w:szCs w:val="24"/>
              </w:rPr>
            </w:pPr>
            <w:r w:rsidRPr="00404F2A">
              <w:rPr>
                <w:b/>
                <w:i/>
                <w:color w:val="000000"/>
                <w:sz w:val="24"/>
                <w:szCs w:val="24"/>
              </w:rPr>
              <w:t>Комплексные задачи программы развития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C50" w:rsidRDefault="006A414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1. </w:t>
            </w:r>
            <w:r w:rsidR="00BA4245">
              <w:rPr>
                <w:color w:val="000000"/>
                <w:sz w:val="24"/>
                <w:szCs w:val="24"/>
                <w:lang w:val="ru-RU"/>
              </w:rPr>
              <w:t xml:space="preserve"> Расширение образовательных возможностей для учащихся через многопрофильность и вариативность образовательных программ общего и дополнительного образования.</w:t>
            </w:r>
          </w:p>
          <w:p w:rsidR="003A4C50" w:rsidRDefault="006A414D" w:rsidP="001548E7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r w:rsidR="00BA4245">
              <w:rPr>
                <w:color w:val="000000"/>
                <w:sz w:val="24"/>
                <w:szCs w:val="24"/>
                <w:lang w:val="ru-RU"/>
              </w:rPr>
              <w:t>. 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</w:p>
          <w:p w:rsidR="003A4C50" w:rsidRDefault="006A414D" w:rsidP="001548E7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  <w:r w:rsidR="00BA4245">
              <w:rPr>
                <w:color w:val="000000"/>
                <w:sz w:val="24"/>
                <w:szCs w:val="24"/>
                <w:lang w:val="ru-RU"/>
              </w:rPr>
              <w:t>. Цифровизация системы управления образовательной организацией, в том числе документооборота.</w:t>
            </w:r>
          </w:p>
          <w:p w:rsidR="00186706" w:rsidRDefault="006A414D" w:rsidP="00186706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ind w:right="113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</w:t>
            </w:r>
            <w:r w:rsidR="00186706">
              <w:rPr>
                <w:sz w:val="24"/>
                <w:szCs w:val="24"/>
                <w:lang w:val="ru-RU" w:eastAsia="en-US"/>
              </w:rPr>
              <w:t xml:space="preserve">. </w:t>
            </w:r>
            <w:r w:rsidR="00186706" w:rsidRPr="00F354ED">
              <w:rPr>
                <w:sz w:val="24"/>
                <w:szCs w:val="24"/>
                <w:lang w:val="ru-RU" w:eastAsia="en-US"/>
              </w:rPr>
              <w:t xml:space="preserve">Построение учебной и воспитательной деятельности с учетом индивидуальных, возрастных, психологических и физиологических особенностей учащихся с ориентацией на результаты образования. </w:t>
            </w:r>
          </w:p>
          <w:p w:rsidR="006A414D" w:rsidRPr="00186706" w:rsidRDefault="006A414D" w:rsidP="00186706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ind w:right="113"/>
              <w:jc w:val="both"/>
              <w:rPr>
                <w:sz w:val="24"/>
                <w:szCs w:val="24"/>
                <w:lang w:val="ru-RU" w:eastAsia="en-US"/>
              </w:rPr>
            </w:pPr>
          </w:p>
          <w:p w:rsidR="003D7C52" w:rsidRDefault="006A414D" w:rsidP="006A414D">
            <w:pPr>
              <w:spacing w:before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 w:rsidR="00BA4245">
              <w:rPr>
                <w:color w:val="000000"/>
                <w:sz w:val="24"/>
                <w:szCs w:val="24"/>
                <w:lang w:val="ru-RU"/>
              </w:rPr>
              <w:t>.  Создание востребованной воспитательной системы для реализации современной молодежной политики.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D7C52" w:rsidRPr="003D7C52" w:rsidRDefault="003D7C52" w:rsidP="003D7C52">
            <w:pPr>
              <w:widowControl w:val="0"/>
              <w:tabs>
                <w:tab w:val="left" w:pos="376"/>
              </w:tabs>
              <w:suppressAutoHyphens w:val="0"/>
              <w:autoSpaceDE w:val="0"/>
              <w:autoSpaceDN w:val="0"/>
              <w:spacing w:before="0" w:after="0" w:line="276" w:lineRule="auto"/>
              <w:ind w:right="42"/>
              <w:jc w:val="both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6.</w:t>
            </w:r>
            <w:r w:rsidRPr="003D7C52">
              <w:rPr>
                <w:sz w:val="24"/>
                <w:lang w:val="ru-RU" w:eastAsia="en-US"/>
              </w:rPr>
              <w:t>Совершенствование</w:t>
            </w:r>
            <w:r w:rsidRPr="003D7C52">
              <w:rPr>
                <w:spacing w:val="1"/>
                <w:sz w:val="24"/>
                <w:lang w:val="ru-RU" w:eastAsia="en-US"/>
              </w:rPr>
              <w:t xml:space="preserve"> </w:t>
            </w:r>
            <w:r w:rsidRPr="003D7C52">
              <w:rPr>
                <w:sz w:val="24"/>
                <w:lang w:val="ru-RU" w:eastAsia="en-US"/>
              </w:rPr>
              <w:t>системы</w:t>
            </w:r>
            <w:r w:rsidRPr="003D7C52">
              <w:rPr>
                <w:spacing w:val="1"/>
                <w:sz w:val="24"/>
                <w:lang w:val="ru-RU" w:eastAsia="en-US"/>
              </w:rPr>
              <w:t xml:space="preserve"> </w:t>
            </w:r>
            <w:r w:rsidRPr="003D7C52">
              <w:rPr>
                <w:sz w:val="24"/>
                <w:lang w:val="ru-RU" w:eastAsia="en-US"/>
              </w:rPr>
              <w:t>социального</w:t>
            </w:r>
            <w:r w:rsidRPr="003D7C52">
              <w:rPr>
                <w:spacing w:val="1"/>
                <w:sz w:val="24"/>
                <w:lang w:val="ru-RU" w:eastAsia="en-US"/>
              </w:rPr>
              <w:t xml:space="preserve"> </w:t>
            </w:r>
            <w:r w:rsidRPr="003D7C52">
              <w:rPr>
                <w:sz w:val="24"/>
                <w:lang w:val="ru-RU" w:eastAsia="en-US"/>
              </w:rPr>
              <w:t>партнёрства</w:t>
            </w:r>
            <w:r w:rsidRPr="003D7C52">
              <w:rPr>
                <w:spacing w:val="1"/>
                <w:sz w:val="24"/>
                <w:lang w:val="ru-RU" w:eastAsia="en-US"/>
              </w:rPr>
              <w:t xml:space="preserve"> </w:t>
            </w:r>
            <w:r w:rsidRPr="003D7C52">
              <w:rPr>
                <w:sz w:val="24"/>
                <w:lang w:val="ru-RU" w:eastAsia="en-US"/>
              </w:rPr>
              <w:t>ч</w:t>
            </w:r>
            <w:r w:rsidRPr="003D7C52">
              <w:rPr>
                <w:sz w:val="24"/>
                <w:lang w:val="ru-RU" w:eastAsia="en-US"/>
              </w:rPr>
              <w:t>е</w:t>
            </w:r>
            <w:r w:rsidRPr="003D7C52">
              <w:rPr>
                <w:sz w:val="24"/>
                <w:lang w:val="ru-RU" w:eastAsia="en-US"/>
              </w:rPr>
              <w:t>рез</w:t>
            </w:r>
            <w:r w:rsidRPr="003D7C52">
              <w:rPr>
                <w:spacing w:val="-57"/>
                <w:sz w:val="24"/>
                <w:lang w:val="ru-RU" w:eastAsia="en-US"/>
              </w:rPr>
              <w:t xml:space="preserve"> </w:t>
            </w:r>
            <w:r w:rsidRPr="003D7C52">
              <w:rPr>
                <w:sz w:val="24"/>
                <w:lang w:val="ru-RU" w:eastAsia="en-US"/>
              </w:rPr>
              <w:t>разработку и реализацию совместных проектов, напра</w:t>
            </w:r>
            <w:r w:rsidRPr="003D7C52">
              <w:rPr>
                <w:sz w:val="24"/>
                <w:lang w:val="ru-RU" w:eastAsia="en-US"/>
              </w:rPr>
              <w:t>в</w:t>
            </w:r>
            <w:r w:rsidRPr="003D7C52">
              <w:rPr>
                <w:sz w:val="24"/>
                <w:lang w:val="ru-RU" w:eastAsia="en-US"/>
              </w:rPr>
              <w:t>ленных на</w:t>
            </w:r>
            <w:r w:rsidRPr="003D7C52">
              <w:rPr>
                <w:spacing w:val="1"/>
                <w:sz w:val="24"/>
                <w:lang w:val="ru-RU" w:eastAsia="en-US"/>
              </w:rPr>
              <w:t xml:space="preserve"> </w:t>
            </w:r>
            <w:r w:rsidRPr="003D7C52">
              <w:rPr>
                <w:sz w:val="24"/>
                <w:lang w:val="ru-RU" w:eastAsia="en-US"/>
              </w:rPr>
              <w:t>совершенствование</w:t>
            </w:r>
            <w:r w:rsidRPr="003D7C52">
              <w:rPr>
                <w:spacing w:val="1"/>
                <w:sz w:val="24"/>
                <w:lang w:val="ru-RU" w:eastAsia="en-US"/>
              </w:rPr>
              <w:t xml:space="preserve"> </w:t>
            </w:r>
            <w:r w:rsidRPr="003D7C52">
              <w:rPr>
                <w:sz w:val="24"/>
                <w:lang w:val="ru-RU" w:eastAsia="en-US"/>
              </w:rPr>
              <w:t>учебно-воспитательного</w:t>
            </w:r>
            <w:r w:rsidRPr="003D7C52">
              <w:rPr>
                <w:spacing w:val="1"/>
                <w:sz w:val="24"/>
                <w:lang w:val="ru-RU" w:eastAsia="en-US"/>
              </w:rPr>
              <w:t xml:space="preserve"> </w:t>
            </w:r>
            <w:r w:rsidRPr="003D7C52">
              <w:rPr>
                <w:sz w:val="24"/>
                <w:lang w:val="ru-RU" w:eastAsia="en-US"/>
              </w:rPr>
              <w:t>пр</w:t>
            </w:r>
            <w:r w:rsidRPr="003D7C52">
              <w:rPr>
                <w:sz w:val="24"/>
                <w:lang w:val="ru-RU" w:eastAsia="en-US"/>
              </w:rPr>
              <w:t>о</w:t>
            </w:r>
            <w:r w:rsidRPr="003D7C52">
              <w:rPr>
                <w:sz w:val="24"/>
                <w:lang w:val="ru-RU" w:eastAsia="en-US"/>
              </w:rPr>
              <w:t>цесса</w:t>
            </w:r>
            <w:r w:rsidRPr="003D7C52">
              <w:rPr>
                <w:spacing w:val="1"/>
                <w:sz w:val="24"/>
                <w:lang w:val="ru-RU" w:eastAsia="en-US"/>
              </w:rPr>
              <w:t xml:space="preserve"> </w:t>
            </w:r>
            <w:r w:rsidRPr="003D7C52">
              <w:rPr>
                <w:sz w:val="24"/>
                <w:lang w:val="ru-RU" w:eastAsia="en-US"/>
              </w:rPr>
              <w:t>и</w:t>
            </w:r>
            <w:r w:rsidRPr="003D7C52">
              <w:rPr>
                <w:spacing w:val="-57"/>
                <w:sz w:val="24"/>
                <w:lang w:val="ru-RU" w:eastAsia="en-US"/>
              </w:rPr>
              <w:t xml:space="preserve"> </w:t>
            </w:r>
            <w:r w:rsidRPr="003D7C52">
              <w:rPr>
                <w:sz w:val="24"/>
                <w:lang w:val="ru-RU" w:eastAsia="en-US"/>
              </w:rPr>
              <w:t>материально-технического</w:t>
            </w:r>
            <w:r w:rsidRPr="003D7C52">
              <w:rPr>
                <w:spacing w:val="-1"/>
                <w:sz w:val="24"/>
                <w:lang w:val="ru-RU" w:eastAsia="en-US"/>
              </w:rPr>
              <w:t xml:space="preserve"> </w:t>
            </w:r>
            <w:r w:rsidRPr="003D7C52">
              <w:rPr>
                <w:sz w:val="24"/>
                <w:lang w:val="ru-RU" w:eastAsia="en-US"/>
              </w:rPr>
              <w:t>обеспечения школы.</w:t>
            </w:r>
          </w:p>
          <w:p w:rsidR="003D7C52" w:rsidRDefault="003D7C52" w:rsidP="003D7C52">
            <w:pPr>
              <w:widowControl w:val="0"/>
              <w:suppressAutoHyphens w:val="0"/>
              <w:autoSpaceDE w:val="0"/>
              <w:autoSpaceDN w:val="0"/>
              <w:spacing w:before="0" w:after="0" w:line="276" w:lineRule="auto"/>
              <w:ind w:left="64" w:right="41"/>
              <w:jc w:val="both"/>
              <w:rPr>
                <w:sz w:val="24"/>
                <w:lang w:val="ru-RU" w:eastAsia="en-US"/>
              </w:rPr>
            </w:pPr>
            <w:r w:rsidRPr="003D7C52">
              <w:rPr>
                <w:sz w:val="24"/>
                <w:lang w:val="ru-RU" w:eastAsia="en-US"/>
              </w:rPr>
              <w:t>Расширение</w:t>
            </w:r>
            <w:r w:rsidRPr="003D7C52">
              <w:rPr>
                <w:spacing w:val="1"/>
                <w:sz w:val="24"/>
                <w:lang w:val="ru-RU" w:eastAsia="en-US"/>
              </w:rPr>
              <w:t xml:space="preserve"> </w:t>
            </w:r>
            <w:r w:rsidRPr="003D7C52">
              <w:rPr>
                <w:sz w:val="24"/>
                <w:lang w:val="ru-RU" w:eastAsia="en-US"/>
              </w:rPr>
              <w:t>возможности</w:t>
            </w:r>
            <w:r w:rsidRPr="003D7C52">
              <w:rPr>
                <w:spacing w:val="1"/>
                <w:sz w:val="24"/>
                <w:lang w:val="ru-RU" w:eastAsia="en-US"/>
              </w:rPr>
              <w:t xml:space="preserve"> </w:t>
            </w:r>
            <w:r w:rsidRPr="003D7C52">
              <w:rPr>
                <w:sz w:val="24"/>
                <w:lang w:val="ru-RU" w:eastAsia="en-US"/>
              </w:rPr>
              <w:t>образовательного</w:t>
            </w:r>
            <w:r w:rsidRPr="003D7C52">
              <w:rPr>
                <w:spacing w:val="1"/>
                <w:sz w:val="24"/>
                <w:lang w:val="ru-RU" w:eastAsia="en-US"/>
              </w:rPr>
              <w:t xml:space="preserve"> </w:t>
            </w:r>
            <w:r w:rsidRPr="003D7C52">
              <w:rPr>
                <w:sz w:val="24"/>
                <w:lang w:val="ru-RU" w:eastAsia="en-US"/>
              </w:rPr>
              <w:t>партнёрства</w:t>
            </w:r>
            <w:r w:rsidRPr="003D7C52">
              <w:rPr>
                <w:spacing w:val="1"/>
                <w:sz w:val="24"/>
                <w:lang w:val="ru-RU" w:eastAsia="en-US"/>
              </w:rPr>
              <w:t xml:space="preserve"> </w:t>
            </w:r>
            <w:r w:rsidRPr="003D7C52">
              <w:rPr>
                <w:sz w:val="24"/>
                <w:lang w:val="ru-RU" w:eastAsia="en-US"/>
              </w:rPr>
              <w:t>для</w:t>
            </w:r>
            <w:r w:rsidRPr="003D7C52">
              <w:rPr>
                <w:spacing w:val="1"/>
                <w:sz w:val="24"/>
                <w:lang w:val="ru-RU" w:eastAsia="en-US"/>
              </w:rPr>
              <w:t xml:space="preserve"> </w:t>
            </w:r>
            <w:r w:rsidRPr="003D7C52">
              <w:rPr>
                <w:sz w:val="24"/>
                <w:lang w:val="ru-RU" w:eastAsia="en-US"/>
              </w:rPr>
              <w:t>повышения качества освоения содержания учебных предметов в</w:t>
            </w:r>
            <w:r w:rsidRPr="003D7C52">
              <w:rPr>
                <w:spacing w:val="1"/>
                <w:sz w:val="24"/>
                <w:lang w:val="ru-RU" w:eastAsia="en-US"/>
              </w:rPr>
              <w:t xml:space="preserve"> </w:t>
            </w:r>
            <w:r w:rsidRPr="003D7C52">
              <w:rPr>
                <w:sz w:val="24"/>
                <w:lang w:val="ru-RU" w:eastAsia="en-US"/>
              </w:rPr>
              <w:t>практическом</w:t>
            </w:r>
            <w:r w:rsidRPr="003D7C52">
              <w:rPr>
                <w:spacing w:val="-2"/>
                <w:sz w:val="24"/>
                <w:lang w:val="ru-RU" w:eastAsia="en-US"/>
              </w:rPr>
              <w:t xml:space="preserve"> </w:t>
            </w:r>
            <w:r w:rsidRPr="003D7C52">
              <w:rPr>
                <w:sz w:val="24"/>
                <w:lang w:val="ru-RU" w:eastAsia="en-US"/>
              </w:rPr>
              <w:t>применении</w:t>
            </w:r>
            <w:r>
              <w:rPr>
                <w:sz w:val="24"/>
                <w:lang w:val="ru-RU" w:eastAsia="en-US"/>
              </w:rPr>
              <w:t>.</w:t>
            </w:r>
          </w:p>
          <w:p w:rsidR="005D18D1" w:rsidRPr="003D7C52" w:rsidRDefault="005D18D1" w:rsidP="003D7C52">
            <w:pPr>
              <w:widowControl w:val="0"/>
              <w:suppressAutoHyphens w:val="0"/>
              <w:autoSpaceDE w:val="0"/>
              <w:autoSpaceDN w:val="0"/>
              <w:spacing w:before="0" w:after="0" w:line="276" w:lineRule="auto"/>
              <w:ind w:left="64" w:right="41"/>
              <w:jc w:val="both"/>
              <w:rPr>
                <w:sz w:val="24"/>
                <w:lang w:val="ru-RU" w:eastAsia="en-US"/>
              </w:rPr>
            </w:pPr>
          </w:p>
          <w:p w:rsidR="003D7C52" w:rsidRDefault="003D7C52" w:rsidP="003D7C52">
            <w:pPr>
              <w:widowControl w:val="0"/>
              <w:tabs>
                <w:tab w:val="left" w:pos="364"/>
              </w:tabs>
              <w:suppressAutoHyphens w:val="0"/>
              <w:autoSpaceDE w:val="0"/>
              <w:autoSpaceDN w:val="0"/>
              <w:spacing w:before="1" w:after="0" w:line="276" w:lineRule="auto"/>
              <w:ind w:left="64" w:right="45"/>
              <w:jc w:val="both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7.</w:t>
            </w:r>
            <w:r w:rsidRPr="003D7C52">
              <w:rPr>
                <w:sz w:val="24"/>
                <w:lang w:val="ru-RU" w:eastAsia="en-US"/>
              </w:rPr>
              <w:t>Формирование</w:t>
            </w:r>
            <w:r w:rsidRPr="003D7C52">
              <w:rPr>
                <w:spacing w:val="52"/>
                <w:sz w:val="24"/>
                <w:lang w:val="ru-RU" w:eastAsia="en-US"/>
              </w:rPr>
              <w:t xml:space="preserve"> </w:t>
            </w:r>
            <w:r w:rsidRPr="003D7C52">
              <w:rPr>
                <w:sz w:val="24"/>
                <w:lang w:val="ru-RU" w:eastAsia="en-US"/>
              </w:rPr>
              <w:t>модели</w:t>
            </w:r>
            <w:r w:rsidRPr="003D7C52">
              <w:rPr>
                <w:spacing w:val="57"/>
                <w:sz w:val="24"/>
                <w:lang w:val="ru-RU" w:eastAsia="en-US"/>
              </w:rPr>
              <w:t xml:space="preserve"> </w:t>
            </w:r>
            <w:r w:rsidRPr="003D7C52">
              <w:rPr>
                <w:sz w:val="24"/>
                <w:lang w:val="ru-RU" w:eastAsia="en-US"/>
              </w:rPr>
              <w:t>управления</w:t>
            </w:r>
            <w:r w:rsidRPr="003D7C52">
              <w:rPr>
                <w:spacing w:val="54"/>
                <w:sz w:val="24"/>
                <w:lang w:val="ru-RU" w:eastAsia="en-US"/>
              </w:rPr>
              <w:t xml:space="preserve"> </w:t>
            </w:r>
            <w:r w:rsidRPr="003D7C52">
              <w:rPr>
                <w:sz w:val="24"/>
                <w:lang w:val="ru-RU" w:eastAsia="en-US"/>
              </w:rPr>
              <w:t>школой,</w:t>
            </w:r>
            <w:r w:rsidRPr="003D7C52">
              <w:rPr>
                <w:spacing w:val="54"/>
                <w:sz w:val="24"/>
                <w:lang w:val="ru-RU" w:eastAsia="en-US"/>
              </w:rPr>
              <w:t xml:space="preserve"> </w:t>
            </w:r>
            <w:r w:rsidRPr="003D7C52">
              <w:rPr>
                <w:sz w:val="24"/>
                <w:lang w:val="ru-RU" w:eastAsia="en-US"/>
              </w:rPr>
              <w:t>обеспеч</w:t>
            </w:r>
            <w:r w:rsidRPr="003D7C52">
              <w:rPr>
                <w:sz w:val="24"/>
                <w:lang w:val="ru-RU" w:eastAsia="en-US"/>
              </w:rPr>
              <w:t>и</w:t>
            </w:r>
            <w:r w:rsidRPr="003D7C52">
              <w:rPr>
                <w:sz w:val="24"/>
                <w:lang w:val="ru-RU" w:eastAsia="en-US"/>
              </w:rPr>
              <w:t>вающей</w:t>
            </w:r>
            <w:r>
              <w:rPr>
                <w:sz w:val="24"/>
                <w:lang w:val="ru-RU" w:eastAsia="en-US"/>
              </w:rPr>
              <w:t xml:space="preserve"> </w:t>
            </w:r>
            <w:r w:rsidRPr="003D7C52">
              <w:rPr>
                <w:spacing w:val="-57"/>
                <w:sz w:val="24"/>
                <w:lang w:val="ru-RU" w:eastAsia="en-US"/>
              </w:rPr>
              <w:t xml:space="preserve"> </w:t>
            </w:r>
            <w:r w:rsidRPr="003D7C52">
              <w:rPr>
                <w:sz w:val="24"/>
                <w:lang w:val="ru-RU" w:eastAsia="en-US"/>
              </w:rPr>
              <w:t>высокую эффективность ее деятельности и кач</w:t>
            </w:r>
            <w:r w:rsidRPr="003D7C52">
              <w:rPr>
                <w:sz w:val="24"/>
                <w:lang w:val="ru-RU" w:eastAsia="en-US"/>
              </w:rPr>
              <w:t>е</w:t>
            </w:r>
            <w:r w:rsidRPr="003D7C52">
              <w:rPr>
                <w:sz w:val="24"/>
                <w:lang w:val="ru-RU" w:eastAsia="en-US"/>
              </w:rPr>
              <w:lastRenderedPageBreak/>
              <w:t>ство образования</w:t>
            </w:r>
            <w:r>
              <w:rPr>
                <w:sz w:val="24"/>
                <w:lang w:val="ru-RU" w:eastAsia="en-US"/>
              </w:rPr>
              <w:t>.</w:t>
            </w:r>
            <w:r w:rsidRPr="003D7C52">
              <w:rPr>
                <w:spacing w:val="1"/>
                <w:sz w:val="24"/>
                <w:lang w:val="ru-RU" w:eastAsia="en-US"/>
              </w:rPr>
              <w:t xml:space="preserve"> </w:t>
            </w:r>
            <w:r w:rsidRPr="003D7C52">
              <w:rPr>
                <w:sz w:val="24"/>
                <w:lang w:val="ru-RU" w:eastAsia="en-US"/>
              </w:rPr>
              <w:t>Разв</w:t>
            </w:r>
            <w:r>
              <w:rPr>
                <w:sz w:val="24"/>
                <w:lang w:val="ru-RU" w:eastAsia="en-US"/>
              </w:rPr>
              <w:t>итие управленческой модели.</w:t>
            </w:r>
          </w:p>
          <w:p w:rsidR="005D18D1" w:rsidRPr="003D7C52" w:rsidRDefault="005D18D1" w:rsidP="003D7C52">
            <w:pPr>
              <w:widowControl w:val="0"/>
              <w:tabs>
                <w:tab w:val="left" w:pos="364"/>
              </w:tabs>
              <w:suppressAutoHyphens w:val="0"/>
              <w:autoSpaceDE w:val="0"/>
              <w:autoSpaceDN w:val="0"/>
              <w:spacing w:before="1" w:after="0" w:line="276" w:lineRule="auto"/>
              <w:ind w:left="64" w:right="45"/>
              <w:jc w:val="both"/>
              <w:rPr>
                <w:sz w:val="24"/>
                <w:lang w:val="ru-RU" w:eastAsia="en-US"/>
              </w:rPr>
            </w:pPr>
          </w:p>
          <w:p w:rsidR="003D7C52" w:rsidRDefault="003D7C52" w:rsidP="003D7C52">
            <w:pPr>
              <w:widowControl w:val="0"/>
              <w:tabs>
                <w:tab w:val="left" w:pos="741"/>
              </w:tabs>
              <w:suppressAutoHyphens w:val="0"/>
              <w:autoSpaceDE w:val="0"/>
              <w:autoSpaceDN w:val="0"/>
              <w:spacing w:before="0" w:after="0" w:line="276" w:lineRule="auto"/>
              <w:ind w:left="64" w:right="36"/>
              <w:jc w:val="both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8.</w:t>
            </w:r>
            <w:r w:rsidRPr="003D7C52">
              <w:rPr>
                <w:sz w:val="24"/>
                <w:lang w:val="ru-RU" w:eastAsia="en-US"/>
              </w:rPr>
              <w:t>Создания</w:t>
            </w:r>
            <w:r w:rsidRPr="003D7C52">
              <w:rPr>
                <w:spacing w:val="1"/>
                <w:sz w:val="24"/>
                <w:lang w:val="ru-RU" w:eastAsia="en-US"/>
              </w:rPr>
              <w:t xml:space="preserve"> </w:t>
            </w:r>
            <w:r w:rsidRPr="003D7C52">
              <w:rPr>
                <w:sz w:val="24"/>
                <w:lang w:val="ru-RU" w:eastAsia="en-US"/>
              </w:rPr>
              <w:t>единого</w:t>
            </w:r>
            <w:r w:rsidRPr="003D7C52">
              <w:rPr>
                <w:spacing w:val="1"/>
                <w:sz w:val="24"/>
                <w:lang w:val="ru-RU" w:eastAsia="en-US"/>
              </w:rPr>
              <w:t xml:space="preserve"> </w:t>
            </w:r>
            <w:r w:rsidRPr="003D7C52">
              <w:rPr>
                <w:sz w:val="24"/>
                <w:lang w:val="ru-RU" w:eastAsia="en-US"/>
              </w:rPr>
              <w:t>образовательно-воспитательного</w:t>
            </w:r>
            <w:r w:rsidRPr="003D7C52">
              <w:rPr>
                <w:spacing w:val="-57"/>
                <w:sz w:val="24"/>
                <w:lang w:val="ru-RU" w:eastAsia="en-US"/>
              </w:rPr>
              <w:t xml:space="preserve"> </w:t>
            </w:r>
            <w:r w:rsidRPr="003D7C52">
              <w:rPr>
                <w:sz w:val="24"/>
                <w:lang w:val="ru-RU" w:eastAsia="en-US"/>
              </w:rPr>
              <w:t>пр</w:t>
            </w:r>
            <w:r w:rsidRPr="003D7C52">
              <w:rPr>
                <w:sz w:val="24"/>
                <w:lang w:val="ru-RU" w:eastAsia="en-US"/>
              </w:rPr>
              <w:t>о</w:t>
            </w:r>
            <w:r w:rsidRPr="003D7C52">
              <w:rPr>
                <w:sz w:val="24"/>
                <w:lang w:val="ru-RU" w:eastAsia="en-US"/>
              </w:rPr>
              <w:t>странства</w:t>
            </w:r>
            <w:r w:rsidRPr="003D7C52">
              <w:rPr>
                <w:spacing w:val="1"/>
                <w:sz w:val="24"/>
                <w:lang w:val="ru-RU" w:eastAsia="en-US"/>
              </w:rPr>
              <w:t xml:space="preserve"> </w:t>
            </w:r>
            <w:r w:rsidRPr="003D7C52">
              <w:rPr>
                <w:sz w:val="24"/>
                <w:lang w:val="ru-RU" w:eastAsia="en-US"/>
              </w:rPr>
              <w:t>развития</w:t>
            </w:r>
            <w:r w:rsidRPr="003D7C52">
              <w:rPr>
                <w:spacing w:val="1"/>
                <w:sz w:val="24"/>
                <w:lang w:val="ru-RU" w:eastAsia="en-US"/>
              </w:rPr>
              <w:t xml:space="preserve"> </w:t>
            </w:r>
            <w:r w:rsidRPr="003D7C52">
              <w:rPr>
                <w:sz w:val="24"/>
                <w:lang w:val="ru-RU" w:eastAsia="en-US"/>
              </w:rPr>
              <w:t>учащихся</w:t>
            </w:r>
            <w:r w:rsidRPr="003D7C52">
              <w:rPr>
                <w:spacing w:val="1"/>
                <w:sz w:val="24"/>
                <w:lang w:val="ru-RU" w:eastAsia="en-US"/>
              </w:rPr>
              <w:t xml:space="preserve"> </w:t>
            </w:r>
            <w:r w:rsidRPr="003D7C52">
              <w:rPr>
                <w:sz w:val="24"/>
                <w:lang w:val="ru-RU" w:eastAsia="en-US"/>
              </w:rPr>
              <w:t>через</w:t>
            </w:r>
            <w:r w:rsidRPr="003D7C52">
              <w:rPr>
                <w:spacing w:val="1"/>
                <w:sz w:val="24"/>
                <w:lang w:val="ru-RU" w:eastAsia="en-US"/>
              </w:rPr>
              <w:t xml:space="preserve"> </w:t>
            </w:r>
            <w:r w:rsidRPr="003D7C52">
              <w:rPr>
                <w:sz w:val="24"/>
                <w:lang w:val="ru-RU" w:eastAsia="en-US"/>
              </w:rPr>
              <w:t>интеграцию</w:t>
            </w:r>
            <w:r w:rsidRPr="003D7C52">
              <w:rPr>
                <w:spacing w:val="1"/>
                <w:sz w:val="24"/>
                <w:lang w:val="ru-RU" w:eastAsia="en-US"/>
              </w:rPr>
              <w:t xml:space="preserve"> </w:t>
            </w:r>
            <w:r w:rsidRPr="003D7C52">
              <w:rPr>
                <w:sz w:val="24"/>
                <w:lang w:val="ru-RU" w:eastAsia="en-US"/>
              </w:rPr>
              <w:t>и</w:t>
            </w:r>
            <w:r w:rsidRPr="003D7C52">
              <w:rPr>
                <w:spacing w:val="1"/>
                <w:sz w:val="24"/>
                <w:lang w:val="ru-RU" w:eastAsia="en-US"/>
              </w:rPr>
              <w:t xml:space="preserve"> </w:t>
            </w:r>
            <w:r w:rsidRPr="003D7C52">
              <w:rPr>
                <w:sz w:val="24"/>
                <w:lang w:val="ru-RU" w:eastAsia="en-US"/>
              </w:rPr>
              <w:t>сотрудн</w:t>
            </w:r>
            <w:r w:rsidRPr="003D7C52">
              <w:rPr>
                <w:sz w:val="24"/>
                <w:lang w:val="ru-RU" w:eastAsia="en-US"/>
              </w:rPr>
              <w:t>и</w:t>
            </w:r>
            <w:r w:rsidRPr="003D7C52">
              <w:rPr>
                <w:sz w:val="24"/>
                <w:lang w:val="ru-RU" w:eastAsia="en-US"/>
              </w:rPr>
              <w:t>чество</w:t>
            </w:r>
            <w:r w:rsidRPr="003D7C52">
              <w:rPr>
                <w:spacing w:val="-1"/>
                <w:sz w:val="24"/>
                <w:lang w:val="ru-RU" w:eastAsia="en-US"/>
              </w:rPr>
              <w:t xml:space="preserve"> </w:t>
            </w:r>
            <w:r w:rsidRPr="003D7C52">
              <w:rPr>
                <w:sz w:val="24"/>
                <w:lang w:val="ru-RU" w:eastAsia="en-US"/>
              </w:rPr>
              <w:t>семьи и школы</w:t>
            </w:r>
            <w:r>
              <w:rPr>
                <w:sz w:val="24"/>
                <w:lang w:val="ru-RU" w:eastAsia="en-US"/>
              </w:rPr>
              <w:t xml:space="preserve">. </w:t>
            </w:r>
            <w:r w:rsidRPr="003D7C52">
              <w:rPr>
                <w:sz w:val="24"/>
                <w:lang w:val="ru-RU" w:eastAsia="en-US"/>
              </w:rPr>
              <w:t>Развитие направления работы с с</w:t>
            </w:r>
            <w:r w:rsidRPr="003D7C52">
              <w:rPr>
                <w:sz w:val="24"/>
                <w:lang w:val="ru-RU" w:eastAsia="en-US"/>
              </w:rPr>
              <w:t>е</w:t>
            </w:r>
            <w:r w:rsidRPr="003D7C52">
              <w:rPr>
                <w:sz w:val="24"/>
                <w:lang w:val="ru-RU" w:eastAsia="en-US"/>
              </w:rPr>
              <w:t>мьей (школа для ребёнка и для</w:t>
            </w:r>
            <w:r w:rsidRPr="003D7C52">
              <w:rPr>
                <w:spacing w:val="1"/>
                <w:sz w:val="24"/>
                <w:lang w:val="ru-RU" w:eastAsia="en-US"/>
              </w:rPr>
              <w:t xml:space="preserve"> </w:t>
            </w:r>
            <w:r w:rsidRPr="003D7C52">
              <w:rPr>
                <w:sz w:val="24"/>
                <w:lang w:val="ru-RU" w:eastAsia="en-US"/>
              </w:rPr>
              <w:t>всей</w:t>
            </w:r>
            <w:r w:rsidRPr="003D7C52">
              <w:rPr>
                <w:spacing w:val="-1"/>
                <w:sz w:val="24"/>
                <w:lang w:val="ru-RU" w:eastAsia="en-US"/>
              </w:rPr>
              <w:t xml:space="preserve"> </w:t>
            </w:r>
            <w:r w:rsidRPr="003D7C52">
              <w:rPr>
                <w:sz w:val="24"/>
                <w:lang w:val="ru-RU" w:eastAsia="en-US"/>
              </w:rPr>
              <w:t>семьи)</w:t>
            </w:r>
          </w:p>
          <w:p w:rsidR="005D18D1" w:rsidRPr="003D7C52" w:rsidRDefault="005D18D1" w:rsidP="003D7C52">
            <w:pPr>
              <w:widowControl w:val="0"/>
              <w:tabs>
                <w:tab w:val="left" w:pos="741"/>
              </w:tabs>
              <w:suppressAutoHyphens w:val="0"/>
              <w:autoSpaceDE w:val="0"/>
              <w:autoSpaceDN w:val="0"/>
              <w:spacing w:before="0" w:after="0" w:line="276" w:lineRule="auto"/>
              <w:ind w:left="64" w:right="36"/>
              <w:jc w:val="both"/>
              <w:rPr>
                <w:sz w:val="24"/>
                <w:lang w:val="ru-RU" w:eastAsia="en-US"/>
              </w:rPr>
            </w:pPr>
          </w:p>
          <w:p w:rsidR="002D3DE7" w:rsidRDefault="003D7C52" w:rsidP="002D3DE7">
            <w:pPr>
              <w:spacing w:before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lang w:val="ru-RU" w:eastAsia="en-US"/>
              </w:rPr>
              <w:t xml:space="preserve">9. </w:t>
            </w:r>
            <w:r w:rsidRPr="003D7C52">
              <w:rPr>
                <w:sz w:val="24"/>
                <w:lang w:val="ru-RU" w:eastAsia="en-US"/>
              </w:rPr>
              <w:t>Независимая</w:t>
            </w:r>
            <w:r w:rsidRPr="003D7C52">
              <w:rPr>
                <w:spacing w:val="-4"/>
                <w:sz w:val="24"/>
                <w:lang w:val="ru-RU" w:eastAsia="en-US"/>
              </w:rPr>
              <w:t xml:space="preserve"> </w:t>
            </w:r>
            <w:r w:rsidRPr="003D7C52">
              <w:rPr>
                <w:sz w:val="24"/>
                <w:lang w:val="ru-RU" w:eastAsia="en-US"/>
              </w:rPr>
              <w:t>оценка</w:t>
            </w:r>
            <w:r w:rsidRPr="003D7C52">
              <w:rPr>
                <w:spacing w:val="-3"/>
                <w:sz w:val="24"/>
                <w:lang w:val="ru-RU" w:eastAsia="en-US"/>
              </w:rPr>
              <w:t xml:space="preserve"> </w:t>
            </w:r>
            <w:r w:rsidRPr="003D7C52">
              <w:rPr>
                <w:sz w:val="24"/>
                <w:lang w:val="ru-RU" w:eastAsia="en-US"/>
              </w:rPr>
              <w:t>качества</w:t>
            </w:r>
            <w:r w:rsidRPr="003D7C52">
              <w:rPr>
                <w:spacing w:val="-4"/>
                <w:sz w:val="24"/>
                <w:lang w:val="ru-RU" w:eastAsia="en-US"/>
              </w:rPr>
              <w:t xml:space="preserve"> </w:t>
            </w:r>
            <w:r w:rsidRPr="003D7C52">
              <w:rPr>
                <w:sz w:val="24"/>
                <w:lang w:val="ru-RU" w:eastAsia="en-US"/>
              </w:rPr>
              <w:t>образования</w:t>
            </w:r>
          </w:p>
          <w:p w:rsidR="002D3DE7" w:rsidRDefault="003D7C52" w:rsidP="002D3DE7">
            <w:pPr>
              <w:spacing w:before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10.</w:t>
            </w:r>
            <w:r w:rsidR="006A414D">
              <w:rPr>
                <w:color w:val="000000"/>
                <w:sz w:val="24"/>
                <w:szCs w:val="24"/>
                <w:lang w:val="ru-RU"/>
              </w:rPr>
              <w:t xml:space="preserve"> Повышение</w:t>
            </w:r>
            <w:r w:rsidR="00BA4245">
              <w:rPr>
                <w:color w:val="000000"/>
                <w:sz w:val="24"/>
                <w:szCs w:val="24"/>
                <w:lang w:val="ru-RU"/>
              </w:rPr>
              <w:t xml:space="preserve"> безопа</w:t>
            </w:r>
            <w:r>
              <w:rPr>
                <w:color w:val="000000"/>
                <w:sz w:val="24"/>
                <w:szCs w:val="24"/>
                <w:lang w:val="ru-RU"/>
              </w:rPr>
              <w:t>сности в организации учебно-воспитательного процесса</w:t>
            </w:r>
            <w:r w:rsidR="00BA4245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9670F6" w:rsidRPr="002D3DE7" w:rsidRDefault="0003404D" w:rsidP="002D3DE7">
            <w:pPr>
              <w:spacing w:before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</w:t>
            </w:r>
            <w:r w:rsidR="00266857">
              <w:rPr>
                <w:color w:val="000000"/>
                <w:sz w:val="24"/>
                <w:szCs w:val="24"/>
                <w:lang w:val="ru-RU"/>
              </w:rPr>
              <w:t>.</w:t>
            </w:r>
            <w:r w:rsidR="00266857" w:rsidRPr="00F354ED">
              <w:rPr>
                <w:sz w:val="24"/>
                <w:szCs w:val="24"/>
                <w:lang w:val="ru-RU" w:eastAsia="en-US"/>
              </w:rPr>
              <w:t>Освоение учащимися российских традиционных ценностей, нравственных норм и правил поведения; приобщение к культурному наследию России, духовно-нравственным ценностям российского народа.</w:t>
            </w:r>
            <w:r w:rsidR="009670F6">
              <w:rPr>
                <w:sz w:val="24"/>
                <w:szCs w:val="24"/>
                <w:lang w:val="ru-RU" w:eastAsia="en-US"/>
              </w:rPr>
              <w:t xml:space="preserve">     </w:t>
            </w:r>
          </w:p>
          <w:p w:rsidR="00266857" w:rsidRPr="006A414D" w:rsidRDefault="0003404D" w:rsidP="006A414D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after="0"/>
              <w:ind w:right="113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12</w:t>
            </w:r>
            <w:r w:rsidR="009670F6">
              <w:rPr>
                <w:sz w:val="24"/>
                <w:szCs w:val="24"/>
                <w:lang w:val="ru-RU" w:eastAsia="en-US"/>
              </w:rPr>
              <w:t>.</w:t>
            </w:r>
            <w:r w:rsidR="009670F6" w:rsidRPr="00F354ED">
              <w:rPr>
                <w:sz w:val="24"/>
                <w:szCs w:val="24"/>
                <w:lang w:val="ru-RU" w:eastAsia="en-US"/>
              </w:rPr>
              <w:t>Развитие добровольчества (волонтерства) в формате о</w:t>
            </w:r>
            <w:r w:rsidR="009670F6" w:rsidRPr="00F354ED">
              <w:rPr>
                <w:sz w:val="24"/>
                <w:szCs w:val="24"/>
                <w:lang w:val="ru-RU" w:eastAsia="en-US"/>
              </w:rPr>
              <w:t>б</w:t>
            </w:r>
            <w:r w:rsidR="009670F6" w:rsidRPr="00F354ED">
              <w:rPr>
                <w:sz w:val="24"/>
                <w:szCs w:val="24"/>
                <w:lang w:val="ru-RU" w:eastAsia="en-US"/>
              </w:rPr>
              <w:t>щественных инициатив и проектов.</w:t>
            </w:r>
          </w:p>
        </w:tc>
      </w:tr>
      <w:tr w:rsidR="003A4C50" w:rsidRPr="000175D8" w:rsidTr="00381AB1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C50" w:rsidRPr="00BC16F1" w:rsidRDefault="00BC16F1">
            <w:pPr>
              <w:spacing w:after="0"/>
              <w:rPr>
                <w:b/>
                <w:i/>
                <w:color w:val="000000"/>
                <w:sz w:val="24"/>
                <w:szCs w:val="24"/>
                <w:lang w:val="ru-RU"/>
              </w:rPr>
            </w:pPr>
            <w:r w:rsidRPr="00BC16F1">
              <w:rPr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Планируемые результаты реализации программы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4330" w:rsidRPr="00204330" w:rsidRDefault="00381AB1" w:rsidP="00381AB1">
            <w:pPr>
              <w:widowControl w:val="0"/>
              <w:tabs>
                <w:tab w:val="left" w:pos="1031"/>
              </w:tabs>
              <w:suppressAutoHyphens w:val="0"/>
              <w:autoSpaceDE w:val="0"/>
              <w:autoSpaceDN w:val="0"/>
              <w:spacing w:before="1" w:after="0" w:line="276" w:lineRule="auto"/>
              <w:ind w:left="64" w:right="40"/>
              <w:jc w:val="both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 xml:space="preserve">- </w:t>
            </w:r>
            <w:r w:rsidR="00204330" w:rsidRPr="00204330">
              <w:rPr>
                <w:sz w:val="24"/>
                <w:lang w:val="ru-RU" w:eastAsia="en-US"/>
              </w:rPr>
              <w:t>Управленческий</w:t>
            </w:r>
            <w:r w:rsidR="00204330" w:rsidRPr="00204330">
              <w:rPr>
                <w:spacing w:val="1"/>
                <w:sz w:val="24"/>
                <w:lang w:val="ru-RU" w:eastAsia="en-US"/>
              </w:rPr>
              <w:t xml:space="preserve"> </w:t>
            </w:r>
            <w:r w:rsidR="00204330" w:rsidRPr="00204330">
              <w:rPr>
                <w:sz w:val="24"/>
                <w:lang w:val="ru-RU" w:eastAsia="en-US"/>
              </w:rPr>
              <w:t>анализ</w:t>
            </w:r>
            <w:r w:rsidR="00204330" w:rsidRPr="00204330">
              <w:rPr>
                <w:spacing w:val="1"/>
                <w:sz w:val="24"/>
                <w:lang w:val="ru-RU" w:eastAsia="en-US"/>
              </w:rPr>
              <w:t xml:space="preserve"> </w:t>
            </w:r>
            <w:r w:rsidR="00204330" w:rsidRPr="00204330">
              <w:rPr>
                <w:sz w:val="24"/>
                <w:lang w:val="ru-RU" w:eastAsia="en-US"/>
              </w:rPr>
              <w:t>и</w:t>
            </w:r>
            <w:r w:rsidR="00204330" w:rsidRPr="00204330">
              <w:rPr>
                <w:spacing w:val="1"/>
                <w:sz w:val="24"/>
                <w:lang w:val="ru-RU" w:eastAsia="en-US"/>
              </w:rPr>
              <w:t xml:space="preserve"> </w:t>
            </w:r>
            <w:r w:rsidR="00204330" w:rsidRPr="00204330">
              <w:rPr>
                <w:sz w:val="24"/>
                <w:lang w:val="ru-RU" w:eastAsia="en-US"/>
              </w:rPr>
              <w:t>проектирование</w:t>
            </w:r>
            <w:r w:rsidR="00204330" w:rsidRPr="00204330">
              <w:rPr>
                <w:spacing w:val="1"/>
                <w:sz w:val="24"/>
                <w:lang w:val="ru-RU" w:eastAsia="en-US"/>
              </w:rPr>
              <w:t xml:space="preserve"> </w:t>
            </w:r>
            <w:r w:rsidR="00204330" w:rsidRPr="00204330">
              <w:rPr>
                <w:sz w:val="24"/>
                <w:lang w:val="ru-RU" w:eastAsia="en-US"/>
              </w:rPr>
              <w:t>условий</w:t>
            </w:r>
            <w:r w:rsidR="00204330" w:rsidRPr="00204330">
              <w:rPr>
                <w:spacing w:val="1"/>
                <w:sz w:val="24"/>
                <w:lang w:val="ru-RU" w:eastAsia="en-US"/>
              </w:rPr>
              <w:t xml:space="preserve"> </w:t>
            </w:r>
            <w:r w:rsidR="00204330" w:rsidRPr="00204330">
              <w:rPr>
                <w:sz w:val="24"/>
                <w:lang w:val="ru-RU" w:eastAsia="en-US"/>
              </w:rPr>
              <w:t>по</w:t>
            </w:r>
            <w:r w:rsidR="00204330" w:rsidRPr="00204330">
              <w:rPr>
                <w:sz w:val="24"/>
                <w:lang w:val="ru-RU" w:eastAsia="en-US"/>
              </w:rPr>
              <w:t>д</w:t>
            </w:r>
            <w:r w:rsidR="00204330" w:rsidRPr="00204330">
              <w:rPr>
                <w:sz w:val="24"/>
                <w:lang w:val="ru-RU" w:eastAsia="en-US"/>
              </w:rPr>
              <w:t>тверждения</w:t>
            </w:r>
            <w:r w:rsidR="00204330" w:rsidRPr="00204330">
              <w:rPr>
                <w:spacing w:val="1"/>
                <w:sz w:val="24"/>
                <w:lang w:val="ru-RU"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>уров</w:t>
            </w:r>
            <w:r w:rsidR="00204330" w:rsidRPr="00204330">
              <w:rPr>
                <w:sz w:val="24"/>
                <w:lang w:val="ru-RU" w:eastAsia="en-US"/>
              </w:rPr>
              <w:t>ня</w:t>
            </w:r>
            <w:r w:rsidR="00204330" w:rsidRPr="00204330">
              <w:rPr>
                <w:spacing w:val="1"/>
                <w:sz w:val="24"/>
                <w:lang w:val="ru-RU" w:eastAsia="en-US"/>
              </w:rPr>
              <w:t xml:space="preserve"> </w:t>
            </w:r>
            <w:r w:rsidR="00204330" w:rsidRPr="00204330">
              <w:rPr>
                <w:sz w:val="24"/>
                <w:lang w:val="ru-RU" w:eastAsia="en-US"/>
              </w:rPr>
              <w:t>соответствия</w:t>
            </w:r>
            <w:r w:rsidR="00204330" w:rsidRPr="00204330">
              <w:rPr>
                <w:spacing w:val="1"/>
                <w:sz w:val="24"/>
                <w:lang w:val="ru-RU" w:eastAsia="en-US"/>
              </w:rPr>
              <w:t xml:space="preserve"> </w:t>
            </w:r>
            <w:r w:rsidR="00204330" w:rsidRPr="00204330">
              <w:rPr>
                <w:sz w:val="24"/>
                <w:lang w:val="ru-RU" w:eastAsia="en-US"/>
              </w:rPr>
              <w:t>модели</w:t>
            </w:r>
            <w:r w:rsidR="00204330" w:rsidRPr="00204330">
              <w:rPr>
                <w:spacing w:val="1"/>
                <w:sz w:val="24"/>
                <w:lang w:val="ru-RU" w:eastAsia="en-US"/>
              </w:rPr>
              <w:t xml:space="preserve"> </w:t>
            </w:r>
            <w:r w:rsidR="00204330" w:rsidRPr="00204330">
              <w:rPr>
                <w:sz w:val="24"/>
                <w:lang w:val="ru-RU" w:eastAsia="en-US"/>
              </w:rPr>
              <w:t>«Школа</w:t>
            </w:r>
            <w:r w:rsidR="00204330" w:rsidRPr="00204330">
              <w:rPr>
                <w:spacing w:val="1"/>
                <w:sz w:val="24"/>
                <w:lang w:val="ru-RU" w:eastAsia="en-US"/>
              </w:rPr>
              <w:t xml:space="preserve"> </w:t>
            </w:r>
            <w:r w:rsidR="00204330" w:rsidRPr="00204330">
              <w:rPr>
                <w:sz w:val="24"/>
                <w:lang w:val="ru-RU" w:eastAsia="en-US"/>
              </w:rPr>
              <w:t>Минпр</w:t>
            </w:r>
            <w:r w:rsidR="00204330" w:rsidRPr="00204330">
              <w:rPr>
                <w:sz w:val="24"/>
                <w:lang w:val="ru-RU" w:eastAsia="en-US"/>
              </w:rPr>
              <w:t>о</w:t>
            </w:r>
            <w:r w:rsidR="00204330" w:rsidRPr="00204330">
              <w:rPr>
                <w:sz w:val="24"/>
                <w:lang w:val="ru-RU" w:eastAsia="en-US"/>
              </w:rPr>
              <w:t>свещения</w:t>
            </w:r>
            <w:r w:rsidR="00204330" w:rsidRPr="00204330">
              <w:rPr>
                <w:spacing w:val="-1"/>
                <w:sz w:val="24"/>
                <w:lang w:val="ru-RU" w:eastAsia="en-US"/>
              </w:rPr>
              <w:t xml:space="preserve"> </w:t>
            </w:r>
            <w:r w:rsidR="00204330" w:rsidRPr="00204330">
              <w:rPr>
                <w:sz w:val="24"/>
                <w:lang w:val="ru-RU" w:eastAsia="en-US"/>
              </w:rPr>
              <w:t>России».</w:t>
            </w:r>
          </w:p>
          <w:p w:rsidR="00204330" w:rsidRPr="00204330" w:rsidRDefault="00381AB1" w:rsidP="00381AB1">
            <w:pPr>
              <w:widowControl w:val="0"/>
              <w:tabs>
                <w:tab w:val="left" w:pos="521"/>
              </w:tabs>
              <w:suppressAutoHyphens w:val="0"/>
              <w:autoSpaceDE w:val="0"/>
              <w:autoSpaceDN w:val="0"/>
              <w:spacing w:before="0" w:after="0" w:line="276" w:lineRule="auto"/>
              <w:ind w:left="64" w:right="43"/>
              <w:jc w:val="both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 xml:space="preserve">- </w:t>
            </w:r>
            <w:r w:rsidR="00204330" w:rsidRPr="00204330">
              <w:rPr>
                <w:sz w:val="24"/>
                <w:lang w:val="ru-RU" w:eastAsia="en-US"/>
              </w:rPr>
              <w:t>Описание</w:t>
            </w:r>
            <w:r w:rsidR="00204330" w:rsidRPr="00204330">
              <w:rPr>
                <w:spacing w:val="1"/>
                <w:sz w:val="24"/>
                <w:lang w:val="ru-RU" w:eastAsia="en-US"/>
              </w:rPr>
              <w:t xml:space="preserve"> </w:t>
            </w:r>
            <w:r w:rsidR="00204330" w:rsidRPr="00204330">
              <w:rPr>
                <w:sz w:val="24"/>
                <w:lang w:val="ru-RU" w:eastAsia="en-US"/>
              </w:rPr>
              <w:t>условий</w:t>
            </w:r>
            <w:r w:rsidR="00204330" w:rsidRPr="00204330">
              <w:rPr>
                <w:spacing w:val="1"/>
                <w:sz w:val="24"/>
                <w:lang w:val="ru-RU" w:eastAsia="en-US"/>
              </w:rPr>
              <w:t xml:space="preserve"> </w:t>
            </w:r>
            <w:r w:rsidR="00204330" w:rsidRPr="00204330">
              <w:rPr>
                <w:sz w:val="24"/>
                <w:lang w:val="ru-RU" w:eastAsia="en-US"/>
              </w:rPr>
              <w:t>перехода</w:t>
            </w:r>
            <w:r w:rsidR="00204330" w:rsidRPr="00204330">
              <w:rPr>
                <w:spacing w:val="1"/>
                <w:sz w:val="24"/>
                <w:lang w:val="ru-RU" w:eastAsia="en-US"/>
              </w:rPr>
              <w:t xml:space="preserve"> </w:t>
            </w:r>
            <w:r w:rsidR="00204330" w:rsidRPr="00204330">
              <w:rPr>
                <w:sz w:val="24"/>
                <w:lang w:val="ru-RU" w:eastAsia="en-US"/>
              </w:rPr>
              <w:t>на</w:t>
            </w:r>
            <w:r w:rsidR="00204330" w:rsidRPr="00204330">
              <w:rPr>
                <w:spacing w:val="1"/>
                <w:sz w:val="24"/>
                <w:lang w:val="ru-RU" w:eastAsia="en-US"/>
              </w:rPr>
              <w:t xml:space="preserve"> </w:t>
            </w:r>
            <w:r w:rsidR="00204330" w:rsidRPr="00204330">
              <w:rPr>
                <w:sz w:val="24"/>
                <w:lang w:val="ru-RU" w:eastAsia="en-US"/>
              </w:rPr>
              <w:t>следующий</w:t>
            </w:r>
            <w:r w:rsidR="00204330" w:rsidRPr="00204330">
              <w:rPr>
                <w:spacing w:val="1"/>
                <w:sz w:val="24"/>
                <w:lang w:val="ru-RU" w:eastAsia="en-US"/>
              </w:rPr>
              <w:t xml:space="preserve"> </w:t>
            </w:r>
            <w:r w:rsidR="00204330" w:rsidRPr="00204330">
              <w:rPr>
                <w:sz w:val="24"/>
                <w:lang w:val="ru-RU" w:eastAsia="en-US"/>
              </w:rPr>
              <w:t>уровень</w:t>
            </w:r>
            <w:r w:rsidR="00204330" w:rsidRPr="00204330">
              <w:rPr>
                <w:spacing w:val="1"/>
                <w:sz w:val="24"/>
                <w:lang w:val="ru-RU" w:eastAsia="en-US"/>
              </w:rPr>
              <w:t xml:space="preserve"> </w:t>
            </w:r>
            <w:r w:rsidR="00204330" w:rsidRPr="00204330">
              <w:rPr>
                <w:sz w:val="24"/>
                <w:lang w:val="ru-RU" w:eastAsia="en-US"/>
              </w:rPr>
              <w:t>соо</w:t>
            </w:r>
            <w:r w:rsidR="00204330" w:rsidRPr="00204330">
              <w:rPr>
                <w:sz w:val="24"/>
                <w:lang w:val="ru-RU" w:eastAsia="en-US"/>
              </w:rPr>
              <w:t>т</w:t>
            </w:r>
            <w:r w:rsidR="00204330" w:rsidRPr="00204330">
              <w:rPr>
                <w:sz w:val="24"/>
                <w:lang w:val="ru-RU" w:eastAsia="en-US"/>
              </w:rPr>
              <w:t>ветствия модели «Школа Минпросвещения России» с уч</w:t>
            </w:r>
            <w:r w:rsidR="00204330" w:rsidRPr="00204330">
              <w:rPr>
                <w:sz w:val="24"/>
                <w:lang w:val="ru-RU" w:eastAsia="en-US"/>
              </w:rPr>
              <w:t>ё</w:t>
            </w:r>
            <w:r w:rsidR="00204330" w:rsidRPr="00204330">
              <w:rPr>
                <w:sz w:val="24"/>
                <w:lang w:val="ru-RU" w:eastAsia="en-US"/>
              </w:rPr>
              <w:t>том</w:t>
            </w:r>
            <w:r w:rsidR="00204330" w:rsidRPr="00204330">
              <w:rPr>
                <w:spacing w:val="1"/>
                <w:sz w:val="24"/>
                <w:lang w:val="ru-RU" w:eastAsia="en-US"/>
              </w:rPr>
              <w:t xml:space="preserve"> </w:t>
            </w:r>
            <w:r w:rsidR="00204330" w:rsidRPr="00204330">
              <w:rPr>
                <w:sz w:val="24"/>
                <w:lang w:val="ru-RU" w:eastAsia="en-US"/>
              </w:rPr>
              <w:t>8</w:t>
            </w:r>
            <w:r w:rsidR="00204330" w:rsidRPr="00204330">
              <w:rPr>
                <w:spacing w:val="-1"/>
                <w:sz w:val="24"/>
                <w:lang w:val="ru-RU" w:eastAsia="en-US"/>
              </w:rPr>
              <w:t xml:space="preserve"> </w:t>
            </w:r>
            <w:r w:rsidR="00204330" w:rsidRPr="00204330">
              <w:rPr>
                <w:sz w:val="24"/>
                <w:lang w:val="ru-RU" w:eastAsia="en-US"/>
              </w:rPr>
              <w:t>магистральных</w:t>
            </w:r>
            <w:r w:rsidR="00204330" w:rsidRPr="00204330">
              <w:rPr>
                <w:spacing w:val="-1"/>
                <w:sz w:val="24"/>
                <w:lang w:val="ru-RU"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>направлений развития.</w:t>
            </w:r>
          </w:p>
          <w:p w:rsidR="00204330" w:rsidRDefault="00381AB1" w:rsidP="00381AB1">
            <w:pPr>
              <w:widowControl w:val="0"/>
              <w:suppressAutoHyphens w:val="0"/>
              <w:autoSpaceDE w:val="0"/>
              <w:autoSpaceDN w:val="0"/>
              <w:spacing w:before="0" w:after="0" w:line="276" w:lineRule="auto"/>
              <w:ind w:left="-227" w:right="42"/>
              <w:jc w:val="both"/>
              <w:rPr>
                <w:spacing w:val="-1"/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 xml:space="preserve">-   - </w:t>
            </w:r>
            <w:r w:rsidR="00204330" w:rsidRPr="00204330">
              <w:rPr>
                <w:sz w:val="24"/>
                <w:lang w:val="ru-RU" w:eastAsia="en-US"/>
              </w:rPr>
              <w:t>профессионального развития</w:t>
            </w:r>
            <w:r w:rsidR="00204330" w:rsidRPr="00204330">
              <w:rPr>
                <w:spacing w:val="1"/>
                <w:sz w:val="24"/>
                <w:lang w:val="ru-RU" w:eastAsia="en-US"/>
              </w:rPr>
              <w:t xml:space="preserve"> </w:t>
            </w:r>
            <w:r w:rsidR="00204330" w:rsidRPr="00204330">
              <w:rPr>
                <w:sz w:val="24"/>
                <w:lang w:val="ru-RU" w:eastAsia="en-US"/>
              </w:rPr>
              <w:t>педагогов</w:t>
            </w:r>
            <w:r w:rsidR="00204330" w:rsidRPr="00204330">
              <w:rPr>
                <w:spacing w:val="-2"/>
                <w:sz w:val="24"/>
                <w:lang w:val="ru-RU" w:eastAsia="en-US"/>
              </w:rPr>
              <w:t xml:space="preserve"> </w:t>
            </w:r>
            <w:r w:rsidR="00204330" w:rsidRPr="00204330">
              <w:rPr>
                <w:sz w:val="24"/>
                <w:lang w:val="ru-RU" w:eastAsia="en-US"/>
              </w:rPr>
              <w:t>и</w:t>
            </w:r>
            <w:r w:rsidR="00204330" w:rsidRPr="00204330">
              <w:rPr>
                <w:spacing w:val="-1"/>
                <w:sz w:val="24"/>
                <w:lang w:val="ru-RU" w:eastAsia="en-US"/>
              </w:rPr>
              <w:t xml:space="preserve"> </w:t>
            </w:r>
            <w:r w:rsidR="00204330" w:rsidRPr="00204330">
              <w:rPr>
                <w:sz w:val="24"/>
                <w:lang w:val="ru-RU" w:eastAsia="en-US"/>
              </w:rPr>
              <w:t>руководителей</w:t>
            </w:r>
            <w:r w:rsidR="00204330" w:rsidRPr="00204330">
              <w:rPr>
                <w:spacing w:val="-1"/>
                <w:sz w:val="24"/>
                <w:lang w:val="ru-RU" w:eastAsia="en-US"/>
              </w:rPr>
              <w:t xml:space="preserve"> </w:t>
            </w:r>
          </w:p>
          <w:p w:rsidR="00381AB1" w:rsidRDefault="00381AB1" w:rsidP="00381AB1">
            <w:pPr>
              <w:widowControl w:val="0"/>
              <w:suppressAutoHyphens w:val="0"/>
              <w:autoSpaceDE w:val="0"/>
              <w:autoSpaceDN w:val="0"/>
              <w:spacing w:before="0" w:after="0" w:line="276" w:lineRule="auto"/>
              <w:ind w:left="-227" w:right="42"/>
              <w:jc w:val="both"/>
              <w:rPr>
                <w:spacing w:val="-1"/>
                <w:sz w:val="24"/>
                <w:lang w:val="ru-RU" w:eastAsia="en-US"/>
              </w:rPr>
            </w:pPr>
            <w:r>
              <w:rPr>
                <w:spacing w:val="-1"/>
                <w:sz w:val="24"/>
                <w:lang w:val="ru-RU" w:eastAsia="en-US"/>
              </w:rPr>
              <w:t xml:space="preserve">     ГБОУ «Тельмановская гимназия Тельмановского м.о.».</w:t>
            </w:r>
          </w:p>
          <w:p w:rsidR="00381AB1" w:rsidRDefault="00381AB1" w:rsidP="00381AB1">
            <w:pPr>
              <w:widowControl w:val="0"/>
              <w:suppressAutoHyphens w:val="0"/>
              <w:autoSpaceDE w:val="0"/>
              <w:autoSpaceDN w:val="0"/>
              <w:spacing w:before="0" w:after="0" w:line="276" w:lineRule="auto"/>
              <w:ind w:left="-227" w:right="42"/>
              <w:jc w:val="both"/>
              <w:rPr>
                <w:sz w:val="24"/>
                <w:lang w:val="ru-RU" w:eastAsia="en-US"/>
              </w:rPr>
            </w:pPr>
            <w:r>
              <w:rPr>
                <w:spacing w:val="-1"/>
                <w:sz w:val="24"/>
                <w:lang w:val="ru-RU" w:eastAsia="en-US"/>
              </w:rPr>
              <w:t xml:space="preserve">    - </w:t>
            </w:r>
            <w:r w:rsidRPr="00204330">
              <w:rPr>
                <w:sz w:val="24"/>
                <w:lang w:val="ru-RU" w:eastAsia="en-US"/>
              </w:rPr>
              <w:t>Современная и безопасна</w:t>
            </w:r>
            <w:r>
              <w:rPr>
                <w:sz w:val="24"/>
                <w:lang w:val="ru-RU" w:eastAsia="en-US"/>
              </w:rPr>
              <w:t xml:space="preserve">я цифровая образовательная </w:t>
            </w:r>
          </w:p>
          <w:p w:rsidR="00FA74EC" w:rsidRDefault="00381AB1" w:rsidP="00381AB1">
            <w:pPr>
              <w:widowControl w:val="0"/>
              <w:suppressAutoHyphens w:val="0"/>
              <w:autoSpaceDE w:val="0"/>
              <w:autoSpaceDN w:val="0"/>
              <w:spacing w:before="0" w:after="0" w:line="276" w:lineRule="auto"/>
              <w:ind w:left="-227" w:right="42"/>
              <w:jc w:val="both"/>
              <w:rPr>
                <w:spacing w:val="1"/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 xml:space="preserve">      среда</w:t>
            </w:r>
            <w:r w:rsidRPr="00204330">
              <w:rPr>
                <w:sz w:val="24"/>
                <w:lang w:val="ru-RU" w:eastAsia="en-US"/>
              </w:rPr>
              <w:t>, в</w:t>
            </w:r>
            <w:r w:rsidRPr="00204330">
              <w:rPr>
                <w:spacing w:val="1"/>
                <w:sz w:val="24"/>
                <w:lang w:val="ru-RU" w:eastAsia="en-US"/>
              </w:rPr>
              <w:t xml:space="preserve"> </w:t>
            </w:r>
            <w:r w:rsidRPr="00204330">
              <w:rPr>
                <w:sz w:val="24"/>
                <w:lang w:val="ru-RU" w:eastAsia="en-US"/>
              </w:rPr>
              <w:t>которой</w:t>
            </w:r>
            <w:r w:rsidRPr="00204330">
              <w:rPr>
                <w:spacing w:val="1"/>
                <w:sz w:val="24"/>
                <w:lang w:val="ru-RU" w:eastAsia="en-US"/>
              </w:rPr>
              <w:t xml:space="preserve"> </w:t>
            </w:r>
            <w:r w:rsidRPr="00204330">
              <w:rPr>
                <w:sz w:val="24"/>
                <w:lang w:val="ru-RU" w:eastAsia="en-US"/>
              </w:rPr>
              <w:t>каждый</w:t>
            </w:r>
            <w:r w:rsidRPr="00204330">
              <w:rPr>
                <w:spacing w:val="1"/>
                <w:sz w:val="24"/>
                <w:lang w:val="ru-RU" w:eastAsia="en-US"/>
              </w:rPr>
              <w:t xml:space="preserve"> </w:t>
            </w:r>
            <w:r w:rsidRPr="00204330">
              <w:rPr>
                <w:sz w:val="24"/>
                <w:lang w:val="ru-RU" w:eastAsia="en-US"/>
              </w:rPr>
              <w:t>обучающийся</w:t>
            </w:r>
            <w:r w:rsidRPr="00204330">
              <w:rPr>
                <w:spacing w:val="1"/>
                <w:sz w:val="24"/>
                <w:lang w:val="ru-RU" w:eastAsia="en-US"/>
              </w:rPr>
              <w:t xml:space="preserve"> </w:t>
            </w:r>
            <w:r w:rsidRPr="00204330">
              <w:rPr>
                <w:sz w:val="24"/>
                <w:lang w:val="ru-RU" w:eastAsia="en-US"/>
              </w:rPr>
              <w:t>имеет</w:t>
            </w:r>
            <w:r w:rsidRPr="00204330">
              <w:rPr>
                <w:spacing w:val="1"/>
                <w:sz w:val="24"/>
                <w:lang w:val="ru-RU" w:eastAsia="en-US"/>
              </w:rPr>
              <w:t xml:space="preserve"> </w:t>
            </w:r>
            <w:r w:rsidRPr="00204330">
              <w:rPr>
                <w:sz w:val="24"/>
                <w:lang w:val="ru-RU" w:eastAsia="en-US"/>
              </w:rPr>
              <w:t>доступ</w:t>
            </w:r>
            <w:r w:rsidRPr="00204330">
              <w:rPr>
                <w:spacing w:val="1"/>
                <w:sz w:val="24"/>
                <w:lang w:val="ru-RU" w:eastAsia="en-US"/>
              </w:rPr>
              <w:t xml:space="preserve"> </w:t>
            </w:r>
            <w:r w:rsidRPr="00204330">
              <w:rPr>
                <w:sz w:val="24"/>
                <w:lang w:val="ru-RU" w:eastAsia="en-US"/>
              </w:rPr>
              <w:t>к</w:t>
            </w:r>
          </w:p>
          <w:p w:rsidR="00381AB1" w:rsidRPr="00204330" w:rsidRDefault="00FA74EC" w:rsidP="00381AB1">
            <w:pPr>
              <w:widowControl w:val="0"/>
              <w:suppressAutoHyphens w:val="0"/>
              <w:autoSpaceDE w:val="0"/>
              <w:autoSpaceDN w:val="0"/>
              <w:spacing w:before="0" w:after="0" w:line="276" w:lineRule="auto"/>
              <w:ind w:left="-227" w:right="42"/>
              <w:jc w:val="both"/>
              <w:rPr>
                <w:spacing w:val="-1"/>
                <w:sz w:val="24"/>
                <w:lang w:val="ru-RU" w:eastAsia="en-US"/>
              </w:rPr>
            </w:pPr>
            <w:r>
              <w:rPr>
                <w:spacing w:val="1"/>
                <w:sz w:val="24"/>
                <w:lang w:val="ru-RU" w:eastAsia="en-US"/>
              </w:rPr>
              <w:t xml:space="preserve">      </w:t>
            </w:r>
            <w:r w:rsidR="00381AB1" w:rsidRPr="00204330">
              <w:rPr>
                <w:sz w:val="24"/>
                <w:lang w:val="ru-RU" w:eastAsia="en-US"/>
              </w:rPr>
              <w:t>качественному</w:t>
            </w:r>
            <w:r w:rsidR="00381AB1" w:rsidRPr="00204330">
              <w:rPr>
                <w:spacing w:val="1"/>
                <w:sz w:val="24"/>
                <w:lang w:val="ru-RU" w:eastAsia="en-US"/>
              </w:rPr>
              <w:t xml:space="preserve"> </w:t>
            </w:r>
            <w:r w:rsidR="00381AB1" w:rsidRPr="00204330">
              <w:rPr>
                <w:sz w:val="24"/>
                <w:lang w:val="ru-RU" w:eastAsia="en-US"/>
              </w:rPr>
              <w:t>образованию всех видов и</w:t>
            </w:r>
            <w:r w:rsidR="00381AB1" w:rsidRPr="00204330">
              <w:rPr>
                <w:spacing w:val="1"/>
                <w:sz w:val="24"/>
                <w:lang w:val="ru-RU" w:eastAsia="en-US"/>
              </w:rPr>
              <w:t xml:space="preserve"> </w:t>
            </w:r>
            <w:r w:rsidR="00381AB1" w:rsidRPr="00204330">
              <w:rPr>
                <w:sz w:val="24"/>
                <w:lang w:val="ru-RU" w:eastAsia="en-US"/>
              </w:rPr>
              <w:t>уровней и равные в</w:t>
            </w:r>
            <w:r>
              <w:rPr>
                <w:sz w:val="24"/>
                <w:lang w:val="ru-RU" w:eastAsia="en-US"/>
              </w:rPr>
              <w:t xml:space="preserve">    во</w:t>
            </w:r>
            <w:r w:rsidR="00381AB1" w:rsidRPr="00204330">
              <w:rPr>
                <w:sz w:val="24"/>
                <w:lang w:val="ru-RU" w:eastAsia="en-US"/>
              </w:rPr>
              <w:t>зможности для</w:t>
            </w:r>
            <w:r w:rsidR="00381AB1" w:rsidRPr="00204330">
              <w:rPr>
                <w:spacing w:val="1"/>
                <w:sz w:val="24"/>
                <w:lang w:val="ru-RU" w:eastAsia="en-US"/>
              </w:rPr>
              <w:t xml:space="preserve"> </w:t>
            </w:r>
            <w:r w:rsidR="00381AB1" w:rsidRPr="00204330">
              <w:rPr>
                <w:sz w:val="24"/>
                <w:lang w:val="ru-RU" w:eastAsia="en-US"/>
              </w:rPr>
              <w:t>личностного</w:t>
            </w:r>
            <w:r w:rsidR="00381AB1" w:rsidRPr="00204330">
              <w:rPr>
                <w:spacing w:val="-1"/>
                <w:sz w:val="24"/>
                <w:lang w:val="ru-RU" w:eastAsia="en-US"/>
              </w:rPr>
              <w:t xml:space="preserve"> </w:t>
            </w:r>
            <w:r w:rsidR="00381AB1" w:rsidRPr="00204330">
              <w:rPr>
                <w:sz w:val="24"/>
                <w:lang w:val="ru-RU" w:eastAsia="en-US"/>
              </w:rPr>
              <w:t>развития</w:t>
            </w:r>
            <w:r>
              <w:rPr>
                <w:sz w:val="24"/>
                <w:lang w:val="ru-RU" w:eastAsia="en-US"/>
              </w:rPr>
              <w:t>.</w:t>
            </w:r>
          </w:p>
          <w:p w:rsidR="00204330" w:rsidRPr="00204330" w:rsidRDefault="00FA74EC" w:rsidP="00FA74EC">
            <w:pPr>
              <w:widowControl w:val="0"/>
              <w:tabs>
                <w:tab w:val="left" w:pos="355"/>
              </w:tabs>
              <w:suppressAutoHyphens w:val="0"/>
              <w:autoSpaceDE w:val="0"/>
              <w:autoSpaceDN w:val="0"/>
              <w:spacing w:before="0" w:after="0" w:line="276" w:lineRule="auto"/>
              <w:ind w:right="42"/>
              <w:jc w:val="both"/>
              <w:rPr>
                <w:sz w:val="24"/>
                <w:lang w:val="ru-RU" w:eastAsia="en-US"/>
              </w:rPr>
            </w:pPr>
            <w:r>
              <w:rPr>
                <w:spacing w:val="-1"/>
                <w:sz w:val="24"/>
                <w:lang w:val="ru-RU" w:eastAsia="en-US"/>
              </w:rPr>
              <w:t xml:space="preserve">- </w:t>
            </w:r>
            <w:r w:rsidR="00204330" w:rsidRPr="00204330">
              <w:rPr>
                <w:sz w:val="24"/>
                <w:lang w:val="ru-RU" w:eastAsia="en-US"/>
              </w:rPr>
              <w:t>Повышение</w:t>
            </w:r>
            <w:r w:rsidR="00204330" w:rsidRPr="00204330">
              <w:rPr>
                <w:spacing w:val="1"/>
                <w:sz w:val="24"/>
                <w:lang w:val="ru-RU" w:eastAsia="en-US"/>
              </w:rPr>
              <w:t xml:space="preserve"> </w:t>
            </w:r>
            <w:r w:rsidR="00204330" w:rsidRPr="00204330">
              <w:rPr>
                <w:sz w:val="24"/>
                <w:lang w:val="ru-RU" w:eastAsia="en-US"/>
              </w:rPr>
              <w:t>степени</w:t>
            </w:r>
            <w:r w:rsidR="00204330" w:rsidRPr="00204330">
              <w:rPr>
                <w:spacing w:val="1"/>
                <w:sz w:val="24"/>
                <w:lang w:val="ru-RU" w:eastAsia="en-US"/>
              </w:rPr>
              <w:t xml:space="preserve"> </w:t>
            </w:r>
            <w:r w:rsidR="00204330" w:rsidRPr="00204330">
              <w:rPr>
                <w:sz w:val="24"/>
                <w:lang w:val="ru-RU" w:eastAsia="en-US"/>
              </w:rPr>
              <w:t>открытости,</w:t>
            </w:r>
            <w:r w:rsidR="00204330" w:rsidRPr="00204330">
              <w:rPr>
                <w:spacing w:val="1"/>
                <w:sz w:val="24"/>
                <w:lang w:val="ru-RU" w:eastAsia="en-US"/>
              </w:rPr>
              <w:t xml:space="preserve"> </w:t>
            </w:r>
            <w:r w:rsidR="00204330" w:rsidRPr="00204330">
              <w:rPr>
                <w:sz w:val="24"/>
                <w:lang w:val="ru-RU" w:eastAsia="en-US"/>
              </w:rPr>
              <w:t>конкурентоспособности</w:t>
            </w:r>
            <w:r w:rsidR="00204330" w:rsidRPr="00204330">
              <w:rPr>
                <w:spacing w:val="1"/>
                <w:sz w:val="24"/>
                <w:lang w:val="ru-RU" w:eastAsia="en-US"/>
              </w:rPr>
              <w:t xml:space="preserve"> </w:t>
            </w:r>
            <w:r w:rsidR="00204330" w:rsidRPr="00204330">
              <w:rPr>
                <w:sz w:val="24"/>
                <w:lang w:val="ru-RU" w:eastAsia="en-US"/>
              </w:rPr>
              <w:t>и</w:t>
            </w:r>
            <w:r w:rsidR="00204330" w:rsidRPr="00204330">
              <w:rPr>
                <w:spacing w:val="1"/>
                <w:sz w:val="24"/>
                <w:lang w:val="ru-RU" w:eastAsia="en-US"/>
              </w:rPr>
              <w:t xml:space="preserve"> </w:t>
            </w:r>
            <w:r w:rsidR="00204330" w:rsidRPr="00204330">
              <w:rPr>
                <w:sz w:val="24"/>
                <w:lang w:val="ru-RU" w:eastAsia="en-US"/>
              </w:rPr>
              <w:t>позитивного</w:t>
            </w:r>
            <w:r w:rsidR="00204330" w:rsidRPr="00204330">
              <w:rPr>
                <w:spacing w:val="-4"/>
                <w:sz w:val="24"/>
                <w:lang w:val="ru-RU" w:eastAsia="en-US"/>
              </w:rPr>
              <w:t xml:space="preserve"> </w:t>
            </w:r>
            <w:r w:rsidR="00204330" w:rsidRPr="00204330">
              <w:rPr>
                <w:sz w:val="24"/>
                <w:lang w:val="ru-RU" w:eastAsia="en-US"/>
              </w:rPr>
              <w:t>имиджа</w:t>
            </w:r>
            <w:r w:rsidR="00204330" w:rsidRPr="00204330">
              <w:rPr>
                <w:spacing w:val="-1"/>
                <w:sz w:val="24"/>
                <w:lang w:val="ru-RU"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>гимназии.</w:t>
            </w:r>
          </w:p>
          <w:p w:rsidR="00037913" w:rsidRPr="002D3DE7" w:rsidRDefault="00FA74EC" w:rsidP="002D3DE7">
            <w:pPr>
              <w:widowControl w:val="0"/>
              <w:tabs>
                <w:tab w:val="left" w:pos="477"/>
              </w:tabs>
              <w:suppressAutoHyphens w:val="0"/>
              <w:autoSpaceDE w:val="0"/>
              <w:autoSpaceDN w:val="0"/>
              <w:spacing w:before="0" w:after="0" w:line="276" w:lineRule="auto"/>
              <w:ind w:right="42"/>
              <w:jc w:val="both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 xml:space="preserve">- </w:t>
            </w:r>
            <w:r w:rsidR="00204330" w:rsidRPr="00204330">
              <w:rPr>
                <w:sz w:val="24"/>
                <w:lang w:val="ru-RU" w:eastAsia="en-US"/>
              </w:rPr>
              <w:t>Эффективно</w:t>
            </w:r>
            <w:r w:rsidR="00204330" w:rsidRPr="00204330">
              <w:rPr>
                <w:spacing w:val="1"/>
                <w:sz w:val="24"/>
                <w:lang w:val="ru-RU" w:eastAsia="en-US"/>
              </w:rPr>
              <w:t xml:space="preserve"> </w:t>
            </w:r>
            <w:r w:rsidR="00204330" w:rsidRPr="00204330">
              <w:rPr>
                <w:sz w:val="24"/>
                <w:lang w:val="ru-RU" w:eastAsia="en-US"/>
              </w:rPr>
              <w:t>действующая</w:t>
            </w:r>
            <w:r w:rsidR="00204330" w:rsidRPr="00204330">
              <w:rPr>
                <w:spacing w:val="1"/>
                <w:sz w:val="24"/>
                <w:lang w:val="ru-RU" w:eastAsia="en-US"/>
              </w:rPr>
              <w:t xml:space="preserve"> </w:t>
            </w:r>
            <w:r w:rsidR="00204330" w:rsidRPr="00204330">
              <w:rPr>
                <w:sz w:val="24"/>
                <w:lang w:val="ru-RU" w:eastAsia="en-US"/>
              </w:rPr>
              <w:t>система</w:t>
            </w:r>
            <w:r w:rsidR="00204330" w:rsidRPr="00204330">
              <w:rPr>
                <w:spacing w:val="1"/>
                <w:sz w:val="24"/>
                <w:lang w:val="ru-RU" w:eastAsia="en-US"/>
              </w:rPr>
              <w:t xml:space="preserve"> </w:t>
            </w:r>
            <w:r w:rsidR="00204330" w:rsidRPr="00204330">
              <w:rPr>
                <w:sz w:val="24"/>
                <w:lang w:val="ru-RU" w:eastAsia="en-US"/>
              </w:rPr>
              <w:t>управления</w:t>
            </w:r>
            <w:r w:rsidR="00204330" w:rsidRPr="00204330">
              <w:rPr>
                <w:spacing w:val="1"/>
                <w:sz w:val="24"/>
                <w:lang w:val="ru-RU"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>гимназией</w:t>
            </w:r>
            <w:r w:rsidR="00204330" w:rsidRPr="00204330">
              <w:rPr>
                <w:sz w:val="24"/>
                <w:lang w:val="ru-RU" w:eastAsia="en-US"/>
              </w:rPr>
              <w:t>,</w:t>
            </w:r>
            <w:r w:rsidR="00204330" w:rsidRPr="00204330">
              <w:rPr>
                <w:spacing w:val="1"/>
                <w:sz w:val="24"/>
                <w:lang w:val="ru-RU" w:eastAsia="en-US"/>
              </w:rPr>
              <w:t xml:space="preserve"> </w:t>
            </w:r>
            <w:r w:rsidR="00204330" w:rsidRPr="00204330">
              <w:rPr>
                <w:sz w:val="24"/>
                <w:lang w:val="ru-RU" w:eastAsia="en-US"/>
              </w:rPr>
              <w:t>разработанная</w:t>
            </w:r>
            <w:r w:rsidR="00204330" w:rsidRPr="00204330">
              <w:rPr>
                <w:spacing w:val="-1"/>
                <w:sz w:val="24"/>
                <w:lang w:val="ru-RU" w:eastAsia="en-US"/>
              </w:rPr>
              <w:t xml:space="preserve"> </w:t>
            </w:r>
            <w:r w:rsidR="00204330" w:rsidRPr="00204330">
              <w:rPr>
                <w:sz w:val="24"/>
                <w:lang w:val="ru-RU" w:eastAsia="en-US"/>
              </w:rPr>
              <w:t>с учетом</w:t>
            </w:r>
            <w:r w:rsidR="00204330" w:rsidRPr="00204330">
              <w:rPr>
                <w:spacing w:val="1"/>
                <w:sz w:val="24"/>
                <w:lang w:val="ru-RU" w:eastAsia="en-US"/>
              </w:rPr>
              <w:t xml:space="preserve"> </w:t>
            </w:r>
            <w:r w:rsidR="00204330" w:rsidRPr="00204330">
              <w:rPr>
                <w:sz w:val="24"/>
                <w:lang w:val="ru-RU" w:eastAsia="en-US"/>
              </w:rPr>
              <w:t>современного</w:t>
            </w:r>
            <w:r w:rsidR="00204330" w:rsidRPr="00204330">
              <w:rPr>
                <w:spacing w:val="-2"/>
                <w:sz w:val="24"/>
                <w:lang w:val="ru-RU" w:eastAsia="en-US"/>
              </w:rPr>
              <w:t xml:space="preserve"> </w:t>
            </w:r>
            <w:r w:rsidR="00204330" w:rsidRPr="00204330">
              <w:rPr>
                <w:sz w:val="24"/>
                <w:lang w:val="ru-RU" w:eastAsia="en-US"/>
              </w:rPr>
              <w:t>законодательства</w:t>
            </w:r>
            <w:r>
              <w:rPr>
                <w:sz w:val="24"/>
                <w:lang w:val="ru-RU" w:eastAsia="en-US"/>
              </w:rPr>
              <w:t xml:space="preserve">.- </w:t>
            </w:r>
            <w:r w:rsidR="00204330" w:rsidRPr="00204330">
              <w:rPr>
                <w:sz w:val="24"/>
                <w:lang w:val="ru-RU" w:eastAsia="en-US"/>
              </w:rPr>
              <w:t>Повышение</w:t>
            </w:r>
            <w:r w:rsidR="00204330" w:rsidRPr="00204330">
              <w:rPr>
                <w:spacing w:val="1"/>
                <w:sz w:val="24"/>
                <w:lang w:val="ru-RU" w:eastAsia="en-US"/>
              </w:rPr>
              <w:t xml:space="preserve"> </w:t>
            </w:r>
            <w:r w:rsidR="00204330" w:rsidRPr="00204330">
              <w:rPr>
                <w:sz w:val="24"/>
                <w:lang w:val="ru-RU" w:eastAsia="en-US"/>
              </w:rPr>
              <w:t>психолого-педагогического</w:t>
            </w:r>
            <w:r w:rsidR="00204330" w:rsidRPr="00204330">
              <w:rPr>
                <w:spacing w:val="1"/>
                <w:sz w:val="24"/>
                <w:lang w:val="ru-RU" w:eastAsia="en-US"/>
              </w:rPr>
              <w:t xml:space="preserve"> </w:t>
            </w:r>
            <w:r w:rsidR="00204330" w:rsidRPr="00204330">
              <w:rPr>
                <w:sz w:val="24"/>
                <w:lang w:val="ru-RU" w:eastAsia="en-US"/>
              </w:rPr>
              <w:t>просвещения</w:t>
            </w:r>
            <w:r w:rsidR="00204330" w:rsidRPr="00204330">
              <w:rPr>
                <w:spacing w:val="1"/>
                <w:sz w:val="24"/>
                <w:lang w:val="ru-RU" w:eastAsia="en-US"/>
              </w:rPr>
              <w:t xml:space="preserve"> </w:t>
            </w:r>
            <w:r w:rsidR="00204330" w:rsidRPr="00204330">
              <w:rPr>
                <w:sz w:val="24"/>
                <w:lang w:val="ru-RU" w:eastAsia="en-US"/>
              </w:rPr>
              <w:t>род</w:t>
            </w:r>
            <w:r w:rsidR="00204330" w:rsidRPr="00204330">
              <w:rPr>
                <w:sz w:val="24"/>
                <w:lang w:val="ru-RU" w:eastAsia="en-US"/>
              </w:rPr>
              <w:t>и</w:t>
            </w:r>
            <w:r w:rsidR="00204330" w:rsidRPr="00204330">
              <w:rPr>
                <w:sz w:val="24"/>
                <w:lang w:val="ru-RU" w:eastAsia="en-US"/>
              </w:rPr>
              <w:t>телей; повышение ответственности родителей за воспитание</w:t>
            </w:r>
            <w:r w:rsidR="00204330" w:rsidRPr="00204330">
              <w:rPr>
                <w:spacing w:val="1"/>
                <w:sz w:val="24"/>
                <w:lang w:val="ru-RU" w:eastAsia="en-US"/>
              </w:rPr>
              <w:t xml:space="preserve"> </w:t>
            </w:r>
            <w:r w:rsidR="00204330" w:rsidRPr="00204330">
              <w:rPr>
                <w:sz w:val="24"/>
                <w:lang w:val="ru-RU" w:eastAsia="en-US"/>
              </w:rPr>
              <w:t>и</w:t>
            </w:r>
            <w:r w:rsidR="00204330" w:rsidRPr="00204330">
              <w:rPr>
                <w:spacing w:val="1"/>
                <w:sz w:val="24"/>
                <w:lang w:val="ru-RU" w:eastAsia="en-US"/>
              </w:rPr>
              <w:t xml:space="preserve"> </w:t>
            </w:r>
            <w:r w:rsidR="00204330" w:rsidRPr="00204330">
              <w:rPr>
                <w:sz w:val="24"/>
                <w:lang w:val="ru-RU" w:eastAsia="en-US"/>
              </w:rPr>
              <w:t>обучение</w:t>
            </w:r>
            <w:r w:rsidR="00204330" w:rsidRPr="00204330">
              <w:rPr>
                <w:spacing w:val="1"/>
                <w:sz w:val="24"/>
                <w:lang w:val="ru-RU" w:eastAsia="en-US"/>
              </w:rPr>
              <w:t xml:space="preserve"> </w:t>
            </w:r>
            <w:r w:rsidR="00204330" w:rsidRPr="00204330">
              <w:rPr>
                <w:sz w:val="24"/>
                <w:lang w:val="ru-RU" w:eastAsia="en-US"/>
              </w:rPr>
              <w:t>детей;</w:t>
            </w:r>
            <w:r w:rsidR="00204330" w:rsidRPr="00204330">
              <w:rPr>
                <w:spacing w:val="1"/>
                <w:sz w:val="24"/>
                <w:lang w:val="ru-RU" w:eastAsia="en-US"/>
              </w:rPr>
              <w:t xml:space="preserve"> </w:t>
            </w:r>
            <w:r w:rsidR="00204330" w:rsidRPr="00204330">
              <w:rPr>
                <w:sz w:val="24"/>
                <w:lang w:val="ru-RU" w:eastAsia="en-US"/>
              </w:rPr>
              <w:t>повышение</w:t>
            </w:r>
            <w:r w:rsidR="00204330" w:rsidRPr="00204330">
              <w:rPr>
                <w:spacing w:val="1"/>
                <w:sz w:val="24"/>
                <w:lang w:val="ru-RU" w:eastAsia="en-US"/>
              </w:rPr>
              <w:t xml:space="preserve"> </w:t>
            </w:r>
            <w:r w:rsidR="00204330" w:rsidRPr="00204330">
              <w:rPr>
                <w:sz w:val="24"/>
                <w:lang w:val="ru-RU" w:eastAsia="en-US"/>
              </w:rPr>
              <w:t>эффективности</w:t>
            </w:r>
            <w:r w:rsidR="00204330" w:rsidRPr="00204330">
              <w:rPr>
                <w:spacing w:val="1"/>
                <w:sz w:val="24"/>
                <w:lang w:val="ru-RU" w:eastAsia="en-US"/>
              </w:rPr>
              <w:t xml:space="preserve"> </w:t>
            </w:r>
            <w:r w:rsidR="00204330" w:rsidRPr="00204330">
              <w:rPr>
                <w:sz w:val="24"/>
                <w:lang w:val="ru-RU" w:eastAsia="en-US"/>
              </w:rPr>
              <w:t>и</w:t>
            </w:r>
            <w:r w:rsidR="00204330" w:rsidRPr="00204330">
              <w:rPr>
                <w:spacing w:val="1"/>
                <w:sz w:val="24"/>
                <w:lang w:val="ru-RU" w:eastAsia="en-US"/>
              </w:rPr>
              <w:t xml:space="preserve"> </w:t>
            </w:r>
            <w:r w:rsidR="00204330" w:rsidRPr="00204330">
              <w:rPr>
                <w:sz w:val="24"/>
                <w:lang w:val="ru-RU" w:eastAsia="en-US"/>
              </w:rPr>
              <w:t>активности</w:t>
            </w:r>
            <w:r w:rsidR="00204330" w:rsidRPr="00204330">
              <w:rPr>
                <w:spacing w:val="-57"/>
                <w:sz w:val="24"/>
                <w:lang w:val="ru-RU" w:eastAsia="en-US"/>
              </w:rPr>
              <w:t xml:space="preserve"> </w:t>
            </w:r>
            <w:r>
              <w:rPr>
                <w:spacing w:val="-57"/>
                <w:sz w:val="24"/>
                <w:lang w:val="ru-RU" w:eastAsia="en-US"/>
              </w:rPr>
              <w:t xml:space="preserve"> </w:t>
            </w:r>
            <w:r w:rsidR="00204330" w:rsidRPr="00204330">
              <w:rPr>
                <w:sz w:val="24"/>
                <w:lang w:val="ru-RU" w:eastAsia="en-US"/>
              </w:rPr>
              <w:t>сотрудничества</w:t>
            </w:r>
            <w:r w:rsidR="00204330" w:rsidRPr="00204330">
              <w:rPr>
                <w:spacing w:val="-2"/>
                <w:sz w:val="24"/>
                <w:lang w:val="ru-RU" w:eastAsia="en-US"/>
              </w:rPr>
              <w:t xml:space="preserve"> </w:t>
            </w:r>
            <w:r w:rsidR="00204330" w:rsidRPr="00204330">
              <w:rPr>
                <w:sz w:val="24"/>
                <w:lang w:val="ru-RU" w:eastAsia="en-US"/>
              </w:rPr>
              <w:t>педагогов и родителей</w:t>
            </w:r>
            <w:r>
              <w:rPr>
                <w:sz w:val="24"/>
                <w:lang w:val="ru-RU" w:eastAsia="en-US"/>
              </w:rPr>
              <w:t>.</w:t>
            </w:r>
          </w:p>
        </w:tc>
      </w:tr>
      <w:tr w:rsidR="003A4C50" w:rsidRPr="000175D8" w:rsidTr="00381AB1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C50" w:rsidRPr="00E7142B" w:rsidRDefault="00484800">
            <w:pPr>
              <w:spacing w:after="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  <w:lang w:val="ru-RU"/>
              </w:rPr>
              <w:t>Сведения о разработчиках программы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C50" w:rsidRDefault="00484800" w:rsidP="0054544A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Ответственные: Коссе Галина Анато</w:t>
            </w:r>
            <w:r w:rsidR="002D3DE7">
              <w:rPr>
                <w:color w:val="000000"/>
                <w:sz w:val="24"/>
                <w:szCs w:val="24"/>
                <w:lang w:val="ru-RU"/>
              </w:rPr>
              <w:t>льевна, директор ГБОУ «ТЕЛЬМАНОВСКАЯ ГИМНАЗИЯ ТЕЛЬМАНОВСКОГО М.О.</w:t>
            </w:r>
            <w:r>
              <w:rPr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Рабочая группа в составе, утверж</w:t>
            </w:r>
            <w:r w:rsidR="002D3DE7">
              <w:rPr>
                <w:color w:val="000000"/>
                <w:sz w:val="24"/>
                <w:szCs w:val="24"/>
                <w:lang w:val="ru-RU"/>
              </w:rPr>
              <w:t>денном приказом  ГБОУ «ТЕЛЬМАНОВСКАЯ ГИМНАЗИЯ ТЕЛЬМАНОВСКОГО М.О.</w:t>
            </w:r>
            <w:r>
              <w:rPr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lang w:val="ru-RU"/>
              </w:rPr>
              <w:br/>
            </w:r>
            <w:r w:rsidRPr="00743421">
              <w:rPr>
                <w:sz w:val="24"/>
                <w:szCs w:val="24"/>
                <w:lang w:val="ru-RU"/>
              </w:rPr>
              <w:t>от 02.07.2024г  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43421">
              <w:rPr>
                <w:sz w:val="24"/>
                <w:szCs w:val="24"/>
                <w:lang w:val="ru-RU"/>
              </w:rPr>
              <w:t>68-од</w:t>
            </w:r>
          </w:p>
        </w:tc>
      </w:tr>
      <w:tr w:rsidR="003A4C50" w:rsidRPr="00136892" w:rsidTr="00381AB1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C50" w:rsidRPr="00484800" w:rsidRDefault="00A5248D" w:rsidP="00155F98">
            <w:pPr>
              <w:spacing w:before="0" w:after="0"/>
              <w:rPr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val="ru-RU"/>
              </w:rPr>
              <w:t>Период реализации программы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4C50" w:rsidRDefault="00721413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lang w:val="ru-RU" w:eastAsia="en-US"/>
              </w:rPr>
              <w:t xml:space="preserve">             </w:t>
            </w:r>
            <w:r w:rsidR="00B30BF3">
              <w:rPr>
                <w:sz w:val="24"/>
                <w:lang w:val="ru-RU" w:eastAsia="en-US"/>
              </w:rPr>
              <w:t>2024-2029</w:t>
            </w:r>
            <w:r w:rsidRPr="00721413">
              <w:rPr>
                <w:spacing w:val="-3"/>
                <w:sz w:val="24"/>
                <w:lang w:val="ru-RU" w:eastAsia="en-US"/>
              </w:rPr>
              <w:t xml:space="preserve"> </w:t>
            </w:r>
            <w:r w:rsidRPr="00721413">
              <w:rPr>
                <w:sz w:val="24"/>
                <w:lang w:val="ru-RU" w:eastAsia="en-US"/>
              </w:rPr>
              <w:t>годы.</w:t>
            </w:r>
          </w:p>
        </w:tc>
      </w:tr>
      <w:tr w:rsidR="003A4C50" w:rsidRPr="000175D8" w:rsidTr="00A44B7E">
        <w:trPr>
          <w:trHeight w:val="1335"/>
        </w:trPr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4C50" w:rsidRPr="00E7142B" w:rsidRDefault="0053408B">
            <w:pPr>
              <w:spacing w:after="0"/>
              <w:rPr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Этапы реализации программы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16DD" w:rsidRDefault="001916DD" w:rsidP="001916DD">
            <w:pPr>
              <w:widowControl w:val="0"/>
              <w:suppressAutoHyphens w:val="0"/>
              <w:autoSpaceDE w:val="0"/>
              <w:autoSpaceDN w:val="0"/>
              <w:spacing w:before="75" w:after="0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Первый этап (</w:t>
            </w:r>
            <w:r w:rsidRPr="001916DD">
              <w:rPr>
                <w:sz w:val="24"/>
                <w:lang w:val="ru-RU" w:eastAsia="en-US"/>
              </w:rPr>
              <w:t>2024</w:t>
            </w:r>
            <w:r>
              <w:rPr>
                <w:sz w:val="24"/>
                <w:lang w:val="ru-RU" w:eastAsia="en-US"/>
              </w:rPr>
              <w:t>-2025гг.) – подготовительный</w:t>
            </w:r>
          </w:p>
          <w:p w:rsidR="001916DD" w:rsidRDefault="001916DD" w:rsidP="001916DD">
            <w:pPr>
              <w:widowControl w:val="0"/>
              <w:suppressAutoHyphens w:val="0"/>
              <w:autoSpaceDE w:val="0"/>
              <w:autoSpaceDN w:val="0"/>
              <w:spacing w:before="75" w:after="0"/>
              <w:rPr>
                <w:spacing w:val="-57"/>
                <w:sz w:val="24"/>
                <w:lang w:val="ru-RU" w:eastAsia="en-US"/>
              </w:rPr>
            </w:pPr>
            <w:r w:rsidRPr="001916DD">
              <w:rPr>
                <w:sz w:val="24"/>
                <w:lang w:val="ru-RU" w:eastAsia="en-US"/>
              </w:rPr>
              <w:t>Вто</w:t>
            </w:r>
            <w:r>
              <w:rPr>
                <w:sz w:val="24"/>
                <w:lang w:val="ru-RU" w:eastAsia="en-US"/>
              </w:rPr>
              <w:t>рой этап (2025</w:t>
            </w:r>
            <w:r w:rsidRPr="001916DD">
              <w:rPr>
                <w:sz w:val="24"/>
                <w:lang w:val="ru-RU" w:eastAsia="en-US"/>
              </w:rPr>
              <w:t xml:space="preserve"> – 2028 г</w:t>
            </w:r>
            <w:r>
              <w:rPr>
                <w:sz w:val="24"/>
                <w:lang w:val="ru-RU" w:eastAsia="en-US"/>
              </w:rPr>
              <w:t>г.</w:t>
            </w:r>
            <w:r w:rsidR="00C2362C">
              <w:rPr>
                <w:sz w:val="24"/>
                <w:lang w:val="ru-RU" w:eastAsia="en-US"/>
              </w:rPr>
              <w:t>) – практический</w:t>
            </w:r>
          </w:p>
          <w:p w:rsidR="001916DD" w:rsidRDefault="001916DD" w:rsidP="001916DD">
            <w:pPr>
              <w:widowControl w:val="0"/>
              <w:suppressAutoHyphens w:val="0"/>
              <w:autoSpaceDE w:val="0"/>
              <w:autoSpaceDN w:val="0"/>
              <w:spacing w:before="75" w:after="0"/>
              <w:rPr>
                <w:sz w:val="24"/>
                <w:lang w:val="ru-RU" w:eastAsia="en-US"/>
              </w:rPr>
            </w:pPr>
            <w:r w:rsidRPr="001916DD">
              <w:rPr>
                <w:sz w:val="24"/>
                <w:lang w:val="ru-RU" w:eastAsia="en-US"/>
              </w:rPr>
              <w:t>Третий</w:t>
            </w:r>
            <w:r w:rsidRPr="001916DD">
              <w:rPr>
                <w:spacing w:val="-1"/>
                <w:sz w:val="24"/>
                <w:lang w:val="ru-RU" w:eastAsia="en-US"/>
              </w:rPr>
              <w:t xml:space="preserve"> </w:t>
            </w:r>
            <w:r w:rsidRPr="001916DD">
              <w:rPr>
                <w:sz w:val="24"/>
                <w:lang w:val="ru-RU" w:eastAsia="en-US"/>
              </w:rPr>
              <w:t>этап</w:t>
            </w:r>
            <w:r w:rsidRPr="001916DD">
              <w:rPr>
                <w:spacing w:val="-1"/>
                <w:sz w:val="24"/>
                <w:lang w:val="ru-RU"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>(</w:t>
            </w:r>
            <w:r w:rsidRPr="001916DD">
              <w:rPr>
                <w:sz w:val="24"/>
                <w:lang w:val="ru-RU" w:eastAsia="en-US"/>
              </w:rPr>
              <w:t>2028</w:t>
            </w:r>
            <w:r>
              <w:rPr>
                <w:sz w:val="24"/>
                <w:lang w:val="ru-RU" w:eastAsia="en-US"/>
              </w:rPr>
              <w:t>-июль 2029г</w:t>
            </w:r>
            <w:r w:rsidRPr="001916DD">
              <w:rPr>
                <w:sz w:val="24"/>
                <w:lang w:val="ru-RU" w:eastAsia="en-US"/>
              </w:rPr>
              <w:t>)</w:t>
            </w:r>
            <w:r w:rsidRPr="001916DD">
              <w:rPr>
                <w:spacing w:val="-2"/>
                <w:sz w:val="24"/>
                <w:lang w:val="ru-RU" w:eastAsia="en-US"/>
              </w:rPr>
              <w:t xml:space="preserve"> </w:t>
            </w:r>
            <w:r w:rsidRPr="001916DD">
              <w:rPr>
                <w:sz w:val="24"/>
                <w:lang w:val="ru-RU" w:eastAsia="en-US"/>
              </w:rPr>
              <w:t>–</w:t>
            </w:r>
            <w:r w:rsidRPr="001916DD">
              <w:rPr>
                <w:spacing w:val="-1"/>
                <w:sz w:val="24"/>
                <w:lang w:val="ru-RU" w:eastAsia="en-US"/>
              </w:rPr>
              <w:t xml:space="preserve"> </w:t>
            </w:r>
            <w:r w:rsidRPr="001916DD">
              <w:rPr>
                <w:sz w:val="24"/>
                <w:lang w:val="ru-RU" w:eastAsia="en-US"/>
              </w:rPr>
              <w:t>аналитико-обобщающий</w:t>
            </w:r>
          </w:p>
          <w:p w:rsidR="00A44B7E" w:rsidRPr="001916DD" w:rsidRDefault="00A44B7E" w:rsidP="001916DD">
            <w:pPr>
              <w:widowControl w:val="0"/>
              <w:suppressAutoHyphens w:val="0"/>
              <w:autoSpaceDE w:val="0"/>
              <w:autoSpaceDN w:val="0"/>
              <w:spacing w:before="75" w:after="0"/>
              <w:rPr>
                <w:sz w:val="24"/>
                <w:lang w:val="ru-RU" w:eastAsia="en-US"/>
              </w:rPr>
            </w:pPr>
          </w:p>
        </w:tc>
      </w:tr>
      <w:tr w:rsidR="00392583" w:rsidRPr="000175D8" w:rsidTr="00A44B7E">
        <w:trPr>
          <w:trHeight w:val="855"/>
        </w:trPr>
        <w:tc>
          <w:tcPr>
            <w:tcW w:w="32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2583" w:rsidRDefault="00392583" w:rsidP="003B2309">
            <w:pPr>
              <w:pStyle w:val="TableParagraph"/>
              <w:ind w:left="0"/>
              <w:rPr>
                <w:b/>
                <w:sz w:val="26"/>
              </w:rPr>
            </w:pPr>
          </w:p>
          <w:p w:rsidR="00392583" w:rsidRDefault="00392583" w:rsidP="003B2309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392583" w:rsidRDefault="00392583" w:rsidP="003B2309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подготовительный</w:t>
            </w:r>
          </w:p>
          <w:p w:rsidR="00C2362C" w:rsidRDefault="00C2362C" w:rsidP="003B2309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 xml:space="preserve">          (2024-2025гг)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2583" w:rsidRDefault="00392583" w:rsidP="003B2309">
            <w:pPr>
              <w:pStyle w:val="TableParagraph"/>
              <w:tabs>
                <w:tab w:val="left" w:pos="4135"/>
                <w:tab w:val="left" w:pos="5694"/>
              </w:tabs>
              <w:spacing w:before="78" w:line="276" w:lineRule="auto"/>
              <w:ind w:left="138" w:right="42"/>
              <w:rPr>
                <w:sz w:val="24"/>
              </w:rPr>
            </w:pPr>
            <w:r>
              <w:rPr>
                <w:sz w:val="24"/>
              </w:rPr>
              <w:t>-проблемно-ориентированный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sz w:val="24"/>
              </w:rPr>
              <w:t>зультатов</w:t>
            </w:r>
            <w:r w:rsidR="009F6FF3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1"/>
                <w:sz w:val="24"/>
              </w:rPr>
              <w:t xml:space="preserve"> </w:t>
            </w:r>
            <w:r w:rsidR="009F6FF3">
              <w:rPr>
                <w:sz w:val="24"/>
              </w:rPr>
              <w:t>Гимназии</w:t>
            </w:r>
            <w:r>
              <w:rPr>
                <w:sz w:val="24"/>
              </w:rPr>
              <w:t>;</w:t>
            </w:r>
          </w:p>
          <w:p w:rsidR="00392583" w:rsidRDefault="00392583" w:rsidP="003B2309">
            <w:pPr>
              <w:pStyle w:val="TableParagraph"/>
              <w:spacing w:line="278" w:lineRule="auto"/>
              <w:ind w:left="138" w:right="45"/>
              <w:rPr>
                <w:sz w:val="24"/>
              </w:rPr>
            </w:pPr>
            <w:r>
              <w:rPr>
                <w:sz w:val="24"/>
              </w:rPr>
              <w:t>-определение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соде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жания</w:t>
            </w:r>
            <w:r w:rsidR="009F6FF3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9F6FF3">
              <w:rPr>
                <w:sz w:val="24"/>
              </w:rPr>
              <w:t>Гимназии</w:t>
            </w:r>
            <w:r>
              <w:rPr>
                <w:sz w:val="24"/>
              </w:rPr>
              <w:t>.</w:t>
            </w:r>
          </w:p>
          <w:p w:rsidR="00392583" w:rsidRDefault="00392583" w:rsidP="003B2309">
            <w:pPr>
              <w:pStyle w:val="TableParagraph"/>
              <w:spacing w:line="272" w:lineRule="exact"/>
              <w:ind w:left="138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тия</w:t>
            </w:r>
          </w:p>
        </w:tc>
      </w:tr>
      <w:tr w:rsidR="00392583" w:rsidRPr="000175D8" w:rsidTr="00A44B7E">
        <w:trPr>
          <w:trHeight w:val="990"/>
        </w:trPr>
        <w:tc>
          <w:tcPr>
            <w:tcW w:w="32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2583" w:rsidRDefault="00392583" w:rsidP="003B2309">
            <w:pPr>
              <w:pStyle w:val="TableParagraph"/>
              <w:ind w:left="0"/>
              <w:rPr>
                <w:b/>
                <w:sz w:val="26"/>
              </w:rPr>
            </w:pPr>
          </w:p>
          <w:p w:rsidR="00392583" w:rsidRDefault="00392583" w:rsidP="003B2309">
            <w:pPr>
              <w:pStyle w:val="TableParagraph"/>
              <w:spacing w:before="1"/>
              <w:ind w:left="0"/>
              <w:rPr>
                <w:b/>
              </w:rPr>
            </w:pPr>
          </w:p>
          <w:p w:rsidR="00392583" w:rsidRDefault="00392583" w:rsidP="003B2309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</w:p>
          <w:p w:rsidR="00C2362C" w:rsidRDefault="00C2362C" w:rsidP="003B2309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 xml:space="preserve">         (2025-2028гг)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2583" w:rsidRPr="00392583" w:rsidRDefault="00392583" w:rsidP="009F6FF3">
            <w:pPr>
              <w:spacing w:before="95"/>
              <w:ind w:left="138"/>
              <w:jc w:val="both"/>
              <w:rPr>
                <w:sz w:val="24"/>
                <w:lang w:val="ru-RU" w:eastAsia="en-US"/>
              </w:rPr>
            </w:pPr>
            <w:r w:rsidRPr="00392583">
              <w:rPr>
                <w:sz w:val="24"/>
                <w:lang w:val="ru-RU"/>
              </w:rPr>
              <w:t>-создание</w:t>
            </w:r>
            <w:r w:rsidRPr="00392583">
              <w:rPr>
                <w:sz w:val="24"/>
                <w:lang w:val="ru-RU"/>
              </w:rPr>
              <w:tab/>
              <w:t>кластеров</w:t>
            </w:r>
            <w:r w:rsidRPr="00392583">
              <w:rPr>
                <w:sz w:val="24"/>
                <w:lang w:val="ru-RU"/>
              </w:rPr>
              <w:tab/>
              <w:t>по</w:t>
            </w:r>
            <w:r w:rsidRPr="00392583">
              <w:rPr>
                <w:sz w:val="24"/>
                <w:lang w:val="ru-RU"/>
              </w:rPr>
              <w:tab/>
            </w:r>
            <w:r w:rsidRPr="00392583">
              <w:rPr>
                <w:spacing w:val="-1"/>
                <w:sz w:val="24"/>
                <w:lang w:val="ru-RU"/>
              </w:rPr>
              <w:t>совершенствованию</w:t>
            </w:r>
            <w:r w:rsidRPr="00392583">
              <w:rPr>
                <w:spacing w:val="-58"/>
                <w:sz w:val="24"/>
                <w:lang w:val="ru-RU"/>
              </w:rPr>
              <w:t xml:space="preserve"> </w:t>
            </w:r>
            <w:r w:rsidRPr="00392583">
              <w:rPr>
                <w:sz w:val="24"/>
                <w:lang w:val="ru-RU"/>
              </w:rPr>
              <w:t>научно</w:t>
            </w:r>
            <w:r w:rsidR="009F6FF3">
              <w:rPr>
                <w:sz w:val="24"/>
                <w:lang w:val="ru-RU"/>
              </w:rPr>
              <w:t>-</w:t>
            </w:r>
            <w:r w:rsidRPr="00392583">
              <w:rPr>
                <w:sz w:val="24"/>
                <w:lang w:val="ru-RU"/>
              </w:rPr>
              <w:t>методических,</w:t>
            </w:r>
            <w:r w:rsidRPr="00392583">
              <w:rPr>
                <w:spacing w:val="1"/>
                <w:sz w:val="24"/>
                <w:lang w:val="ru-RU"/>
              </w:rPr>
              <w:t xml:space="preserve"> </w:t>
            </w:r>
            <w:r w:rsidRPr="00392583">
              <w:rPr>
                <w:sz w:val="24"/>
                <w:lang w:val="ru-RU"/>
              </w:rPr>
              <w:t>кадровых,</w:t>
            </w:r>
            <w:r w:rsidRPr="00392583">
              <w:rPr>
                <w:spacing w:val="1"/>
                <w:sz w:val="24"/>
                <w:lang w:val="ru-RU"/>
              </w:rPr>
              <w:t xml:space="preserve"> </w:t>
            </w:r>
            <w:r w:rsidRPr="00392583">
              <w:rPr>
                <w:sz w:val="24"/>
                <w:lang w:val="ru-RU"/>
              </w:rPr>
              <w:t>информационных</w:t>
            </w:r>
            <w:r w:rsidRPr="00392583">
              <w:rPr>
                <w:spacing w:val="1"/>
                <w:sz w:val="24"/>
                <w:lang w:val="ru-RU"/>
              </w:rPr>
              <w:t xml:space="preserve"> </w:t>
            </w:r>
            <w:r w:rsidRPr="00392583">
              <w:rPr>
                <w:sz w:val="24"/>
                <w:lang w:val="ru-RU"/>
              </w:rPr>
              <w:t>и</w:t>
            </w:r>
            <w:r w:rsidRPr="00392583">
              <w:rPr>
                <w:spacing w:val="1"/>
                <w:sz w:val="24"/>
                <w:lang w:val="ru-RU"/>
              </w:rPr>
              <w:t xml:space="preserve"> </w:t>
            </w:r>
            <w:r w:rsidRPr="00392583">
              <w:rPr>
                <w:sz w:val="24"/>
                <w:lang w:val="ru-RU"/>
              </w:rPr>
              <w:t>материально</w:t>
            </w:r>
            <w:r w:rsidR="009F6FF3">
              <w:rPr>
                <w:sz w:val="24"/>
                <w:lang w:val="ru-RU"/>
              </w:rPr>
              <w:t>-</w:t>
            </w:r>
            <w:r w:rsidRPr="00392583">
              <w:rPr>
                <w:sz w:val="24"/>
                <w:lang w:val="ru-RU"/>
              </w:rPr>
              <w:t>технических</w:t>
            </w:r>
            <w:r w:rsidRPr="00392583">
              <w:rPr>
                <w:spacing w:val="1"/>
                <w:sz w:val="24"/>
                <w:lang w:val="ru-RU"/>
              </w:rPr>
              <w:t xml:space="preserve"> </w:t>
            </w:r>
            <w:r w:rsidRPr="00392583">
              <w:rPr>
                <w:sz w:val="24"/>
                <w:lang w:val="ru-RU"/>
              </w:rPr>
              <w:t>условий</w:t>
            </w:r>
            <w:r w:rsidRPr="00392583">
              <w:rPr>
                <w:spacing w:val="1"/>
                <w:sz w:val="24"/>
                <w:lang w:val="ru-RU"/>
              </w:rPr>
              <w:t xml:space="preserve"> </w:t>
            </w:r>
            <w:r w:rsidRPr="00392583">
              <w:rPr>
                <w:sz w:val="24"/>
                <w:lang w:val="ru-RU"/>
              </w:rPr>
              <w:t>подготовки</w:t>
            </w:r>
            <w:r w:rsidRPr="00392583">
              <w:rPr>
                <w:spacing w:val="1"/>
                <w:sz w:val="24"/>
                <w:lang w:val="ru-RU"/>
              </w:rPr>
              <w:t xml:space="preserve"> </w:t>
            </w:r>
            <w:r w:rsidRPr="00392583">
              <w:rPr>
                <w:sz w:val="24"/>
                <w:lang w:val="ru-RU"/>
              </w:rPr>
              <w:t>выпускников</w:t>
            </w:r>
            <w:r w:rsidRPr="00392583">
              <w:rPr>
                <w:spacing w:val="1"/>
                <w:sz w:val="24"/>
                <w:lang w:val="ru-RU"/>
              </w:rPr>
              <w:t xml:space="preserve"> </w:t>
            </w:r>
            <w:r w:rsidR="009F6FF3">
              <w:rPr>
                <w:sz w:val="24"/>
                <w:lang w:val="ru-RU"/>
              </w:rPr>
              <w:t>Гимназии</w:t>
            </w:r>
            <w:r w:rsidRPr="00392583">
              <w:rPr>
                <w:spacing w:val="15"/>
                <w:sz w:val="24"/>
                <w:lang w:val="ru-RU"/>
              </w:rPr>
              <w:t xml:space="preserve"> </w:t>
            </w:r>
            <w:r w:rsidRPr="00392583">
              <w:rPr>
                <w:sz w:val="24"/>
                <w:lang w:val="ru-RU"/>
              </w:rPr>
              <w:t>к</w:t>
            </w:r>
            <w:r w:rsidRPr="00392583">
              <w:rPr>
                <w:spacing w:val="17"/>
                <w:sz w:val="24"/>
                <w:lang w:val="ru-RU"/>
              </w:rPr>
              <w:t xml:space="preserve"> </w:t>
            </w:r>
            <w:r w:rsidRPr="00392583">
              <w:rPr>
                <w:sz w:val="24"/>
                <w:lang w:val="ru-RU"/>
              </w:rPr>
              <w:t>дальнейшему</w:t>
            </w:r>
            <w:r w:rsidRPr="00392583">
              <w:rPr>
                <w:spacing w:val="13"/>
                <w:sz w:val="24"/>
                <w:lang w:val="ru-RU"/>
              </w:rPr>
              <w:t xml:space="preserve"> </w:t>
            </w:r>
            <w:r w:rsidRPr="00392583">
              <w:rPr>
                <w:sz w:val="24"/>
                <w:lang w:val="ru-RU"/>
              </w:rPr>
              <w:t>обучению</w:t>
            </w:r>
            <w:r w:rsidRPr="00392583">
              <w:rPr>
                <w:spacing w:val="17"/>
                <w:sz w:val="24"/>
                <w:lang w:val="ru-RU"/>
              </w:rPr>
              <w:t xml:space="preserve"> </w:t>
            </w:r>
            <w:r w:rsidRPr="00392583">
              <w:rPr>
                <w:sz w:val="24"/>
                <w:lang w:val="ru-RU"/>
              </w:rPr>
              <w:t>и</w:t>
            </w:r>
            <w:r w:rsidRPr="00392583">
              <w:rPr>
                <w:spacing w:val="16"/>
                <w:sz w:val="24"/>
                <w:lang w:val="ru-RU"/>
              </w:rPr>
              <w:t xml:space="preserve"> </w:t>
            </w:r>
            <w:r w:rsidRPr="00392583">
              <w:rPr>
                <w:sz w:val="24"/>
                <w:lang w:val="ru-RU"/>
              </w:rPr>
              <w:t>деятельности</w:t>
            </w:r>
            <w:r w:rsidRPr="00392583">
              <w:rPr>
                <w:spacing w:val="18"/>
                <w:sz w:val="24"/>
                <w:lang w:val="ru-RU"/>
              </w:rPr>
              <w:t xml:space="preserve"> </w:t>
            </w:r>
            <w:r w:rsidRPr="00392583">
              <w:rPr>
                <w:sz w:val="24"/>
                <w:lang w:val="ru-RU"/>
              </w:rPr>
              <w:t>в</w:t>
            </w:r>
            <w:r w:rsidRPr="00392583">
              <w:rPr>
                <w:spacing w:val="15"/>
                <w:sz w:val="24"/>
                <w:lang w:val="ru-RU"/>
              </w:rPr>
              <w:t xml:space="preserve"> </w:t>
            </w:r>
            <w:r w:rsidRPr="00392583">
              <w:rPr>
                <w:sz w:val="24"/>
                <w:lang w:val="ru-RU"/>
              </w:rPr>
              <w:t>современной</w:t>
            </w:r>
            <w:r w:rsidRPr="00392583">
              <w:rPr>
                <w:sz w:val="24"/>
                <w:lang w:val="ru-RU" w:eastAsia="en-US"/>
              </w:rPr>
              <w:t xml:space="preserve"> высокотехнологической</w:t>
            </w:r>
            <w:r w:rsidRPr="00392583">
              <w:rPr>
                <w:spacing w:val="-6"/>
                <w:sz w:val="24"/>
                <w:lang w:val="ru-RU" w:eastAsia="en-US"/>
              </w:rPr>
              <w:t xml:space="preserve"> </w:t>
            </w:r>
            <w:r w:rsidRPr="00392583">
              <w:rPr>
                <w:sz w:val="24"/>
                <w:lang w:val="ru-RU" w:eastAsia="en-US"/>
              </w:rPr>
              <w:t>экономике,</w:t>
            </w:r>
          </w:p>
          <w:p w:rsidR="00392583" w:rsidRPr="00392583" w:rsidRDefault="00392583" w:rsidP="000D061E">
            <w:pPr>
              <w:widowControl w:val="0"/>
              <w:numPr>
                <w:ilvl w:val="0"/>
                <w:numId w:val="9"/>
              </w:numPr>
              <w:tabs>
                <w:tab w:val="left" w:pos="295"/>
              </w:tabs>
              <w:suppressAutoHyphens w:val="0"/>
              <w:autoSpaceDE w:val="0"/>
              <w:autoSpaceDN w:val="0"/>
              <w:spacing w:before="41" w:after="0" w:line="278" w:lineRule="auto"/>
              <w:ind w:right="43"/>
              <w:rPr>
                <w:sz w:val="24"/>
                <w:lang w:val="ru-RU" w:eastAsia="en-US"/>
              </w:rPr>
            </w:pPr>
            <w:r w:rsidRPr="00392583">
              <w:rPr>
                <w:sz w:val="24"/>
                <w:lang w:val="ru-RU" w:eastAsia="en-US"/>
              </w:rPr>
              <w:t>разработка</w:t>
            </w:r>
            <w:r w:rsidRPr="00392583">
              <w:rPr>
                <w:spacing w:val="10"/>
                <w:sz w:val="24"/>
                <w:lang w:val="ru-RU" w:eastAsia="en-US"/>
              </w:rPr>
              <w:t xml:space="preserve"> </w:t>
            </w:r>
            <w:r w:rsidRPr="00392583">
              <w:rPr>
                <w:sz w:val="24"/>
                <w:lang w:val="ru-RU" w:eastAsia="en-US"/>
              </w:rPr>
              <w:t>и</w:t>
            </w:r>
            <w:r w:rsidRPr="00392583">
              <w:rPr>
                <w:spacing w:val="11"/>
                <w:sz w:val="24"/>
                <w:lang w:val="ru-RU" w:eastAsia="en-US"/>
              </w:rPr>
              <w:t xml:space="preserve"> </w:t>
            </w:r>
            <w:r w:rsidRPr="00392583">
              <w:rPr>
                <w:sz w:val="24"/>
                <w:lang w:val="ru-RU" w:eastAsia="en-US"/>
              </w:rPr>
              <w:t>реализация</w:t>
            </w:r>
            <w:r w:rsidRPr="00392583">
              <w:rPr>
                <w:spacing w:val="12"/>
                <w:sz w:val="24"/>
                <w:lang w:val="ru-RU" w:eastAsia="en-US"/>
              </w:rPr>
              <w:t xml:space="preserve"> </w:t>
            </w:r>
            <w:r w:rsidRPr="00392583">
              <w:rPr>
                <w:sz w:val="24"/>
                <w:lang w:val="ru-RU" w:eastAsia="en-US"/>
              </w:rPr>
              <w:t>соответствующих</w:t>
            </w:r>
            <w:r w:rsidRPr="00392583">
              <w:rPr>
                <w:spacing w:val="13"/>
                <w:sz w:val="24"/>
                <w:lang w:val="ru-RU" w:eastAsia="en-US"/>
              </w:rPr>
              <w:t xml:space="preserve"> </w:t>
            </w:r>
            <w:r w:rsidRPr="00392583">
              <w:rPr>
                <w:sz w:val="24"/>
                <w:lang w:val="ru-RU" w:eastAsia="en-US"/>
              </w:rPr>
              <w:t>задачам</w:t>
            </w:r>
            <w:r w:rsidRPr="00392583">
              <w:rPr>
                <w:spacing w:val="11"/>
                <w:sz w:val="24"/>
                <w:lang w:val="ru-RU" w:eastAsia="en-US"/>
              </w:rPr>
              <w:t xml:space="preserve"> </w:t>
            </w:r>
            <w:r w:rsidRPr="00392583">
              <w:rPr>
                <w:sz w:val="24"/>
                <w:lang w:val="ru-RU" w:eastAsia="en-US"/>
              </w:rPr>
              <w:t>Пр</w:t>
            </w:r>
            <w:r w:rsidRPr="00392583">
              <w:rPr>
                <w:sz w:val="24"/>
                <w:lang w:val="ru-RU" w:eastAsia="en-US"/>
              </w:rPr>
              <w:t>о</w:t>
            </w:r>
            <w:r w:rsidRPr="00392583">
              <w:rPr>
                <w:sz w:val="24"/>
                <w:lang w:val="ru-RU" w:eastAsia="en-US"/>
              </w:rPr>
              <w:t>граммы</w:t>
            </w:r>
            <w:r w:rsidRPr="00392583">
              <w:rPr>
                <w:spacing w:val="-57"/>
                <w:sz w:val="24"/>
                <w:lang w:val="ru-RU" w:eastAsia="en-US"/>
              </w:rPr>
              <w:t xml:space="preserve"> </w:t>
            </w:r>
            <w:r w:rsidR="009F6FF3">
              <w:rPr>
                <w:spacing w:val="-57"/>
                <w:sz w:val="24"/>
                <w:lang w:val="ru-RU" w:eastAsia="en-US"/>
              </w:rPr>
              <w:t xml:space="preserve">                        </w:t>
            </w:r>
            <w:r w:rsidRPr="00392583">
              <w:rPr>
                <w:sz w:val="24"/>
                <w:lang w:val="ru-RU" w:eastAsia="en-US"/>
              </w:rPr>
              <w:t>развития</w:t>
            </w:r>
            <w:r w:rsidRPr="00392583">
              <w:rPr>
                <w:spacing w:val="-1"/>
                <w:sz w:val="24"/>
                <w:lang w:val="ru-RU" w:eastAsia="en-US"/>
              </w:rPr>
              <w:t xml:space="preserve"> </w:t>
            </w:r>
            <w:r w:rsidRPr="00392583">
              <w:rPr>
                <w:sz w:val="24"/>
                <w:lang w:val="ru-RU" w:eastAsia="en-US"/>
              </w:rPr>
              <w:t>актуальных нормативных локальных</w:t>
            </w:r>
            <w:r w:rsidRPr="00392583">
              <w:rPr>
                <w:spacing w:val="-1"/>
                <w:sz w:val="24"/>
                <w:lang w:val="ru-RU" w:eastAsia="en-US"/>
              </w:rPr>
              <w:t xml:space="preserve"> </w:t>
            </w:r>
            <w:r w:rsidRPr="00392583">
              <w:rPr>
                <w:sz w:val="24"/>
                <w:lang w:val="ru-RU" w:eastAsia="en-US"/>
              </w:rPr>
              <w:t>а</w:t>
            </w:r>
            <w:r w:rsidRPr="00392583">
              <w:rPr>
                <w:sz w:val="24"/>
                <w:lang w:val="ru-RU" w:eastAsia="en-US"/>
              </w:rPr>
              <w:t>к</w:t>
            </w:r>
            <w:r w:rsidRPr="00392583">
              <w:rPr>
                <w:sz w:val="24"/>
                <w:lang w:val="ru-RU" w:eastAsia="en-US"/>
              </w:rPr>
              <w:t>тов;</w:t>
            </w:r>
          </w:p>
          <w:p w:rsidR="00392583" w:rsidRPr="00392583" w:rsidRDefault="00392583" w:rsidP="000D061E">
            <w:pPr>
              <w:widowControl w:val="0"/>
              <w:numPr>
                <w:ilvl w:val="0"/>
                <w:numId w:val="9"/>
              </w:numPr>
              <w:tabs>
                <w:tab w:val="left" w:pos="389"/>
              </w:tabs>
              <w:suppressAutoHyphens w:val="0"/>
              <w:autoSpaceDE w:val="0"/>
              <w:autoSpaceDN w:val="0"/>
              <w:spacing w:before="0" w:after="0" w:line="276" w:lineRule="auto"/>
              <w:ind w:right="48"/>
              <w:rPr>
                <w:sz w:val="24"/>
                <w:lang w:val="ru-RU" w:eastAsia="en-US"/>
              </w:rPr>
            </w:pPr>
            <w:r w:rsidRPr="00392583">
              <w:rPr>
                <w:sz w:val="24"/>
                <w:lang w:val="ru-RU" w:eastAsia="en-US"/>
              </w:rPr>
              <w:t>привлечение</w:t>
            </w:r>
            <w:r w:rsidRPr="00392583">
              <w:rPr>
                <w:spacing w:val="42"/>
                <w:sz w:val="24"/>
                <w:lang w:val="ru-RU" w:eastAsia="en-US"/>
              </w:rPr>
              <w:t xml:space="preserve"> </w:t>
            </w:r>
            <w:r w:rsidRPr="00392583">
              <w:rPr>
                <w:sz w:val="24"/>
                <w:lang w:val="ru-RU" w:eastAsia="en-US"/>
              </w:rPr>
              <w:t>инвестиций</w:t>
            </w:r>
            <w:r w:rsidRPr="00392583">
              <w:rPr>
                <w:spacing w:val="44"/>
                <w:sz w:val="24"/>
                <w:lang w:val="ru-RU" w:eastAsia="en-US"/>
              </w:rPr>
              <w:t xml:space="preserve"> </w:t>
            </w:r>
            <w:r w:rsidRPr="00392583">
              <w:rPr>
                <w:sz w:val="24"/>
                <w:lang w:val="ru-RU" w:eastAsia="en-US"/>
              </w:rPr>
              <w:t>в</w:t>
            </w:r>
            <w:r w:rsidRPr="00392583">
              <w:rPr>
                <w:spacing w:val="40"/>
                <w:sz w:val="24"/>
                <w:lang w:val="ru-RU" w:eastAsia="en-US"/>
              </w:rPr>
              <w:t xml:space="preserve"> </w:t>
            </w:r>
            <w:r w:rsidRPr="00392583">
              <w:rPr>
                <w:sz w:val="24"/>
                <w:lang w:val="ru-RU" w:eastAsia="en-US"/>
              </w:rPr>
              <w:t>модернизацию</w:t>
            </w:r>
            <w:r w:rsidRPr="00392583">
              <w:rPr>
                <w:spacing w:val="43"/>
                <w:sz w:val="24"/>
                <w:lang w:val="ru-RU" w:eastAsia="en-US"/>
              </w:rPr>
              <w:t xml:space="preserve"> </w:t>
            </w:r>
            <w:r w:rsidRPr="00392583">
              <w:rPr>
                <w:sz w:val="24"/>
                <w:lang w:val="ru-RU" w:eastAsia="en-US"/>
              </w:rPr>
              <w:t>инфраструкт</w:t>
            </w:r>
            <w:r w:rsidRPr="00392583">
              <w:rPr>
                <w:sz w:val="24"/>
                <w:lang w:val="ru-RU" w:eastAsia="en-US"/>
              </w:rPr>
              <w:t>у</w:t>
            </w:r>
            <w:r w:rsidRPr="00392583">
              <w:rPr>
                <w:sz w:val="24"/>
                <w:lang w:val="ru-RU" w:eastAsia="en-US"/>
              </w:rPr>
              <w:t>ры</w:t>
            </w:r>
            <w:r w:rsidR="009F6FF3">
              <w:rPr>
                <w:sz w:val="24"/>
                <w:lang w:val="ru-RU" w:eastAsia="en-US"/>
              </w:rPr>
              <w:t xml:space="preserve">    </w:t>
            </w:r>
            <w:r w:rsidRPr="00392583">
              <w:rPr>
                <w:spacing w:val="-57"/>
                <w:sz w:val="24"/>
                <w:lang w:val="ru-RU" w:eastAsia="en-US"/>
              </w:rPr>
              <w:t xml:space="preserve"> </w:t>
            </w:r>
            <w:r w:rsidR="009F6FF3">
              <w:rPr>
                <w:sz w:val="24"/>
                <w:lang w:val="ru-RU" w:eastAsia="en-US"/>
              </w:rPr>
              <w:t>Гимназии</w:t>
            </w:r>
            <w:r w:rsidRPr="00392583">
              <w:rPr>
                <w:sz w:val="24"/>
                <w:lang w:val="ru-RU" w:eastAsia="en-US"/>
              </w:rPr>
              <w:t>;</w:t>
            </w:r>
          </w:p>
          <w:p w:rsidR="00392583" w:rsidRDefault="009F6FF3" w:rsidP="00392583">
            <w:pPr>
              <w:pStyle w:val="TableParagraph"/>
              <w:tabs>
                <w:tab w:val="left" w:pos="1942"/>
                <w:tab w:val="left" w:pos="3765"/>
                <w:tab w:val="left" w:pos="4826"/>
              </w:tabs>
              <w:spacing w:before="75" w:line="276" w:lineRule="auto"/>
              <w:ind w:left="138" w:right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392583" w:rsidRPr="00392583">
              <w:rPr>
                <w:sz w:val="24"/>
              </w:rPr>
              <w:t>осуществление</w:t>
            </w:r>
            <w:r w:rsidR="00392583" w:rsidRPr="00392583">
              <w:rPr>
                <w:spacing w:val="26"/>
                <w:sz w:val="24"/>
              </w:rPr>
              <w:t xml:space="preserve"> </w:t>
            </w:r>
            <w:r w:rsidR="00392583" w:rsidRPr="00392583">
              <w:rPr>
                <w:sz w:val="24"/>
              </w:rPr>
              <w:t>системы</w:t>
            </w:r>
            <w:r w:rsidR="00392583" w:rsidRPr="00392583">
              <w:rPr>
                <w:spacing w:val="27"/>
                <w:sz w:val="24"/>
              </w:rPr>
              <w:t xml:space="preserve"> </w:t>
            </w:r>
            <w:r w:rsidR="00392583" w:rsidRPr="00392583">
              <w:rPr>
                <w:sz w:val="24"/>
              </w:rPr>
              <w:t>мониторинга</w:t>
            </w:r>
            <w:r w:rsidR="00392583" w:rsidRPr="00392583">
              <w:rPr>
                <w:spacing w:val="26"/>
                <w:sz w:val="24"/>
              </w:rPr>
              <w:t xml:space="preserve"> </w:t>
            </w:r>
            <w:r w:rsidR="00392583" w:rsidRPr="00392583">
              <w:rPr>
                <w:sz w:val="24"/>
              </w:rPr>
              <w:t>и</w:t>
            </w:r>
            <w:r w:rsidR="00392583" w:rsidRPr="00392583">
              <w:rPr>
                <w:spacing w:val="26"/>
                <w:sz w:val="24"/>
              </w:rPr>
              <w:t xml:space="preserve"> </w:t>
            </w:r>
            <w:r w:rsidR="00392583" w:rsidRPr="00392583">
              <w:rPr>
                <w:sz w:val="24"/>
              </w:rPr>
              <w:t>контроля</w:t>
            </w:r>
            <w:r w:rsidR="00392583" w:rsidRPr="00392583">
              <w:rPr>
                <w:spacing w:val="27"/>
                <w:sz w:val="24"/>
              </w:rPr>
              <w:t xml:space="preserve"> </w:t>
            </w:r>
            <w:r w:rsidR="00392583" w:rsidRPr="00392583">
              <w:rPr>
                <w:sz w:val="24"/>
              </w:rPr>
              <w:t>за</w:t>
            </w:r>
            <w:r w:rsidR="00392583" w:rsidRPr="00392583">
              <w:rPr>
                <w:spacing w:val="24"/>
                <w:sz w:val="24"/>
              </w:rPr>
              <w:t xml:space="preserve"> </w:t>
            </w:r>
            <w:r w:rsidR="00392583" w:rsidRPr="00392583">
              <w:rPr>
                <w:sz w:val="24"/>
              </w:rPr>
              <w:t>х</w:t>
            </w:r>
            <w:r w:rsidR="00392583" w:rsidRPr="00392583">
              <w:rPr>
                <w:sz w:val="24"/>
              </w:rPr>
              <w:t>о</w:t>
            </w:r>
            <w:r w:rsidR="00392583" w:rsidRPr="00392583">
              <w:rPr>
                <w:sz w:val="24"/>
              </w:rPr>
              <w:t>дом</w:t>
            </w:r>
            <w:r>
              <w:rPr>
                <w:sz w:val="24"/>
              </w:rPr>
              <w:t xml:space="preserve">    </w:t>
            </w:r>
            <w:r w:rsidR="00392583" w:rsidRPr="00392583">
              <w:rPr>
                <w:spacing w:val="-57"/>
                <w:sz w:val="24"/>
              </w:rPr>
              <w:t xml:space="preserve"> </w:t>
            </w:r>
            <w:r w:rsidR="00392583" w:rsidRPr="00392583">
              <w:rPr>
                <w:sz w:val="24"/>
              </w:rPr>
              <w:t>реализации</w:t>
            </w:r>
            <w:r w:rsidR="00392583" w:rsidRPr="00392583">
              <w:rPr>
                <w:spacing w:val="-1"/>
                <w:sz w:val="24"/>
              </w:rPr>
              <w:t xml:space="preserve"> </w:t>
            </w:r>
            <w:r w:rsidR="00392583" w:rsidRPr="00392583">
              <w:rPr>
                <w:sz w:val="24"/>
              </w:rPr>
              <w:t>Программы развития</w:t>
            </w:r>
            <w:r w:rsidR="00392583" w:rsidRPr="0039258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  <w:r w:rsidR="00392583" w:rsidRPr="00392583">
              <w:rPr>
                <w:sz w:val="24"/>
              </w:rPr>
              <w:t>.</w:t>
            </w:r>
          </w:p>
        </w:tc>
      </w:tr>
      <w:tr w:rsidR="00392583" w:rsidRPr="000175D8" w:rsidTr="00A44B7E">
        <w:trPr>
          <w:trHeight w:val="945"/>
        </w:trPr>
        <w:tc>
          <w:tcPr>
            <w:tcW w:w="32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583" w:rsidRDefault="00392583" w:rsidP="003B2309">
            <w:pPr>
              <w:pStyle w:val="TableParagraph"/>
              <w:ind w:left="0"/>
              <w:rPr>
                <w:b/>
                <w:sz w:val="26"/>
              </w:rPr>
            </w:pP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</w:p>
          <w:p w:rsidR="00392583" w:rsidRPr="00C2362C" w:rsidRDefault="00C2362C" w:rsidP="003B2309">
            <w:pPr>
              <w:pStyle w:val="TableParagraph"/>
              <w:ind w:left="0"/>
              <w:rPr>
                <w:sz w:val="26"/>
              </w:rPr>
            </w:pPr>
            <w:r>
              <w:rPr>
                <w:b/>
                <w:sz w:val="26"/>
              </w:rPr>
              <w:t xml:space="preserve">       </w:t>
            </w:r>
            <w:r w:rsidRPr="00C2362C">
              <w:rPr>
                <w:sz w:val="26"/>
              </w:rPr>
              <w:t>(2028-2029гг)</w:t>
            </w:r>
          </w:p>
          <w:p w:rsidR="00392583" w:rsidRDefault="00392583" w:rsidP="003B2309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392583" w:rsidRDefault="00392583" w:rsidP="003B2309">
            <w:pPr>
              <w:pStyle w:val="TableParagraph"/>
              <w:ind w:left="136"/>
              <w:rPr>
                <w:sz w:val="24"/>
              </w:rPr>
            </w:pPr>
          </w:p>
        </w:tc>
        <w:tc>
          <w:tcPr>
            <w:tcW w:w="65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583" w:rsidRDefault="00392583" w:rsidP="000D061E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spacing w:before="78" w:line="276" w:lineRule="auto"/>
              <w:ind w:right="44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 w:rsidR="009F6FF3">
              <w:rPr>
                <w:spacing w:val="-57"/>
                <w:sz w:val="24"/>
              </w:rPr>
              <w:t xml:space="preserve">                                 </w:t>
            </w:r>
            <w:r w:rsidR="009F6FF3">
              <w:rPr>
                <w:sz w:val="24"/>
              </w:rPr>
              <w:t>Гимназии</w:t>
            </w:r>
            <w:r>
              <w:rPr>
                <w:sz w:val="24"/>
              </w:rPr>
              <w:t>;</w:t>
            </w:r>
          </w:p>
          <w:p w:rsidR="00392583" w:rsidRDefault="00392583" w:rsidP="000D061E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line="276" w:lineRule="auto"/>
              <w:ind w:right="42" w:firstLine="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направлений;</w:t>
            </w:r>
          </w:p>
          <w:p w:rsidR="00392583" w:rsidRDefault="00392583" w:rsidP="000D061E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line="276" w:lineRule="auto"/>
              <w:ind w:right="43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 w:rsidR="009F6FF3">
              <w:rPr>
                <w:spacing w:val="-57"/>
                <w:sz w:val="24"/>
              </w:rPr>
              <w:t xml:space="preserve">                                                  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следующий жизненный цикл</w:t>
            </w:r>
            <w:r>
              <w:rPr>
                <w:spacing w:val="-1"/>
                <w:sz w:val="24"/>
              </w:rPr>
              <w:t xml:space="preserve"> </w:t>
            </w:r>
            <w:r w:rsidR="009F6FF3">
              <w:rPr>
                <w:sz w:val="24"/>
              </w:rPr>
              <w:t>Гимназии</w:t>
            </w:r>
            <w:r>
              <w:rPr>
                <w:sz w:val="24"/>
              </w:rPr>
              <w:t>.</w:t>
            </w:r>
          </w:p>
        </w:tc>
      </w:tr>
      <w:tr w:rsidR="00392583" w:rsidRPr="00136892" w:rsidTr="00381AB1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583" w:rsidRPr="00E7142B" w:rsidRDefault="00392583" w:rsidP="003B2309">
            <w:pPr>
              <w:spacing w:after="0"/>
              <w:rPr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val="ru-RU"/>
              </w:rPr>
              <w:t>Порядок финансирования программы развития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583" w:rsidRDefault="00392583" w:rsidP="00C56285">
            <w:pPr>
              <w:pStyle w:val="TableParagraph"/>
              <w:spacing w:before="75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Финансирование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сметы</w:t>
            </w:r>
          </w:p>
          <w:p w:rsidR="00392583" w:rsidRPr="00C56285" w:rsidRDefault="00392583" w:rsidP="005E456E">
            <w:pPr>
              <w:pStyle w:val="a6"/>
              <w:spacing w:before="0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92583" w:rsidRPr="000175D8" w:rsidTr="00381AB1">
        <w:tc>
          <w:tcPr>
            <w:tcW w:w="3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583" w:rsidRPr="005C15EE" w:rsidRDefault="00392583">
            <w:pPr>
              <w:spacing w:after="0"/>
              <w:rPr>
                <w:b/>
                <w:i/>
                <w:color w:val="000000"/>
                <w:sz w:val="24"/>
                <w:szCs w:val="24"/>
              </w:rPr>
            </w:pPr>
            <w:r w:rsidRPr="005C15EE">
              <w:rPr>
                <w:b/>
                <w:i/>
                <w:color w:val="000000"/>
                <w:sz w:val="24"/>
                <w:szCs w:val="24"/>
              </w:rPr>
              <w:t>Контроль</w:t>
            </w:r>
            <w:r>
              <w:rPr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5C15EE">
              <w:rPr>
                <w:b/>
                <w:i/>
                <w:color w:val="000000"/>
                <w:sz w:val="24"/>
                <w:szCs w:val="24"/>
              </w:rPr>
              <w:t xml:space="preserve"> реализации программы развития</w:t>
            </w:r>
          </w:p>
        </w:tc>
        <w:tc>
          <w:tcPr>
            <w:tcW w:w="6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583" w:rsidRDefault="00392583" w:rsidP="00155F98">
            <w:pPr>
              <w:spacing w:before="0"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Организация осуществляет мониторинг эффективности реализации программы развития. </w:t>
            </w:r>
          </w:p>
          <w:p w:rsidR="00392583" w:rsidRDefault="00392583" w:rsidP="00155F98">
            <w:pPr>
              <w:spacing w:before="0"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Отчетная дата – май каждого года. </w:t>
            </w:r>
          </w:p>
          <w:p w:rsidR="00392583" w:rsidRDefault="00392583" w:rsidP="00155F98">
            <w:pPr>
              <w:spacing w:before="0"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 итогам ежегодного мониторинга ответственный работник составляет аналитический отчет о результатах реализации программы развития. </w:t>
            </w:r>
          </w:p>
          <w:p w:rsidR="00392583" w:rsidRDefault="00392583" w:rsidP="00155F98">
            <w:pPr>
              <w:spacing w:before="0"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Ответственный назначается при</w:t>
            </w:r>
            <w:r w:rsidR="00B12F71">
              <w:rPr>
                <w:color w:val="000000"/>
                <w:sz w:val="24"/>
                <w:szCs w:val="24"/>
                <w:lang w:val="ru-RU"/>
              </w:rPr>
              <w:t>казом директора ГБОУ  «ТЕЛЬМАНОВСКАЯ ГИМНАЗИЯ ТЕЛЬМАНОВСКОГО М.О.»</w:t>
            </w:r>
          </w:p>
          <w:p w:rsidR="00392583" w:rsidRDefault="00392583" w:rsidP="00155F98">
            <w:pPr>
              <w:spacing w:before="0"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Корректировку программы развития осущес</w:t>
            </w:r>
            <w:r w:rsidR="00B12F71">
              <w:rPr>
                <w:color w:val="000000"/>
                <w:sz w:val="24"/>
                <w:szCs w:val="24"/>
                <w:lang w:val="ru-RU"/>
              </w:rPr>
              <w:t>твляет директо</w:t>
            </w:r>
            <w:r w:rsidR="00B86676">
              <w:rPr>
                <w:color w:val="000000"/>
                <w:sz w:val="24"/>
                <w:szCs w:val="24"/>
                <w:lang w:val="ru-RU"/>
              </w:rPr>
              <w:t xml:space="preserve">р ГБОУ </w:t>
            </w:r>
            <w:r w:rsidR="00B12F71">
              <w:rPr>
                <w:color w:val="000000"/>
                <w:sz w:val="24"/>
                <w:szCs w:val="24"/>
                <w:lang w:val="ru-RU"/>
              </w:rPr>
              <w:t>«ТЕЛЬМАНОВСКАЯ ГИМНАЗИЯ ТЕЛЬМАНОВСКОГО М.О.</w:t>
            </w:r>
            <w:r>
              <w:rPr>
                <w:color w:val="000000"/>
                <w:sz w:val="24"/>
                <w:szCs w:val="24"/>
                <w:lang w:val="ru-RU"/>
              </w:rPr>
              <w:t>».</w:t>
            </w:r>
          </w:p>
        </w:tc>
      </w:tr>
    </w:tbl>
    <w:p w:rsidR="00A265E9" w:rsidRDefault="00A265E9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A265E9" w:rsidRDefault="00A265E9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9336A3" w:rsidRDefault="00C5337B" w:rsidP="00C5337B">
      <w:pPr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                            ИНФОРМАЦИОННАЯ  СПРАВКА ОБ ОРГАНИЗАЦИИ</w:t>
      </w:r>
    </w:p>
    <w:tbl>
      <w:tblPr>
        <w:tblStyle w:val="a9"/>
        <w:tblW w:w="9923" w:type="dxa"/>
        <w:tblInd w:w="-176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9336A3" w:rsidTr="009336A3">
        <w:tc>
          <w:tcPr>
            <w:tcW w:w="3119" w:type="dxa"/>
          </w:tcPr>
          <w:p w:rsidR="009336A3" w:rsidRPr="009336A3" w:rsidRDefault="009336A3">
            <w:pPr>
              <w:jc w:val="center"/>
              <w:rPr>
                <w:b/>
                <w:i/>
                <w:color w:val="000000"/>
                <w:sz w:val="24"/>
                <w:szCs w:val="24"/>
                <w:lang w:val="ru-RU"/>
              </w:rPr>
            </w:pPr>
            <w:r w:rsidRPr="009336A3">
              <w:rPr>
                <w:b/>
                <w:i/>
                <w:color w:val="00000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6804" w:type="dxa"/>
          </w:tcPr>
          <w:p w:rsidR="009336A3" w:rsidRPr="009336A3" w:rsidRDefault="009336A3">
            <w:pPr>
              <w:jc w:val="center"/>
              <w:rPr>
                <w:b/>
                <w:i/>
                <w:color w:val="000000"/>
                <w:sz w:val="24"/>
                <w:szCs w:val="24"/>
                <w:lang w:val="ru-RU"/>
              </w:rPr>
            </w:pPr>
            <w:r w:rsidRPr="009336A3">
              <w:rPr>
                <w:b/>
                <w:i/>
                <w:color w:val="000000"/>
                <w:sz w:val="24"/>
                <w:szCs w:val="24"/>
                <w:lang w:val="ru-RU"/>
              </w:rPr>
              <w:t>Содержание</w:t>
            </w:r>
          </w:p>
        </w:tc>
      </w:tr>
      <w:tr w:rsidR="009336A3" w:rsidRPr="000175D8" w:rsidTr="009336A3">
        <w:tc>
          <w:tcPr>
            <w:tcW w:w="3119" w:type="dxa"/>
          </w:tcPr>
          <w:p w:rsidR="009336A3" w:rsidRPr="00601E33" w:rsidRDefault="00601E33">
            <w:pPr>
              <w:jc w:val="center"/>
              <w:rPr>
                <w:b/>
                <w:i/>
                <w:color w:val="000000"/>
                <w:sz w:val="24"/>
                <w:szCs w:val="24"/>
                <w:lang w:val="ru-RU"/>
              </w:rPr>
            </w:pPr>
            <w:r w:rsidRPr="00601E33">
              <w:rPr>
                <w:b/>
                <w:i/>
                <w:color w:val="000000"/>
                <w:sz w:val="24"/>
                <w:szCs w:val="24"/>
                <w:lang w:val="ru-RU"/>
              </w:rPr>
              <w:t>Основные сведения об общеобразовательной организации</w:t>
            </w:r>
          </w:p>
        </w:tc>
        <w:tc>
          <w:tcPr>
            <w:tcW w:w="6804" w:type="dxa"/>
          </w:tcPr>
          <w:p w:rsidR="00CC2A2E" w:rsidRDefault="009E2612" w:rsidP="00CC2A2E">
            <w:pPr>
              <w:spacing w:before="0"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Полное наименование: ГОСУДАРСТВЕННОЕ БЮДЖЕТНОЕ ОБЩЕОБРАЗОВАТЕЛЬНОЕ УЧРЕЖДЕНИЕ «ТЕЛЬМАНОВСКАЯ ГИМНАЗИЯ ТЕЛЬМАНОВСКОГО МУНИЦИПАЛЬНОГО ОКРУГА» ДОНЕЦКОЙ </w:t>
            </w:r>
            <w:r w:rsidR="00CC2A2E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color w:val="000000"/>
                <w:sz w:val="24"/>
                <w:szCs w:val="24"/>
                <w:lang w:val="ru-RU"/>
              </w:rPr>
              <w:t>НАРОДНОЙ РЕСПУБЛИКИ</w:t>
            </w:r>
          </w:p>
          <w:p w:rsidR="009E2612" w:rsidRDefault="009E2612" w:rsidP="00CC2A2E">
            <w:pPr>
              <w:spacing w:before="0"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Сокращенное наименование: ГБОУ «ТЕЛЬМАНОВСКАЯ ГИМНАЗИЯ ТЕЛЬМАНОВСКОГО М.О.»</w:t>
            </w:r>
          </w:p>
          <w:p w:rsidR="00F572BB" w:rsidRDefault="00F572BB" w:rsidP="00CC2A2E">
            <w:pPr>
              <w:spacing w:before="0"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ГБОУ «ТЕЛЬМАНОВСКАЯ ГИМНАЗИЯ ТЕЛЬМАНОВСКОГО М.О.» образовано в 1924 году, за период существования имеет несколько этапов реорганизации:</w:t>
            </w:r>
          </w:p>
          <w:p w:rsidR="00F572BB" w:rsidRDefault="00F572BB" w:rsidP="00CC2A2E">
            <w:pPr>
              <w:spacing w:before="0"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1924год – трудовая начальная школа с.Остгейм (с 1935 года -  пгт.Тельманово);</w:t>
            </w:r>
          </w:p>
          <w:p w:rsidR="00F572BB" w:rsidRDefault="00F572BB" w:rsidP="00CC2A2E">
            <w:pPr>
              <w:spacing w:before="0"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1931год – Остгеймская семилетняя школа;</w:t>
            </w:r>
          </w:p>
          <w:p w:rsidR="00F572BB" w:rsidRDefault="00F572BB" w:rsidP="00CC2A2E">
            <w:pPr>
              <w:spacing w:before="0"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1938год – Тельмановская средняя школа;</w:t>
            </w:r>
          </w:p>
          <w:p w:rsidR="00F572BB" w:rsidRDefault="00F572BB" w:rsidP="00CC2A2E">
            <w:pPr>
              <w:spacing w:before="0"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1992 год – Тельмановская ОШ </w:t>
            </w:r>
            <w:r>
              <w:rPr>
                <w:color w:val="000000"/>
                <w:sz w:val="24"/>
                <w:szCs w:val="24"/>
              </w:rPr>
              <w:t>I</w:t>
            </w:r>
            <w:r w:rsidRPr="00F572B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–</w:t>
            </w:r>
            <w:r w:rsidRPr="00F572B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III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ступеней</w:t>
            </w:r>
          </w:p>
          <w:p w:rsidR="00F572BB" w:rsidRDefault="00F572BB" w:rsidP="00CC2A2E">
            <w:pPr>
              <w:spacing w:before="0"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2008 год – Тельмановский УВК «Многопрофильный лицей – общеобразовательная школа </w:t>
            </w:r>
            <w:r>
              <w:rPr>
                <w:color w:val="000000"/>
                <w:sz w:val="24"/>
                <w:szCs w:val="24"/>
              </w:rPr>
              <w:t>I</w:t>
            </w:r>
            <w:r w:rsidRPr="00F572B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–</w:t>
            </w:r>
            <w:r w:rsidRPr="00F572B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II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ступеней»;</w:t>
            </w:r>
          </w:p>
          <w:p w:rsidR="00F572BB" w:rsidRPr="00F572BB" w:rsidRDefault="00F572BB" w:rsidP="00CC2A2E">
            <w:pPr>
              <w:spacing w:before="0"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2015 год – ОУ Тельмановская гимназия</w:t>
            </w:r>
          </w:p>
          <w:p w:rsidR="002B6C97" w:rsidRPr="00D67B23" w:rsidRDefault="00F572BB" w:rsidP="00D67B23">
            <w:pPr>
              <w:widowControl w:val="0"/>
              <w:suppressAutoHyphens w:val="0"/>
              <w:autoSpaceDE w:val="0"/>
              <w:autoSpaceDN w:val="0"/>
              <w:spacing w:before="35" w:after="0" w:line="278" w:lineRule="auto"/>
              <w:ind w:left="110" w:right="97"/>
              <w:jc w:val="both"/>
              <w:rPr>
                <w:spacing w:val="1"/>
                <w:sz w:val="24"/>
                <w:lang w:val="ru-RU" w:eastAsia="en-US"/>
              </w:rPr>
            </w:pPr>
            <w:r w:rsidRPr="00F572BB">
              <w:rPr>
                <w:sz w:val="24"/>
                <w:lang w:val="ru-RU" w:eastAsia="en-US"/>
              </w:rPr>
              <w:t>Учредитель</w:t>
            </w:r>
            <w:r w:rsidRPr="00F572BB">
              <w:rPr>
                <w:spacing w:val="1"/>
                <w:sz w:val="24"/>
                <w:lang w:val="ru-RU" w:eastAsia="en-US"/>
              </w:rPr>
              <w:t xml:space="preserve"> </w:t>
            </w:r>
            <w:r w:rsidR="003B2309">
              <w:rPr>
                <w:sz w:val="24"/>
                <w:lang w:val="ru-RU" w:eastAsia="en-US"/>
              </w:rPr>
              <w:t>Гимназии</w:t>
            </w:r>
            <w:r w:rsidRPr="00F572BB">
              <w:rPr>
                <w:spacing w:val="1"/>
                <w:sz w:val="24"/>
                <w:lang w:val="ru-RU" w:eastAsia="en-US"/>
              </w:rPr>
              <w:t xml:space="preserve"> </w:t>
            </w:r>
            <w:r w:rsidR="00A6132A">
              <w:rPr>
                <w:sz w:val="24"/>
                <w:lang w:val="ru-RU" w:eastAsia="en-US"/>
              </w:rPr>
              <w:t>–</w:t>
            </w:r>
            <w:r w:rsidRPr="00F572BB">
              <w:rPr>
                <w:spacing w:val="1"/>
                <w:sz w:val="24"/>
                <w:lang w:val="ru-RU" w:eastAsia="en-US"/>
              </w:rPr>
              <w:t xml:space="preserve"> </w:t>
            </w:r>
            <w:r w:rsidR="00A6132A">
              <w:rPr>
                <w:spacing w:val="1"/>
                <w:sz w:val="24"/>
                <w:lang w:val="ru-RU" w:eastAsia="en-US"/>
              </w:rPr>
              <w:t>ДОНЕЦКАЯ НАРОДНАЯ          РЕСПУБЛИКА</w:t>
            </w:r>
          </w:p>
          <w:p w:rsidR="00F572BB" w:rsidRPr="00F572BB" w:rsidRDefault="003B2309" w:rsidP="00633B32">
            <w:pPr>
              <w:widowControl w:val="0"/>
              <w:suppressAutoHyphens w:val="0"/>
              <w:autoSpaceDE w:val="0"/>
              <w:autoSpaceDN w:val="0"/>
              <w:spacing w:before="0" w:after="0" w:line="276" w:lineRule="auto"/>
              <w:ind w:left="110" w:right="91"/>
              <w:jc w:val="both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Г</w:t>
            </w:r>
            <w:r w:rsidR="00F572BB" w:rsidRPr="00F572BB">
              <w:rPr>
                <w:sz w:val="24"/>
                <w:lang w:val="ru-RU" w:eastAsia="en-US"/>
              </w:rPr>
              <w:t>БОУ</w:t>
            </w:r>
            <w:r w:rsidR="00F572BB" w:rsidRPr="00F572BB">
              <w:rPr>
                <w:spacing w:val="1"/>
                <w:sz w:val="24"/>
                <w:lang w:val="ru-RU"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>«ТЕЛЬМАНОВСКАЯ ГИМНАЗИЯ ТЕЛЬМАНО</w:t>
            </w:r>
            <w:r>
              <w:rPr>
                <w:sz w:val="24"/>
                <w:lang w:val="ru-RU" w:eastAsia="en-US"/>
              </w:rPr>
              <w:t>В</w:t>
            </w:r>
            <w:r>
              <w:rPr>
                <w:sz w:val="24"/>
                <w:lang w:val="ru-RU" w:eastAsia="en-US"/>
              </w:rPr>
              <w:t xml:space="preserve">СКОГО М.О.» </w:t>
            </w:r>
            <w:r w:rsidR="00F572BB" w:rsidRPr="00F572BB">
              <w:rPr>
                <w:spacing w:val="1"/>
                <w:sz w:val="24"/>
                <w:lang w:val="ru-RU" w:eastAsia="en-US"/>
              </w:rPr>
              <w:t xml:space="preserve"> </w:t>
            </w:r>
            <w:r w:rsidR="00F572BB" w:rsidRPr="00F572BB">
              <w:rPr>
                <w:sz w:val="24"/>
                <w:lang w:val="ru-RU" w:eastAsia="en-US"/>
              </w:rPr>
              <w:t>осуществляет</w:t>
            </w:r>
            <w:r w:rsidR="00F572BB" w:rsidRPr="00F572BB">
              <w:rPr>
                <w:spacing w:val="1"/>
                <w:sz w:val="24"/>
                <w:lang w:val="ru-RU" w:eastAsia="en-US"/>
              </w:rPr>
              <w:t xml:space="preserve"> </w:t>
            </w:r>
            <w:r w:rsidR="00F572BB" w:rsidRPr="00F572BB">
              <w:rPr>
                <w:sz w:val="24"/>
                <w:lang w:val="ru-RU" w:eastAsia="en-US"/>
              </w:rPr>
              <w:t>образовательную</w:t>
            </w:r>
            <w:r w:rsidR="00F572BB" w:rsidRPr="00F572BB">
              <w:rPr>
                <w:spacing w:val="1"/>
                <w:sz w:val="24"/>
                <w:lang w:val="ru-RU" w:eastAsia="en-US"/>
              </w:rPr>
              <w:t xml:space="preserve"> </w:t>
            </w:r>
            <w:r w:rsidR="00F572BB" w:rsidRPr="00F572BB">
              <w:rPr>
                <w:sz w:val="24"/>
                <w:lang w:val="ru-RU" w:eastAsia="en-US"/>
              </w:rPr>
              <w:t>деятельность</w:t>
            </w:r>
            <w:r w:rsidR="00F572BB" w:rsidRPr="00F572BB">
              <w:rPr>
                <w:spacing w:val="1"/>
                <w:sz w:val="24"/>
                <w:lang w:val="ru-RU" w:eastAsia="en-US"/>
              </w:rPr>
              <w:t xml:space="preserve"> </w:t>
            </w:r>
            <w:r w:rsidR="00F572BB" w:rsidRPr="00F572BB">
              <w:rPr>
                <w:sz w:val="24"/>
                <w:lang w:val="ru-RU" w:eastAsia="en-US"/>
              </w:rPr>
              <w:t>на</w:t>
            </w:r>
            <w:r w:rsidR="00F572BB" w:rsidRPr="00F572BB">
              <w:rPr>
                <w:spacing w:val="1"/>
                <w:sz w:val="24"/>
                <w:lang w:val="ru-RU" w:eastAsia="en-US"/>
              </w:rPr>
              <w:t xml:space="preserve"> </w:t>
            </w:r>
            <w:r w:rsidR="00F572BB" w:rsidRPr="00F572BB">
              <w:rPr>
                <w:sz w:val="24"/>
                <w:lang w:val="ru-RU" w:eastAsia="en-US"/>
              </w:rPr>
              <w:t>основе</w:t>
            </w:r>
            <w:r w:rsidR="00F572BB" w:rsidRPr="00F572BB">
              <w:rPr>
                <w:spacing w:val="1"/>
                <w:sz w:val="24"/>
                <w:lang w:val="ru-RU" w:eastAsia="en-US"/>
              </w:rPr>
              <w:t xml:space="preserve"> </w:t>
            </w:r>
            <w:r w:rsidR="00F572BB" w:rsidRPr="00F572BB">
              <w:rPr>
                <w:sz w:val="24"/>
                <w:lang w:val="ru-RU" w:eastAsia="en-US"/>
              </w:rPr>
              <w:t>лицензии</w:t>
            </w:r>
            <w:r w:rsidR="00F572BB" w:rsidRPr="00F572BB">
              <w:rPr>
                <w:spacing w:val="1"/>
                <w:sz w:val="24"/>
                <w:lang w:val="ru-RU" w:eastAsia="en-US"/>
              </w:rPr>
              <w:t xml:space="preserve"> </w:t>
            </w:r>
            <w:r w:rsidR="00F572BB" w:rsidRPr="00F572BB">
              <w:rPr>
                <w:sz w:val="24"/>
                <w:lang w:val="ru-RU" w:eastAsia="en-US"/>
              </w:rPr>
              <w:t>на</w:t>
            </w:r>
            <w:r w:rsidR="00F572BB" w:rsidRPr="00F572BB">
              <w:rPr>
                <w:spacing w:val="1"/>
                <w:sz w:val="24"/>
                <w:lang w:val="ru-RU" w:eastAsia="en-US"/>
              </w:rPr>
              <w:t xml:space="preserve"> </w:t>
            </w:r>
            <w:r w:rsidR="00F572BB" w:rsidRPr="00F572BB">
              <w:rPr>
                <w:sz w:val="24"/>
                <w:lang w:val="ru-RU" w:eastAsia="en-US"/>
              </w:rPr>
              <w:t>осуществление</w:t>
            </w:r>
            <w:r w:rsidR="00F572BB" w:rsidRPr="00F572BB">
              <w:rPr>
                <w:spacing w:val="1"/>
                <w:sz w:val="24"/>
                <w:lang w:val="ru-RU" w:eastAsia="en-US"/>
              </w:rPr>
              <w:t xml:space="preserve"> </w:t>
            </w:r>
            <w:r w:rsidR="00F572BB" w:rsidRPr="00F572BB">
              <w:rPr>
                <w:sz w:val="24"/>
                <w:lang w:val="ru-RU" w:eastAsia="en-US"/>
              </w:rPr>
              <w:t>образовательной</w:t>
            </w:r>
            <w:r w:rsidR="00F572BB" w:rsidRPr="00F572BB">
              <w:rPr>
                <w:spacing w:val="1"/>
                <w:sz w:val="24"/>
                <w:lang w:val="ru-RU" w:eastAsia="en-US"/>
              </w:rPr>
              <w:t xml:space="preserve"> </w:t>
            </w:r>
            <w:r w:rsidR="00F572BB" w:rsidRPr="00F572BB">
              <w:rPr>
                <w:sz w:val="24"/>
                <w:lang w:val="ru-RU" w:eastAsia="en-US"/>
              </w:rPr>
              <w:t>де</w:t>
            </w:r>
            <w:r w:rsidR="00F572BB" w:rsidRPr="00F572BB">
              <w:rPr>
                <w:sz w:val="24"/>
                <w:lang w:val="ru-RU" w:eastAsia="en-US"/>
              </w:rPr>
              <w:t>я</w:t>
            </w:r>
            <w:r w:rsidR="00F572BB" w:rsidRPr="00F572BB">
              <w:rPr>
                <w:sz w:val="24"/>
                <w:lang w:val="ru-RU" w:eastAsia="en-US"/>
              </w:rPr>
              <w:t>тельности</w:t>
            </w:r>
            <w:r w:rsidR="00633B32">
              <w:rPr>
                <w:sz w:val="24"/>
                <w:lang w:val="ru-RU" w:eastAsia="en-US"/>
              </w:rPr>
              <w:t xml:space="preserve"> </w:t>
            </w:r>
            <w:r w:rsidR="007A3072">
              <w:rPr>
                <w:sz w:val="24"/>
                <w:lang w:val="ru-RU" w:eastAsia="en-US"/>
              </w:rPr>
              <w:t>(</w:t>
            </w:r>
            <w:r w:rsidR="00F572BB" w:rsidRPr="00F572BB">
              <w:rPr>
                <w:sz w:val="24"/>
                <w:lang w:val="ru-RU" w:eastAsia="en-US"/>
              </w:rPr>
              <w:t>регистрационный</w:t>
            </w:r>
            <w:r w:rsidR="00F572BB" w:rsidRPr="00F572BB">
              <w:rPr>
                <w:spacing w:val="1"/>
                <w:sz w:val="24"/>
                <w:lang w:val="ru-RU" w:eastAsia="en-US"/>
              </w:rPr>
              <w:t xml:space="preserve"> </w:t>
            </w:r>
            <w:r w:rsidR="00633B32">
              <w:rPr>
                <w:sz w:val="24"/>
                <w:lang w:val="ru-RU" w:eastAsia="en-US"/>
              </w:rPr>
              <w:t>номер:</w:t>
            </w:r>
            <w:r w:rsidR="00D67B23">
              <w:rPr>
                <w:sz w:val="24"/>
                <w:lang w:val="ru-RU" w:eastAsia="en-US"/>
              </w:rPr>
              <w:t xml:space="preserve"> </w:t>
            </w:r>
            <w:r w:rsidR="00633B32">
              <w:rPr>
                <w:sz w:val="24"/>
                <w:lang w:val="ru-RU" w:eastAsia="en-US"/>
              </w:rPr>
              <w:t>№ЛО35-00115-77/00656333</w:t>
            </w:r>
            <w:r w:rsidR="00F572BB" w:rsidRPr="00F572BB">
              <w:rPr>
                <w:spacing w:val="1"/>
                <w:sz w:val="24"/>
                <w:lang w:val="ru-RU" w:eastAsia="en-US"/>
              </w:rPr>
              <w:t xml:space="preserve"> </w:t>
            </w:r>
            <w:r w:rsidR="00F572BB" w:rsidRPr="00F572BB">
              <w:rPr>
                <w:sz w:val="24"/>
                <w:lang w:val="ru-RU" w:eastAsia="en-US"/>
              </w:rPr>
              <w:t>выданной</w:t>
            </w:r>
            <w:r w:rsidR="00F572BB" w:rsidRPr="00F572BB">
              <w:rPr>
                <w:spacing w:val="1"/>
                <w:sz w:val="24"/>
                <w:lang w:val="ru-RU" w:eastAsia="en-US"/>
              </w:rPr>
              <w:t xml:space="preserve"> </w:t>
            </w:r>
            <w:r w:rsidR="00633B32">
              <w:rPr>
                <w:sz w:val="24"/>
                <w:lang w:val="ru-RU" w:eastAsia="en-US"/>
              </w:rPr>
              <w:t xml:space="preserve">Федеральной службой по надзору в сфере образования и науки 07 июня 2023г., действующей до 01 января 2026г.) </w:t>
            </w:r>
            <w:r w:rsidR="00F572BB" w:rsidRPr="00F572BB">
              <w:rPr>
                <w:spacing w:val="1"/>
                <w:sz w:val="24"/>
                <w:lang w:val="ru-RU" w:eastAsia="en-US"/>
              </w:rPr>
              <w:t xml:space="preserve"> </w:t>
            </w:r>
            <w:r w:rsidR="00F572BB" w:rsidRPr="00F572BB">
              <w:rPr>
                <w:sz w:val="24"/>
                <w:lang w:val="ru-RU" w:eastAsia="en-US"/>
              </w:rPr>
              <w:t>на</w:t>
            </w:r>
            <w:r w:rsidR="00F572BB" w:rsidRPr="00F572BB">
              <w:rPr>
                <w:spacing w:val="1"/>
                <w:sz w:val="24"/>
                <w:lang w:val="ru-RU" w:eastAsia="en-US"/>
              </w:rPr>
              <w:t xml:space="preserve"> </w:t>
            </w:r>
            <w:r w:rsidR="00F572BB" w:rsidRPr="00F572BB">
              <w:rPr>
                <w:sz w:val="24"/>
                <w:lang w:val="ru-RU" w:eastAsia="en-US"/>
              </w:rPr>
              <w:t>право</w:t>
            </w:r>
            <w:r w:rsidR="00F572BB" w:rsidRPr="00F572BB">
              <w:rPr>
                <w:spacing w:val="1"/>
                <w:sz w:val="24"/>
                <w:lang w:val="ru-RU" w:eastAsia="en-US"/>
              </w:rPr>
              <w:t xml:space="preserve"> </w:t>
            </w:r>
            <w:r w:rsidR="00F572BB" w:rsidRPr="00F572BB">
              <w:rPr>
                <w:sz w:val="24"/>
                <w:lang w:val="ru-RU" w:eastAsia="en-US"/>
              </w:rPr>
              <w:t>оказывать</w:t>
            </w:r>
            <w:r w:rsidR="00F572BB" w:rsidRPr="00F572BB">
              <w:rPr>
                <w:spacing w:val="1"/>
                <w:sz w:val="24"/>
                <w:lang w:val="ru-RU" w:eastAsia="en-US"/>
              </w:rPr>
              <w:t xml:space="preserve"> </w:t>
            </w:r>
            <w:r w:rsidR="00F572BB" w:rsidRPr="00F572BB">
              <w:rPr>
                <w:sz w:val="24"/>
                <w:lang w:val="ru-RU" w:eastAsia="en-US"/>
              </w:rPr>
              <w:t>образовательные</w:t>
            </w:r>
            <w:r w:rsidR="00F572BB" w:rsidRPr="00F572BB">
              <w:rPr>
                <w:spacing w:val="-1"/>
                <w:sz w:val="24"/>
                <w:lang w:val="ru-RU" w:eastAsia="en-US"/>
              </w:rPr>
              <w:t xml:space="preserve"> </w:t>
            </w:r>
            <w:r w:rsidR="00F572BB" w:rsidRPr="00F572BB">
              <w:rPr>
                <w:sz w:val="24"/>
                <w:lang w:val="ru-RU" w:eastAsia="en-US"/>
              </w:rPr>
              <w:t>усл</w:t>
            </w:r>
            <w:r w:rsidR="00F572BB" w:rsidRPr="00F572BB">
              <w:rPr>
                <w:sz w:val="24"/>
                <w:lang w:val="ru-RU" w:eastAsia="en-US"/>
              </w:rPr>
              <w:t>у</w:t>
            </w:r>
            <w:r w:rsidR="00F572BB" w:rsidRPr="00F572BB">
              <w:rPr>
                <w:sz w:val="24"/>
                <w:lang w:val="ru-RU" w:eastAsia="en-US"/>
              </w:rPr>
              <w:t>ги по</w:t>
            </w:r>
            <w:r w:rsidR="00F572BB" w:rsidRPr="00F572BB">
              <w:rPr>
                <w:spacing w:val="1"/>
                <w:sz w:val="24"/>
                <w:lang w:val="ru-RU" w:eastAsia="en-US"/>
              </w:rPr>
              <w:t xml:space="preserve"> </w:t>
            </w:r>
            <w:r w:rsidR="00F572BB" w:rsidRPr="00F572BB">
              <w:rPr>
                <w:sz w:val="24"/>
                <w:lang w:val="ru-RU" w:eastAsia="en-US"/>
              </w:rPr>
              <w:t>уровням</w:t>
            </w:r>
            <w:r w:rsidR="00F572BB" w:rsidRPr="00F572BB">
              <w:rPr>
                <w:spacing w:val="-1"/>
                <w:sz w:val="24"/>
                <w:lang w:val="ru-RU" w:eastAsia="en-US"/>
              </w:rPr>
              <w:t xml:space="preserve"> </w:t>
            </w:r>
            <w:r w:rsidR="00F572BB" w:rsidRPr="00F572BB">
              <w:rPr>
                <w:sz w:val="24"/>
                <w:lang w:val="ru-RU" w:eastAsia="en-US"/>
              </w:rPr>
              <w:t>образования:</w:t>
            </w:r>
          </w:p>
          <w:p w:rsidR="007A3072" w:rsidRPr="00F572BB" w:rsidRDefault="00F572BB" w:rsidP="007A3072">
            <w:pPr>
              <w:widowControl w:val="0"/>
              <w:suppressAutoHyphens w:val="0"/>
              <w:autoSpaceDE w:val="0"/>
              <w:autoSpaceDN w:val="0"/>
              <w:spacing w:before="0" w:after="0" w:line="276" w:lineRule="auto"/>
              <w:ind w:left="110" w:right="96"/>
              <w:jc w:val="both"/>
              <w:rPr>
                <w:sz w:val="24"/>
                <w:lang w:val="ru-RU" w:eastAsia="en-US"/>
              </w:rPr>
            </w:pPr>
            <w:r w:rsidRPr="00F572BB">
              <w:rPr>
                <w:sz w:val="24"/>
                <w:lang w:val="ru-RU" w:eastAsia="en-US"/>
              </w:rPr>
              <w:t>I уровень – начальное общее образование (нормативный срок освоения –</w:t>
            </w:r>
            <w:r w:rsidRPr="00F572BB">
              <w:rPr>
                <w:spacing w:val="-57"/>
                <w:sz w:val="24"/>
                <w:lang w:val="ru-RU" w:eastAsia="en-US"/>
              </w:rPr>
              <w:t xml:space="preserve"> </w:t>
            </w:r>
            <w:r w:rsidRPr="00F572BB">
              <w:rPr>
                <w:sz w:val="24"/>
                <w:lang w:val="ru-RU" w:eastAsia="en-US"/>
              </w:rPr>
              <w:t>4</w:t>
            </w:r>
            <w:r w:rsidRPr="00F572BB">
              <w:rPr>
                <w:spacing w:val="-1"/>
                <w:sz w:val="24"/>
                <w:lang w:val="ru-RU" w:eastAsia="en-US"/>
              </w:rPr>
              <w:t xml:space="preserve"> </w:t>
            </w:r>
            <w:r w:rsidR="007A3072">
              <w:rPr>
                <w:sz w:val="24"/>
                <w:lang w:val="ru-RU" w:eastAsia="en-US"/>
              </w:rPr>
              <w:t>года)</w:t>
            </w:r>
          </w:p>
          <w:p w:rsidR="00F572BB" w:rsidRPr="00F572BB" w:rsidRDefault="007A3072" w:rsidP="007A3072">
            <w:pPr>
              <w:widowControl w:val="0"/>
              <w:tabs>
                <w:tab w:val="left" w:pos="339"/>
              </w:tabs>
              <w:suppressAutoHyphens w:val="0"/>
              <w:autoSpaceDE w:val="0"/>
              <w:autoSpaceDN w:val="0"/>
              <w:spacing w:before="0" w:after="0" w:line="276" w:lineRule="auto"/>
              <w:ind w:left="-118" w:right="95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II</w:t>
            </w:r>
            <w:r w:rsidRPr="00F572BB">
              <w:rPr>
                <w:sz w:val="24"/>
                <w:lang w:val="ru-RU" w:eastAsia="en-US"/>
              </w:rPr>
              <w:t xml:space="preserve"> </w:t>
            </w:r>
            <w:r w:rsidR="00F572BB" w:rsidRPr="00F572BB">
              <w:rPr>
                <w:sz w:val="24"/>
                <w:lang w:val="ru-RU" w:eastAsia="en-US"/>
              </w:rPr>
              <w:t>уровень – основное общее образование (нормативный срок освоения –</w:t>
            </w:r>
            <w:r w:rsidR="00F572BB" w:rsidRPr="00F572BB">
              <w:rPr>
                <w:spacing w:val="-57"/>
                <w:sz w:val="24"/>
                <w:lang w:val="ru-RU" w:eastAsia="en-US"/>
              </w:rPr>
              <w:t xml:space="preserve"> </w:t>
            </w:r>
            <w:r w:rsidR="00F572BB" w:rsidRPr="00F572BB">
              <w:rPr>
                <w:sz w:val="24"/>
                <w:lang w:val="ru-RU" w:eastAsia="en-US"/>
              </w:rPr>
              <w:t>5 лет);</w:t>
            </w:r>
          </w:p>
          <w:p w:rsidR="00F572BB" w:rsidRDefault="007A3072" w:rsidP="000D0105">
            <w:pPr>
              <w:widowControl w:val="0"/>
              <w:tabs>
                <w:tab w:val="left" w:pos="425"/>
              </w:tabs>
              <w:suppressAutoHyphens w:val="0"/>
              <w:autoSpaceDE w:val="0"/>
              <w:autoSpaceDN w:val="0"/>
              <w:spacing w:before="0" w:after="0" w:line="276" w:lineRule="auto"/>
              <w:ind w:left="-118" w:right="91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>III</w:t>
            </w:r>
            <w:r>
              <w:rPr>
                <w:sz w:val="24"/>
                <w:lang w:val="ru-RU" w:eastAsia="en-US"/>
              </w:rPr>
              <w:t xml:space="preserve"> </w:t>
            </w:r>
            <w:r w:rsidR="00F572BB" w:rsidRPr="00F572BB">
              <w:rPr>
                <w:sz w:val="24"/>
                <w:lang w:val="ru-RU" w:eastAsia="en-US"/>
              </w:rPr>
              <w:t xml:space="preserve">уровень – среднее общее образование (нормативный срок </w:t>
            </w:r>
            <w:r>
              <w:rPr>
                <w:sz w:val="24"/>
                <w:lang w:val="ru-RU" w:eastAsia="en-US"/>
              </w:rPr>
              <w:t xml:space="preserve">            </w:t>
            </w:r>
            <w:r w:rsidR="00F572BB" w:rsidRPr="00F572BB">
              <w:rPr>
                <w:sz w:val="24"/>
                <w:lang w:val="ru-RU" w:eastAsia="en-US"/>
              </w:rPr>
              <w:t>освоения –</w:t>
            </w:r>
            <w:r w:rsidR="00F572BB" w:rsidRPr="00F572BB">
              <w:rPr>
                <w:spacing w:val="1"/>
                <w:sz w:val="24"/>
                <w:lang w:val="ru-RU" w:eastAsia="en-US"/>
              </w:rPr>
              <w:t xml:space="preserve"> </w:t>
            </w:r>
            <w:r w:rsidR="00F572BB" w:rsidRPr="00F572BB">
              <w:rPr>
                <w:sz w:val="24"/>
                <w:lang w:val="ru-RU" w:eastAsia="en-US"/>
              </w:rPr>
              <w:t>2</w:t>
            </w:r>
            <w:r w:rsidR="00F572BB" w:rsidRPr="00F572BB">
              <w:rPr>
                <w:spacing w:val="-1"/>
                <w:sz w:val="24"/>
                <w:lang w:val="ru-RU"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>года).</w:t>
            </w:r>
          </w:p>
          <w:p w:rsidR="002B6C97" w:rsidRPr="002B6C97" w:rsidRDefault="002B6C97" w:rsidP="000D0105">
            <w:pPr>
              <w:widowControl w:val="0"/>
              <w:tabs>
                <w:tab w:val="left" w:pos="425"/>
              </w:tabs>
              <w:suppressAutoHyphens w:val="0"/>
              <w:autoSpaceDE w:val="0"/>
              <w:autoSpaceDN w:val="0"/>
              <w:spacing w:before="0" w:after="0" w:line="276" w:lineRule="auto"/>
              <w:ind w:left="-118" w:right="91"/>
              <w:rPr>
                <w:sz w:val="24"/>
                <w:lang w:val="ru-RU" w:eastAsia="en-US"/>
              </w:rPr>
            </w:pPr>
          </w:p>
          <w:p w:rsidR="00F572BB" w:rsidRPr="00F572BB" w:rsidRDefault="007A3072" w:rsidP="00F572BB">
            <w:pPr>
              <w:widowControl w:val="0"/>
              <w:suppressAutoHyphens w:val="0"/>
              <w:autoSpaceDE w:val="0"/>
              <w:autoSpaceDN w:val="0"/>
              <w:spacing w:before="0" w:after="0" w:line="276" w:lineRule="auto"/>
              <w:ind w:left="110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Г</w:t>
            </w:r>
            <w:r w:rsidRPr="00F572BB">
              <w:rPr>
                <w:sz w:val="24"/>
                <w:lang w:val="ru-RU" w:eastAsia="en-US"/>
              </w:rPr>
              <w:t>БОУ</w:t>
            </w:r>
            <w:r w:rsidRPr="00F572BB">
              <w:rPr>
                <w:spacing w:val="1"/>
                <w:sz w:val="24"/>
                <w:lang w:val="ru-RU"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>«ТЕЛЬМАНОВСКАЯ ГИМНАЗИЯ ТЕЛЬМАНО</w:t>
            </w:r>
            <w:r>
              <w:rPr>
                <w:sz w:val="24"/>
                <w:lang w:val="ru-RU" w:eastAsia="en-US"/>
              </w:rPr>
              <w:t>В</w:t>
            </w:r>
            <w:r>
              <w:rPr>
                <w:sz w:val="24"/>
                <w:lang w:val="ru-RU" w:eastAsia="en-US"/>
              </w:rPr>
              <w:t xml:space="preserve">СКОГО М.О.» </w:t>
            </w:r>
            <w:r w:rsidRPr="00F572BB">
              <w:rPr>
                <w:spacing w:val="1"/>
                <w:sz w:val="24"/>
                <w:lang w:val="ru-RU" w:eastAsia="en-US"/>
              </w:rPr>
              <w:t xml:space="preserve"> </w:t>
            </w:r>
            <w:r w:rsidR="00F572BB" w:rsidRPr="00F572BB">
              <w:rPr>
                <w:sz w:val="24"/>
                <w:lang w:val="ru-RU" w:eastAsia="en-US"/>
              </w:rPr>
              <w:t>состоит</w:t>
            </w:r>
            <w:r w:rsidR="00F572BB" w:rsidRPr="00F572BB">
              <w:rPr>
                <w:spacing w:val="6"/>
                <w:sz w:val="24"/>
                <w:lang w:val="ru-RU" w:eastAsia="en-US"/>
              </w:rPr>
              <w:t xml:space="preserve"> </w:t>
            </w:r>
            <w:r w:rsidR="00F572BB" w:rsidRPr="00F572BB">
              <w:rPr>
                <w:sz w:val="24"/>
                <w:lang w:val="ru-RU" w:eastAsia="en-US"/>
              </w:rPr>
              <w:t>из</w:t>
            </w:r>
            <w:r w:rsidR="00F572BB" w:rsidRPr="00F572BB">
              <w:rPr>
                <w:spacing w:val="6"/>
                <w:sz w:val="24"/>
                <w:lang w:val="ru-RU"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>трех</w:t>
            </w:r>
            <w:r w:rsidR="00F572BB" w:rsidRPr="00F572BB">
              <w:rPr>
                <w:spacing w:val="3"/>
                <w:sz w:val="24"/>
                <w:lang w:val="ru-RU"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>корпусов</w:t>
            </w:r>
            <w:r w:rsidR="00F572BB" w:rsidRPr="00F572BB">
              <w:rPr>
                <w:sz w:val="24"/>
                <w:lang w:val="ru-RU" w:eastAsia="en-US"/>
              </w:rPr>
              <w:t>,</w:t>
            </w:r>
            <w:r w:rsidR="00F572BB" w:rsidRPr="00F572BB">
              <w:rPr>
                <w:spacing w:val="-57"/>
                <w:sz w:val="24"/>
                <w:lang w:val="ru-RU" w:eastAsia="en-US"/>
              </w:rPr>
              <w:t xml:space="preserve"> </w:t>
            </w:r>
            <w:r w:rsidR="00F572BB" w:rsidRPr="00F572BB">
              <w:rPr>
                <w:sz w:val="24"/>
                <w:lang w:val="ru-RU" w:eastAsia="en-US"/>
              </w:rPr>
              <w:t>расположенн</w:t>
            </w:r>
            <w:r>
              <w:rPr>
                <w:sz w:val="24"/>
                <w:lang w:val="ru-RU" w:eastAsia="en-US"/>
              </w:rPr>
              <w:t xml:space="preserve">ых </w:t>
            </w:r>
            <w:r w:rsidR="00F572BB" w:rsidRPr="00F572BB">
              <w:rPr>
                <w:spacing w:val="-1"/>
                <w:sz w:val="24"/>
                <w:lang w:val="ru-RU" w:eastAsia="en-US"/>
              </w:rPr>
              <w:t xml:space="preserve"> </w:t>
            </w:r>
            <w:r w:rsidR="00F572BB" w:rsidRPr="00F572BB">
              <w:rPr>
                <w:sz w:val="24"/>
                <w:lang w:val="ru-RU" w:eastAsia="en-US"/>
              </w:rPr>
              <w:t>по адресу:</w:t>
            </w:r>
            <w:r w:rsidR="00F572BB" w:rsidRPr="00F572BB">
              <w:rPr>
                <w:spacing w:val="1"/>
                <w:sz w:val="24"/>
                <w:lang w:val="ru-RU"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>ДНР, 287100, М.О.Тельмановский, пгт.Тельманово, улица Первомайская, дом 140</w:t>
            </w:r>
            <w:r w:rsidR="00F572BB" w:rsidRPr="00F572BB">
              <w:rPr>
                <w:sz w:val="24"/>
                <w:lang w:val="ru-RU" w:eastAsia="en-US"/>
              </w:rPr>
              <w:t>.</w:t>
            </w:r>
          </w:p>
          <w:p w:rsidR="00DB012D" w:rsidRDefault="00F572BB" w:rsidP="008802DE">
            <w:pPr>
              <w:widowControl w:val="0"/>
              <w:suppressAutoHyphens w:val="0"/>
              <w:autoSpaceDE w:val="0"/>
              <w:autoSpaceDN w:val="0"/>
              <w:spacing w:before="1" w:after="0"/>
              <w:ind w:left="110"/>
              <w:rPr>
                <w:lang w:val="ru-RU"/>
              </w:rPr>
            </w:pPr>
            <w:r w:rsidRPr="00F572BB">
              <w:rPr>
                <w:sz w:val="24"/>
                <w:lang w:val="ru-RU" w:eastAsia="en-US"/>
              </w:rPr>
              <w:t>Телефон:</w:t>
            </w:r>
            <w:r w:rsidRPr="00F572BB">
              <w:rPr>
                <w:spacing w:val="-2"/>
                <w:sz w:val="24"/>
                <w:lang w:val="ru-RU" w:eastAsia="en-US"/>
              </w:rPr>
              <w:t xml:space="preserve"> </w:t>
            </w:r>
            <w:r w:rsidR="008802DE">
              <w:rPr>
                <w:sz w:val="24"/>
                <w:lang w:val="ru-RU" w:eastAsia="en-US"/>
              </w:rPr>
              <w:t>+7(856) 5-10-53</w:t>
            </w:r>
            <w:r w:rsidRPr="00F572BB">
              <w:rPr>
                <w:spacing w:val="-1"/>
                <w:sz w:val="24"/>
                <w:lang w:val="ru-RU" w:eastAsia="en-US"/>
              </w:rPr>
              <w:t xml:space="preserve"> </w:t>
            </w:r>
            <w:r w:rsidRPr="00F572BB">
              <w:rPr>
                <w:sz w:val="24"/>
                <w:lang w:val="ru-RU" w:eastAsia="en-US"/>
              </w:rPr>
              <w:t>Электронная</w:t>
            </w:r>
            <w:r w:rsidRPr="00F572BB">
              <w:rPr>
                <w:spacing w:val="-4"/>
                <w:sz w:val="24"/>
                <w:lang w:val="ru-RU" w:eastAsia="en-US"/>
              </w:rPr>
              <w:t xml:space="preserve"> </w:t>
            </w:r>
            <w:r w:rsidRPr="00F572BB">
              <w:rPr>
                <w:sz w:val="24"/>
                <w:lang w:val="ru-RU" w:eastAsia="en-US"/>
              </w:rPr>
              <w:t>почта:</w:t>
            </w:r>
            <w:r w:rsidR="008802DE">
              <w:rPr>
                <w:color w:val="0462C1"/>
                <w:sz w:val="24"/>
                <w:u w:val="single" w:color="0462C1"/>
                <w:lang w:val="ru-RU" w:eastAsia="en-US"/>
              </w:rPr>
              <w:t xml:space="preserve"> </w:t>
            </w:r>
            <w:r w:rsidR="008802DE" w:rsidRPr="008802DE">
              <w:rPr>
                <w:color w:val="0462C1"/>
                <w:sz w:val="24"/>
                <w:u w:val="single" w:color="0462C1"/>
                <w:lang w:val="ru-RU" w:eastAsia="en-US"/>
              </w:rPr>
              <w:t>telmanovo.gim@yandex.ru</w:t>
            </w:r>
            <w:r w:rsidRPr="00F572BB">
              <w:rPr>
                <w:sz w:val="24"/>
                <w:lang w:val="ru-RU" w:eastAsia="en-US"/>
              </w:rPr>
              <w:t>,</w:t>
            </w:r>
            <w:r w:rsidRPr="00F572BB">
              <w:rPr>
                <w:sz w:val="24"/>
                <w:lang w:val="ru-RU" w:eastAsia="en-US"/>
              </w:rPr>
              <w:tab/>
              <w:t>адрес</w:t>
            </w:r>
            <w:r w:rsidRPr="00F572BB">
              <w:rPr>
                <w:sz w:val="24"/>
                <w:lang w:val="ru-RU" w:eastAsia="en-US"/>
              </w:rPr>
              <w:tab/>
              <w:t>официального</w:t>
            </w:r>
            <w:r w:rsidRPr="00F572BB">
              <w:rPr>
                <w:sz w:val="24"/>
                <w:lang w:val="ru-RU" w:eastAsia="en-US"/>
              </w:rPr>
              <w:tab/>
            </w:r>
            <w:r w:rsidRPr="00F572BB">
              <w:rPr>
                <w:spacing w:val="-1"/>
                <w:sz w:val="24"/>
                <w:lang w:val="ru-RU" w:eastAsia="en-US"/>
              </w:rPr>
              <w:t>сайта</w:t>
            </w:r>
            <w:r w:rsidR="00171601" w:rsidRPr="00171601">
              <w:rPr>
                <w:lang w:val="ru-RU"/>
              </w:rPr>
              <w:t xml:space="preserve"> </w:t>
            </w:r>
          </w:p>
          <w:p w:rsidR="00F572BB" w:rsidRPr="00024D1F" w:rsidRDefault="00171601" w:rsidP="008802DE">
            <w:pPr>
              <w:widowControl w:val="0"/>
              <w:suppressAutoHyphens w:val="0"/>
              <w:autoSpaceDE w:val="0"/>
              <w:autoSpaceDN w:val="0"/>
              <w:spacing w:before="1" w:after="0"/>
              <w:ind w:left="110"/>
              <w:rPr>
                <w:sz w:val="24"/>
                <w:lang w:val="ru-RU" w:eastAsia="en-US"/>
              </w:rPr>
            </w:pPr>
            <w:r w:rsidRPr="00171601">
              <w:rPr>
                <w:spacing w:val="-1"/>
                <w:sz w:val="24"/>
                <w:lang w:val="ru-RU" w:eastAsia="en-US"/>
              </w:rPr>
              <w:t>gimn-telmanovskaya-r897.gosweb.gosuslugi.ru</w:t>
            </w:r>
            <w:r w:rsidR="00DB012D">
              <w:rPr>
                <w:spacing w:val="-1"/>
                <w:sz w:val="24"/>
                <w:lang w:val="ru-RU" w:eastAsia="en-US"/>
              </w:rPr>
              <w:t xml:space="preserve"> </w:t>
            </w:r>
          </w:p>
        </w:tc>
      </w:tr>
      <w:tr w:rsidR="009336A3" w:rsidRPr="000175D8" w:rsidTr="009336A3">
        <w:tc>
          <w:tcPr>
            <w:tcW w:w="3119" w:type="dxa"/>
          </w:tcPr>
          <w:p w:rsidR="009336A3" w:rsidRPr="005513F8" w:rsidRDefault="005513F8">
            <w:pPr>
              <w:jc w:val="center"/>
              <w:rPr>
                <w:b/>
                <w:i/>
                <w:color w:val="000000"/>
                <w:sz w:val="24"/>
                <w:szCs w:val="24"/>
                <w:lang w:val="ru-RU"/>
              </w:rPr>
            </w:pPr>
            <w:r w:rsidRPr="005513F8">
              <w:rPr>
                <w:b/>
                <w:i/>
                <w:color w:val="000000"/>
                <w:sz w:val="24"/>
                <w:szCs w:val="24"/>
                <w:lang w:val="ru-RU"/>
              </w:rPr>
              <w:t>Сведения об обучающихся</w:t>
            </w:r>
          </w:p>
        </w:tc>
        <w:tc>
          <w:tcPr>
            <w:tcW w:w="6804" w:type="dxa"/>
          </w:tcPr>
          <w:p w:rsidR="0014578F" w:rsidRDefault="002B6C97" w:rsidP="0014578F">
            <w:pPr>
              <w:widowControl w:val="0"/>
              <w:suppressAutoHyphens w:val="0"/>
              <w:autoSpaceDE w:val="0"/>
              <w:autoSpaceDN w:val="0"/>
              <w:spacing w:before="0" w:after="0" w:line="276" w:lineRule="auto"/>
              <w:ind w:left="110" w:right="317"/>
              <w:rPr>
                <w:sz w:val="24"/>
                <w:lang w:val="ru-RU" w:eastAsia="en-US"/>
              </w:rPr>
            </w:pPr>
            <w:r w:rsidRPr="002B6C97">
              <w:rPr>
                <w:sz w:val="24"/>
                <w:lang w:val="ru-RU" w:eastAsia="en-US"/>
              </w:rPr>
              <w:t>Количество учащихся на 2023-2024 учеб</w:t>
            </w:r>
            <w:r w:rsidR="0014578F">
              <w:rPr>
                <w:sz w:val="24"/>
                <w:lang w:val="ru-RU" w:eastAsia="en-US"/>
              </w:rPr>
              <w:t xml:space="preserve">ный   </w:t>
            </w:r>
            <w:r w:rsidRPr="002B6C97">
              <w:rPr>
                <w:sz w:val="24"/>
                <w:lang w:val="ru-RU" w:eastAsia="en-US"/>
              </w:rPr>
              <w:t>год</w:t>
            </w:r>
          </w:p>
          <w:p w:rsidR="0014578F" w:rsidRDefault="002B6C97" w:rsidP="0014578F">
            <w:pPr>
              <w:widowControl w:val="0"/>
              <w:suppressAutoHyphens w:val="0"/>
              <w:autoSpaceDE w:val="0"/>
              <w:autoSpaceDN w:val="0"/>
              <w:spacing w:before="0" w:after="0" w:line="276" w:lineRule="auto"/>
              <w:ind w:left="110" w:right="33"/>
              <w:rPr>
                <w:spacing w:val="-58"/>
                <w:sz w:val="24"/>
                <w:lang w:val="ru-RU" w:eastAsia="en-US"/>
              </w:rPr>
            </w:pPr>
            <w:r w:rsidRPr="002B6C97">
              <w:rPr>
                <w:spacing w:val="1"/>
                <w:sz w:val="24"/>
                <w:lang w:val="ru-RU" w:eastAsia="en-US"/>
              </w:rPr>
              <w:t xml:space="preserve"> </w:t>
            </w:r>
            <w:r w:rsidRPr="002B6C97">
              <w:rPr>
                <w:sz w:val="24"/>
                <w:lang w:val="ru-RU" w:eastAsia="en-US"/>
              </w:rPr>
              <w:t>Начальное общее образование (НОО)</w:t>
            </w:r>
            <w:r w:rsidRPr="002B6C97">
              <w:rPr>
                <w:spacing w:val="1"/>
                <w:sz w:val="24"/>
                <w:lang w:val="ru-RU" w:eastAsia="en-US"/>
              </w:rPr>
              <w:t xml:space="preserve"> </w:t>
            </w:r>
            <w:r w:rsidR="0014578F">
              <w:rPr>
                <w:sz w:val="24"/>
                <w:lang w:val="ru-RU" w:eastAsia="en-US"/>
              </w:rPr>
              <w:t xml:space="preserve">– 170 </w:t>
            </w:r>
            <w:r w:rsidRPr="002B6C97">
              <w:rPr>
                <w:sz w:val="24"/>
                <w:lang w:val="ru-RU" w:eastAsia="en-US"/>
              </w:rPr>
              <w:t>чело</w:t>
            </w:r>
            <w:r w:rsidR="0014578F">
              <w:rPr>
                <w:sz w:val="24"/>
                <w:lang w:val="ru-RU" w:eastAsia="en-US"/>
              </w:rPr>
              <w:t>век</w:t>
            </w:r>
            <w:r w:rsidRPr="002B6C97">
              <w:rPr>
                <w:spacing w:val="-58"/>
                <w:sz w:val="24"/>
                <w:lang w:val="ru-RU" w:eastAsia="en-US"/>
              </w:rPr>
              <w:t xml:space="preserve"> </w:t>
            </w:r>
          </w:p>
          <w:p w:rsidR="0014578F" w:rsidRDefault="002B6C97" w:rsidP="0014578F">
            <w:pPr>
              <w:widowControl w:val="0"/>
              <w:suppressAutoHyphens w:val="0"/>
              <w:autoSpaceDE w:val="0"/>
              <w:autoSpaceDN w:val="0"/>
              <w:spacing w:before="0" w:after="0" w:line="276" w:lineRule="auto"/>
              <w:ind w:left="110" w:right="33"/>
              <w:rPr>
                <w:spacing w:val="1"/>
                <w:sz w:val="24"/>
                <w:lang w:val="ru-RU" w:eastAsia="en-US"/>
              </w:rPr>
            </w:pPr>
            <w:r w:rsidRPr="002B6C97">
              <w:rPr>
                <w:sz w:val="24"/>
                <w:lang w:val="ru-RU" w:eastAsia="en-US"/>
              </w:rPr>
              <w:lastRenderedPageBreak/>
              <w:t>Основное общее образование (ООО) -</w:t>
            </w:r>
            <w:r w:rsidRPr="002B6C97">
              <w:rPr>
                <w:spacing w:val="1"/>
                <w:sz w:val="24"/>
                <w:lang w:val="ru-RU" w:eastAsia="en-US"/>
              </w:rPr>
              <w:t xml:space="preserve"> </w:t>
            </w:r>
            <w:r w:rsidR="009606EE">
              <w:rPr>
                <w:sz w:val="24"/>
                <w:lang w:val="ru-RU" w:eastAsia="en-US"/>
              </w:rPr>
              <w:t>217</w:t>
            </w:r>
            <w:r w:rsidRPr="002B6C97">
              <w:rPr>
                <w:sz w:val="24"/>
                <w:lang w:val="ru-RU" w:eastAsia="en-US"/>
              </w:rPr>
              <w:t xml:space="preserve"> человек</w:t>
            </w:r>
            <w:r w:rsidRPr="002B6C97">
              <w:rPr>
                <w:spacing w:val="1"/>
                <w:sz w:val="24"/>
                <w:lang w:val="ru-RU" w:eastAsia="en-US"/>
              </w:rPr>
              <w:t xml:space="preserve"> </w:t>
            </w:r>
          </w:p>
          <w:p w:rsidR="0014578F" w:rsidRDefault="002B6C97" w:rsidP="0014578F">
            <w:pPr>
              <w:widowControl w:val="0"/>
              <w:suppressAutoHyphens w:val="0"/>
              <w:autoSpaceDE w:val="0"/>
              <w:autoSpaceDN w:val="0"/>
              <w:spacing w:before="0" w:after="0" w:line="276" w:lineRule="auto"/>
              <w:ind w:left="110" w:right="33"/>
              <w:rPr>
                <w:sz w:val="24"/>
                <w:lang w:val="ru-RU" w:eastAsia="en-US"/>
              </w:rPr>
            </w:pPr>
            <w:r w:rsidRPr="002B6C97">
              <w:rPr>
                <w:sz w:val="24"/>
                <w:lang w:val="ru-RU" w:eastAsia="en-US"/>
              </w:rPr>
              <w:t>Среднее</w:t>
            </w:r>
            <w:r w:rsidRPr="002B6C97">
              <w:rPr>
                <w:spacing w:val="-2"/>
                <w:sz w:val="24"/>
                <w:lang w:val="ru-RU" w:eastAsia="en-US"/>
              </w:rPr>
              <w:t xml:space="preserve"> </w:t>
            </w:r>
            <w:r w:rsidRPr="002B6C97">
              <w:rPr>
                <w:sz w:val="24"/>
                <w:lang w:val="ru-RU" w:eastAsia="en-US"/>
              </w:rPr>
              <w:t>общее</w:t>
            </w:r>
            <w:r w:rsidRPr="002B6C97">
              <w:rPr>
                <w:spacing w:val="-1"/>
                <w:sz w:val="24"/>
                <w:lang w:val="ru-RU" w:eastAsia="en-US"/>
              </w:rPr>
              <w:t xml:space="preserve"> </w:t>
            </w:r>
            <w:r w:rsidRPr="002B6C97">
              <w:rPr>
                <w:sz w:val="24"/>
                <w:lang w:val="ru-RU" w:eastAsia="en-US"/>
              </w:rPr>
              <w:t>образование</w:t>
            </w:r>
            <w:r w:rsidRPr="002B6C97">
              <w:rPr>
                <w:spacing w:val="1"/>
                <w:sz w:val="24"/>
                <w:lang w:val="ru-RU" w:eastAsia="en-US"/>
              </w:rPr>
              <w:t xml:space="preserve"> </w:t>
            </w:r>
            <w:r w:rsidRPr="002B6C97">
              <w:rPr>
                <w:sz w:val="24"/>
                <w:lang w:val="ru-RU" w:eastAsia="en-US"/>
              </w:rPr>
              <w:t>(СОО)</w:t>
            </w:r>
            <w:r w:rsidRPr="002B6C97">
              <w:rPr>
                <w:spacing w:val="-2"/>
                <w:sz w:val="24"/>
                <w:lang w:val="ru-RU" w:eastAsia="en-US"/>
              </w:rPr>
              <w:t xml:space="preserve"> </w:t>
            </w:r>
            <w:r w:rsidRPr="002B6C97">
              <w:rPr>
                <w:sz w:val="24"/>
                <w:lang w:val="ru-RU" w:eastAsia="en-US"/>
              </w:rPr>
              <w:t>-</w:t>
            </w:r>
            <w:r w:rsidRPr="002B6C97">
              <w:rPr>
                <w:spacing w:val="-1"/>
                <w:sz w:val="24"/>
                <w:lang w:val="ru-RU" w:eastAsia="en-US"/>
              </w:rPr>
              <w:t xml:space="preserve"> </w:t>
            </w:r>
            <w:r w:rsidR="009606EE">
              <w:rPr>
                <w:sz w:val="24"/>
                <w:lang w:val="ru-RU" w:eastAsia="en-US"/>
              </w:rPr>
              <w:t>56</w:t>
            </w:r>
            <w:r w:rsidRPr="002B6C97">
              <w:rPr>
                <w:sz w:val="24"/>
                <w:lang w:val="ru-RU" w:eastAsia="en-US"/>
              </w:rPr>
              <w:t xml:space="preserve"> человек</w:t>
            </w:r>
          </w:p>
          <w:p w:rsidR="009336A3" w:rsidRPr="0014578F" w:rsidRDefault="002B6C97" w:rsidP="0014578F">
            <w:pPr>
              <w:widowControl w:val="0"/>
              <w:suppressAutoHyphens w:val="0"/>
              <w:autoSpaceDE w:val="0"/>
              <w:autoSpaceDN w:val="0"/>
              <w:spacing w:before="0" w:after="0"/>
              <w:ind w:left="110"/>
              <w:rPr>
                <w:sz w:val="24"/>
                <w:lang w:val="ru-RU" w:eastAsia="en-US"/>
              </w:rPr>
            </w:pPr>
            <w:r w:rsidRPr="002B6C97">
              <w:rPr>
                <w:sz w:val="24"/>
                <w:lang w:val="ru-RU" w:eastAsia="en-US"/>
              </w:rPr>
              <w:t>Из</w:t>
            </w:r>
            <w:r w:rsidRPr="002B6C97">
              <w:rPr>
                <w:spacing w:val="-3"/>
                <w:sz w:val="24"/>
                <w:lang w:val="ru-RU" w:eastAsia="en-US"/>
              </w:rPr>
              <w:t xml:space="preserve"> </w:t>
            </w:r>
            <w:r w:rsidRPr="002B6C97">
              <w:rPr>
                <w:sz w:val="24"/>
                <w:lang w:val="ru-RU" w:eastAsia="en-US"/>
              </w:rPr>
              <w:t>них</w:t>
            </w:r>
            <w:r w:rsidRPr="002B6C97">
              <w:rPr>
                <w:spacing w:val="-1"/>
                <w:sz w:val="24"/>
                <w:lang w:val="ru-RU" w:eastAsia="en-US"/>
              </w:rPr>
              <w:t xml:space="preserve"> </w:t>
            </w:r>
            <w:r w:rsidRPr="002B6C97">
              <w:rPr>
                <w:sz w:val="24"/>
                <w:lang w:val="ru-RU" w:eastAsia="en-US"/>
              </w:rPr>
              <w:t>детей-инвалидов</w:t>
            </w:r>
            <w:r w:rsidRPr="002B6C97">
              <w:rPr>
                <w:spacing w:val="-2"/>
                <w:sz w:val="24"/>
                <w:lang w:val="ru-RU" w:eastAsia="en-US"/>
              </w:rPr>
              <w:t xml:space="preserve"> </w:t>
            </w:r>
            <w:r w:rsidRPr="002B6C97">
              <w:rPr>
                <w:sz w:val="24"/>
                <w:lang w:val="ru-RU" w:eastAsia="en-US"/>
              </w:rPr>
              <w:t>–</w:t>
            </w:r>
            <w:r w:rsidRPr="002B6C97">
              <w:rPr>
                <w:spacing w:val="-3"/>
                <w:sz w:val="24"/>
                <w:lang w:val="ru-RU" w:eastAsia="en-US"/>
              </w:rPr>
              <w:t xml:space="preserve"> </w:t>
            </w:r>
            <w:r w:rsidR="009606EE">
              <w:rPr>
                <w:sz w:val="24"/>
                <w:lang w:val="ru-RU" w:eastAsia="en-US"/>
              </w:rPr>
              <w:t>6</w:t>
            </w:r>
            <w:r w:rsidRPr="002B6C97">
              <w:rPr>
                <w:spacing w:val="-2"/>
                <w:sz w:val="24"/>
                <w:lang w:val="ru-RU" w:eastAsia="en-US"/>
              </w:rPr>
              <w:t xml:space="preserve"> </w:t>
            </w:r>
            <w:r w:rsidRPr="002B6C97">
              <w:rPr>
                <w:sz w:val="24"/>
                <w:lang w:val="ru-RU" w:eastAsia="en-US"/>
              </w:rPr>
              <w:t>человек</w:t>
            </w:r>
          </w:p>
        </w:tc>
      </w:tr>
      <w:tr w:rsidR="009336A3" w:rsidTr="009336A3">
        <w:tc>
          <w:tcPr>
            <w:tcW w:w="3119" w:type="dxa"/>
          </w:tcPr>
          <w:p w:rsidR="009336A3" w:rsidRPr="00371B6F" w:rsidRDefault="00371B6F">
            <w:pPr>
              <w:jc w:val="center"/>
              <w:rPr>
                <w:b/>
                <w:i/>
                <w:color w:val="000000"/>
                <w:sz w:val="24"/>
                <w:szCs w:val="24"/>
                <w:lang w:val="ru-RU"/>
              </w:rPr>
            </w:pPr>
            <w:r w:rsidRPr="00371B6F">
              <w:rPr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Краткая характеристика организационно-педагогических условий</w:t>
            </w:r>
          </w:p>
        </w:tc>
        <w:tc>
          <w:tcPr>
            <w:tcW w:w="6804" w:type="dxa"/>
          </w:tcPr>
          <w:p w:rsidR="00371B6F" w:rsidRPr="00371B6F" w:rsidRDefault="00371B6F" w:rsidP="00371B6F">
            <w:pPr>
              <w:widowControl w:val="0"/>
              <w:suppressAutoHyphens w:val="0"/>
              <w:autoSpaceDE w:val="0"/>
              <w:autoSpaceDN w:val="0"/>
              <w:spacing w:before="0" w:after="0" w:line="270" w:lineRule="exact"/>
              <w:ind w:left="110"/>
              <w:jc w:val="both"/>
              <w:rPr>
                <w:sz w:val="24"/>
                <w:lang w:val="ru-RU" w:eastAsia="en-US"/>
              </w:rPr>
            </w:pPr>
            <w:r w:rsidRPr="00371B6F">
              <w:rPr>
                <w:sz w:val="24"/>
                <w:lang w:val="ru-RU" w:eastAsia="en-US"/>
              </w:rPr>
              <w:t>Структура</w:t>
            </w:r>
            <w:r w:rsidRPr="00371B6F">
              <w:rPr>
                <w:spacing w:val="-3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управления</w:t>
            </w:r>
            <w:r>
              <w:rPr>
                <w:sz w:val="24"/>
                <w:lang w:val="ru-RU" w:eastAsia="en-US"/>
              </w:rPr>
              <w:t>:</w:t>
            </w:r>
          </w:p>
          <w:p w:rsidR="00371B6F" w:rsidRPr="00371B6F" w:rsidRDefault="00371B6F" w:rsidP="00371B6F">
            <w:pPr>
              <w:widowControl w:val="0"/>
              <w:suppressAutoHyphens w:val="0"/>
              <w:autoSpaceDE w:val="0"/>
              <w:autoSpaceDN w:val="0"/>
              <w:spacing w:before="41" w:after="0" w:line="276" w:lineRule="auto"/>
              <w:ind w:left="110" w:right="98"/>
              <w:jc w:val="both"/>
              <w:rPr>
                <w:sz w:val="24"/>
                <w:lang w:val="ru-RU" w:eastAsia="en-US"/>
              </w:rPr>
            </w:pPr>
            <w:r w:rsidRPr="00371B6F">
              <w:rPr>
                <w:sz w:val="24"/>
                <w:lang w:val="ru-RU" w:eastAsia="en-US"/>
              </w:rPr>
              <w:t>Управление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>Гимназией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осуществляется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в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соответствии</w:t>
            </w:r>
            <w:r w:rsidRPr="00371B6F">
              <w:rPr>
                <w:spacing w:val="6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с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з</w:t>
            </w:r>
            <w:r w:rsidRPr="00371B6F">
              <w:rPr>
                <w:sz w:val="24"/>
                <w:lang w:val="ru-RU" w:eastAsia="en-US"/>
              </w:rPr>
              <w:t>а</w:t>
            </w:r>
            <w:r w:rsidRPr="00371B6F">
              <w:rPr>
                <w:sz w:val="24"/>
                <w:lang w:val="ru-RU" w:eastAsia="en-US"/>
              </w:rPr>
              <w:t>конодательством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Российской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Федерации,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на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основе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сочет</w:t>
            </w:r>
            <w:r w:rsidRPr="00371B6F">
              <w:rPr>
                <w:sz w:val="24"/>
                <w:lang w:val="ru-RU" w:eastAsia="en-US"/>
              </w:rPr>
              <w:t>а</w:t>
            </w:r>
            <w:r w:rsidRPr="00371B6F">
              <w:rPr>
                <w:sz w:val="24"/>
                <w:lang w:val="ru-RU" w:eastAsia="en-US"/>
              </w:rPr>
              <w:t>ния</w:t>
            </w:r>
            <w:r w:rsidRPr="00371B6F">
              <w:rPr>
                <w:spacing w:val="-57"/>
                <w:sz w:val="24"/>
                <w:lang w:val="ru-RU" w:eastAsia="en-US"/>
              </w:rPr>
              <w:t xml:space="preserve"> </w:t>
            </w:r>
            <w:r>
              <w:rPr>
                <w:spacing w:val="-57"/>
                <w:sz w:val="24"/>
                <w:lang w:val="ru-RU" w:eastAsia="en-US"/>
              </w:rPr>
              <w:t xml:space="preserve">                                    </w:t>
            </w:r>
            <w:r w:rsidRPr="00371B6F">
              <w:rPr>
                <w:sz w:val="24"/>
                <w:lang w:val="ru-RU" w:eastAsia="en-US"/>
              </w:rPr>
              <w:t>принципов</w:t>
            </w:r>
            <w:r w:rsidRPr="00371B6F">
              <w:rPr>
                <w:spacing w:val="-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единоначалия и</w:t>
            </w:r>
            <w:r w:rsidRPr="00371B6F">
              <w:rPr>
                <w:spacing w:val="-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коллегиальности.</w:t>
            </w:r>
          </w:p>
          <w:p w:rsidR="00371B6F" w:rsidRPr="00371B6F" w:rsidRDefault="00371B6F" w:rsidP="00371B6F">
            <w:pPr>
              <w:widowControl w:val="0"/>
              <w:suppressAutoHyphens w:val="0"/>
              <w:autoSpaceDE w:val="0"/>
              <w:autoSpaceDN w:val="0"/>
              <w:spacing w:before="1" w:after="0" w:line="276" w:lineRule="auto"/>
              <w:ind w:left="110" w:right="95"/>
              <w:jc w:val="both"/>
              <w:rPr>
                <w:sz w:val="24"/>
                <w:lang w:val="ru-RU" w:eastAsia="en-US"/>
              </w:rPr>
            </w:pPr>
            <w:r w:rsidRPr="00371B6F">
              <w:rPr>
                <w:sz w:val="24"/>
                <w:lang w:val="ru-RU" w:eastAsia="en-US"/>
              </w:rPr>
              <w:t>Единоличным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исполнительным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органом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>Гимназии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является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директор,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который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осуществляет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текущее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руководство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де</w:t>
            </w:r>
            <w:r w:rsidRPr="00371B6F">
              <w:rPr>
                <w:sz w:val="24"/>
                <w:lang w:val="ru-RU" w:eastAsia="en-US"/>
              </w:rPr>
              <w:t>я</w:t>
            </w:r>
            <w:r w:rsidRPr="00371B6F">
              <w:rPr>
                <w:sz w:val="24"/>
                <w:lang w:val="ru-RU" w:eastAsia="en-US"/>
              </w:rPr>
              <w:t>тельностью.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Формами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коллегиального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управления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являются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Общее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собрание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трудового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коллектива,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Управляющий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Совет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>Гимназии</w:t>
            </w:r>
            <w:r w:rsidRPr="00371B6F">
              <w:rPr>
                <w:sz w:val="24"/>
                <w:lang w:val="ru-RU" w:eastAsia="en-US"/>
              </w:rPr>
              <w:t>,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Педагогический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Совет.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Структура,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порядок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фо</w:t>
            </w:r>
            <w:r w:rsidRPr="00371B6F">
              <w:rPr>
                <w:sz w:val="24"/>
                <w:lang w:val="ru-RU" w:eastAsia="en-US"/>
              </w:rPr>
              <w:t>р</w:t>
            </w:r>
            <w:r w:rsidRPr="00371B6F">
              <w:rPr>
                <w:sz w:val="24"/>
                <w:lang w:val="ru-RU" w:eastAsia="en-US"/>
              </w:rPr>
              <w:t>мирования,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срок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полномочий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и</w:t>
            </w:r>
            <w:r w:rsidRPr="00371B6F">
              <w:rPr>
                <w:spacing w:val="-57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компетенция</w:t>
            </w:r>
            <w:r w:rsidRPr="00371B6F">
              <w:rPr>
                <w:spacing w:val="-2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органов</w:t>
            </w:r>
            <w:r w:rsidRPr="00371B6F">
              <w:rPr>
                <w:spacing w:val="-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упра</w:t>
            </w:r>
            <w:r w:rsidRPr="00371B6F">
              <w:rPr>
                <w:sz w:val="24"/>
                <w:lang w:val="ru-RU" w:eastAsia="en-US"/>
              </w:rPr>
              <w:t>в</w:t>
            </w:r>
            <w:r w:rsidRPr="00371B6F">
              <w:rPr>
                <w:sz w:val="24"/>
                <w:lang w:val="ru-RU" w:eastAsia="en-US"/>
              </w:rPr>
              <w:t>ления устанавливаются</w:t>
            </w:r>
            <w:r w:rsidRPr="00371B6F">
              <w:rPr>
                <w:spacing w:val="-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Уставом</w:t>
            </w:r>
            <w:r w:rsidRPr="00371B6F">
              <w:rPr>
                <w:spacing w:val="2"/>
                <w:sz w:val="24"/>
                <w:lang w:val="ru-RU"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>гимназии.</w:t>
            </w:r>
          </w:p>
          <w:p w:rsidR="00371B6F" w:rsidRDefault="00371B6F" w:rsidP="00371B6F">
            <w:pPr>
              <w:widowControl w:val="0"/>
              <w:suppressAutoHyphens w:val="0"/>
              <w:autoSpaceDE w:val="0"/>
              <w:autoSpaceDN w:val="0"/>
              <w:spacing w:before="1" w:after="0"/>
              <w:ind w:left="110"/>
              <w:jc w:val="both"/>
              <w:rPr>
                <w:sz w:val="24"/>
                <w:lang w:val="ru-RU" w:eastAsia="en-US"/>
              </w:rPr>
            </w:pPr>
            <w:r w:rsidRPr="00371B6F">
              <w:rPr>
                <w:sz w:val="24"/>
                <w:lang w:val="ru-RU" w:eastAsia="en-US"/>
              </w:rPr>
              <w:t xml:space="preserve">В   </w:t>
            </w:r>
            <w:r w:rsidRPr="00371B6F">
              <w:rPr>
                <w:spacing w:val="9"/>
                <w:sz w:val="24"/>
                <w:lang w:val="ru-RU"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>Гимназии</w:t>
            </w:r>
            <w:r w:rsidRPr="00371B6F">
              <w:rPr>
                <w:sz w:val="24"/>
                <w:lang w:val="ru-RU" w:eastAsia="en-US"/>
              </w:rPr>
              <w:t xml:space="preserve">   </w:t>
            </w:r>
            <w:r w:rsidRPr="00371B6F">
              <w:rPr>
                <w:spacing w:val="1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 xml:space="preserve">действуют   </w:t>
            </w:r>
            <w:r w:rsidRPr="00371B6F">
              <w:rPr>
                <w:spacing w:val="12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 xml:space="preserve">профсоюзная   </w:t>
            </w:r>
            <w:r w:rsidRPr="00371B6F">
              <w:rPr>
                <w:spacing w:val="1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 xml:space="preserve">организация   </w:t>
            </w:r>
            <w:r w:rsidRPr="00371B6F">
              <w:rPr>
                <w:spacing w:val="12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 xml:space="preserve">сотрудников   </w:t>
            </w:r>
            <w:r w:rsidRPr="00371B6F">
              <w:rPr>
                <w:spacing w:val="1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в</w:t>
            </w:r>
            <w:r>
              <w:rPr>
                <w:sz w:val="24"/>
                <w:lang w:val="ru-RU" w:eastAsia="en-US"/>
              </w:rPr>
              <w:t xml:space="preserve">  </w:t>
            </w:r>
            <w:r w:rsidRPr="00371B6F">
              <w:rPr>
                <w:sz w:val="24"/>
                <w:lang w:val="ru-RU" w:eastAsia="en-US"/>
              </w:rPr>
              <w:t>соответствии</w:t>
            </w:r>
            <w:r w:rsidRPr="00371B6F">
              <w:rPr>
                <w:spacing w:val="38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со</w:t>
            </w:r>
            <w:r w:rsidRPr="00371B6F">
              <w:rPr>
                <w:spacing w:val="39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своим</w:t>
            </w:r>
            <w:r w:rsidRPr="00371B6F">
              <w:rPr>
                <w:spacing w:val="38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Уставом,</w:t>
            </w:r>
            <w:r w:rsidRPr="00371B6F">
              <w:rPr>
                <w:spacing w:val="38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Комиссия</w:t>
            </w:r>
            <w:r w:rsidRPr="00371B6F">
              <w:rPr>
                <w:spacing w:val="38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по</w:t>
            </w:r>
            <w:r w:rsidRPr="00371B6F">
              <w:rPr>
                <w:spacing w:val="4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урегулированию</w:t>
            </w:r>
            <w:r w:rsidRPr="00371B6F">
              <w:rPr>
                <w:spacing w:val="39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споров</w:t>
            </w:r>
            <w:r>
              <w:rPr>
                <w:sz w:val="24"/>
                <w:lang w:val="ru-RU" w:eastAsia="en-US"/>
              </w:rPr>
              <w:t xml:space="preserve">    </w:t>
            </w:r>
            <w:r w:rsidRPr="00371B6F">
              <w:rPr>
                <w:sz w:val="24"/>
                <w:lang w:val="ru-RU" w:eastAsia="en-US"/>
              </w:rPr>
              <w:t>между</w:t>
            </w:r>
            <w:r w:rsidRPr="00371B6F">
              <w:rPr>
                <w:sz w:val="24"/>
                <w:lang w:val="ru-RU" w:eastAsia="en-US"/>
              </w:rPr>
              <w:tab/>
              <w:t>участниками</w:t>
            </w:r>
            <w:r w:rsidRPr="00371B6F">
              <w:rPr>
                <w:sz w:val="24"/>
                <w:lang w:val="ru-RU" w:eastAsia="en-US"/>
              </w:rPr>
              <w:tab/>
              <w:t>образ</w:t>
            </w:r>
            <w:r w:rsidRPr="00371B6F">
              <w:rPr>
                <w:sz w:val="24"/>
                <w:lang w:val="ru-RU" w:eastAsia="en-US"/>
              </w:rPr>
              <w:t>о</w:t>
            </w:r>
            <w:r w:rsidRPr="00371B6F">
              <w:rPr>
                <w:sz w:val="24"/>
                <w:lang w:val="ru-RU" w:eastAsia="en-US"/>
              </w:rPr>
              <w:t>вательных</w:t>
            </w:r>
            <w:r w:rsidRPr="00371B6F">
              <w:rPr>
                <w:sz w:val="24"/>
                <w:lang w:val="ru-RU" w:eastAsia="en-US"/>
              </w:rPr>
              <w:tab/>
              <w:t>отношений,</w:t>
            </w:r>
            <w:r w:rsidRPr="00371B6F">
              <w:rPr>
                <w:sz w:val="24"/>
                <w:lang w:val="ru-RU" w:eastAsia="en-US"/>
              </w:rPr>
              <w:tab/>
            </w:r>
            <w:r>
              <w:rPr>
                <w:sz w:val="24"/>
                <w:lang w:val="ru-RU" w:eastAsia="en-US"/>
              </w:rPr>
              <w:t xml:space="preserve">Методический Совет, предметные кафедры, </w:t>
            </w:r>
            <w:r w:rsidRPr="00371B6F">
              <w:rPr>
                <w:spacing w:val="-1"/>
                <w:sz w:val="24"/>
                <w:lang w:val="ru-RU" w:eastAsia="en-US"/>
              </w:rPr>
              <w:t>методические</w:t>
            </w:r>
            <w:r w:rsidRPr="00371B6F">
              <w:rPr>
                <w:spacing w:val="-57"/>
                <w:sz w:val="24"/>
                <w:lang w:val="ru-RU" w:eastAsia="en-US"/>
              </w:rPr>
              <w:t xml:space="preserve"> </w:t>
            </w:r>
            <w:r>
              <w:rPr>
                <w:spacing w:val="-57"/>
                <w:sz w:val="24"/>
                <w:lang w:val="ru-RU" w:eastAsia="en-US"/>
              </w:rPr>
              <w:t xml:space="preserve">                                    </w:t>
            </w:r>
            <w:r w:rsidRPr="00371B6F">
              <w:rPr>
                <w:sz w:val="24"/>
                <w:lang w:val="ru-RU" w:eastAsia="en-US"/>
              </w:rPr>
              <w:t>объединения</w:t>
            </w:r>
            <w:r>
              <w:rPr>
                <w:sz w:val="24"/>
                <w:lang w:val="ru-RU" w:eastAsia="en-US"/>
              </w:rPr>
              <w:t xml:space="preserve"> учителей начальных классов и классных руководителей.</w:t>
            </w:r>
          </w:p>
          <w:p w:rsidR="004A7128" w:rsidRDefault="004A7128" w:rsidP="00371B6F">
            <w:pPr>
              <w:widowControl w:val="0"/>
              <w:suppressAutoHyphens w:val="0"/>
              <w:autoSpaceDE w:val="0"/>
              <w:autoSpaceDN w:val="0"/>
              <w:spacing w:before="1" w:after="0"/>
              <w:ind w:left="110"/>
              <w:jc w:val="both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Сведение о реализуемых  образовательных программах:</w:t>
            </w:r>
          </w:p>
          <w:p w:rsidR="004A7128" w:rsidRDefault="004A7128" w:rsidP="00371B6F">
            <w:pPr>
              <w:widowControl w:val="0"/>
              <w:suppressAutoHyphens w:val="0"/>
              <w:autoSpaceDE w:val="0"/>
              <w:autoSpaceDN w:val="0"/>
              <w:spacing w:before="1" w:after="0"/>
              <w:ind w:left="110"/>
              <w:jc w:val="both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- основная образовательная программа начального общего о</w:t>
            </w:r>
            <w:r>
              <w:rPr>
                <w:sz w:val="24"/>
                <w:lang w:val="ru-RU" w:eastAsia="en-US"/>
              </w:rPr>
              <w:t>б</w:t>
            </w:r>
            <w:r>
              <w:rPr>
                <w:sz w:val="24"/>
                <w:lang w:val="ru-RU" w:eastAsia="en-US"/>
              </w:rPr>
              <w:t>разования</w:t>
            </w:r>
          </w:p>
          <w:p w:rsidR="004A7128" w:rsidRDefault="004A7128" w:rsidP="004A7128">
            <w:pPr>
              <w:widowControl w:val="0"/>
              <w:suppressAutoHyphens w:val="0"/>
              <w:autoSpaceDE w:val="0"/>
              <w:autoSpaceDN w:val="0"/>
              <w:spacing w:before="1" w:after="0"/>
              <w:ind w:left="110"/>
              <w:jc w:val="both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- основная образовательная программа основного общего о</w:t>
            </w:r>
            <w:r>
              <w:rPr>
                <w:sz w:val="24"/>
                <w:lang w:val="ru-RU" w:eastAsia="en-US"/>
              </w:rPr>
              <w:t>б</w:t>
            </w:r>
            <w:r>
              <w:rPr>
                <w:sz w:val="24"/>
                <w:lang w:val="ru-RU" w:eastAsia="en-US"/>
              </w:rPr>
              <w:t>разования</w:t>
            </w:r>
          </w:p>
          <w:p w:rsidR="004A7128" w:rsidRDefault="004A7128" w:rsidP="004A7128">
            <w:pPr>
              <w:widowControl w:val="0"/>
              <w:suppressAutoHyphens w:val="0"/>
              <w:autoSpaceDE w:val="0"/>
              <w:autoSpaceDN w:val="0"/>
              <w:spacing w:before="1" w:after="0"/>
              <w:ind w:left="110"/>
              <w:jc w:val="both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- основная образовательная программа среднего общего обр</w:t>
            </w:r>
            <w:r>
              <w:rPr>
                <w:sz w:val="24"/>
                <w:lang w:val="ru-RU" w:eastAsia="en-US"/>
              </w:rPr>
              <w:t>а</w:t>
            </w:r>
            <w:r>
              <w:rPr>
                <w:sz w:val="24"/>
                <w:lang w:val="ru-RU" w:eastAsia="en-US"/>
              </w:rPr>
              <w:t>зования</w:t>
            </w:r>
          </w:p>
          <w:p w:rsidR="004A7128" w:rsidRPr="00371B6F" w:rsidRDefault="004A7128" w:rsidP="004A7128">
            <w:pPr>
              <w:widowControl w:val="0"/>
              <w:suppressAutoHyphens w:val="0"/>
              <w:autoSpaceDE w:val="0"/>
              <w:autoSpaceDN w:val="0"/>
              <w:spacing w:before="1" w:after="0"/>
              <w:ind w:left="110"/>
              <w:jc w:val="both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- адаптированная основная образовательная программа осно</w:t>
            </w:r>
            <w:r>
              <w:rPr>
                <w:sz w:val="24"/>
                <w:lang w:val="ru-RU" w:eastAsia="en-US"/>
              </w:rPr>
              <w:t>в</w:t>
            </w:r>
            <w:r>
              <w:rPr>
                <w:sz w:val="24"/>
                <w:lang w:val="ru-RU" w:eastAsia="en-US"/>
              </w:rPr>
              <w:t>ного общего образования учащихся с умственной отстал</w:t>
            </w:r>
            <w:r>
              <w:rPr>
                <w:sz w:val="24"/>
                <w:lang w:val="ru-RU" w:eastAsia="en-US"/>
              </w:rPr>
              <w:t>о</w:t>
            </w:r>
            <w:r>
              <w:rPr>
                <w:sz w:val="24"/>
                <w:lang w:val="ru-RU" w:eastAsia="en-US"/>
              </w:rPr>
              <w:t xml:space="preserve">стью. </w:t>
            </w:r>
          </w:p>
          <w:p w:rsidR="00371B6F" w:rsidRDefault="00371B6F" w:rsidP="00371B6F">
            <w:pPr>
              <w:widowControl w:val="0"/>
              <w:suppressAutoHyphens w:val="0"/>
              <w:autoSpaceDE w:val="0"/>
              <w:autoSpaceDN w:val="0"/>
              <w:spacing w:before="0" w:after="0" w:line="276" w:lineRule="auto"/>
              <w:ind w:right="96"/>
              <w:jc w:val="both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 xml:space="preserve">  О</w:t>
            </w:r>
            <w:r w:rsidRPr="00371B6F">
              <w:rPr>
                <w:sz w:val="24"/>
                <w:lang w:val="ru-RU" w:eastAsia="en-US"/>
              </w:rPr>
              <w:t>рганизовано профильное обучение для учащихся на уровне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среднего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общего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образования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(10-11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классы)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с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ориентацией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на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определенную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сферу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деятельности,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развитие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профессионал</w:t>
            </w:r>
            <w:r w:rsidRPr="00371B6F">
              <w:rPr>
                <w:sz w:val="24"/>
                <w:lang w:val="ru-RU" w:eastAsia="en-US"/>
              </w:rPr>
              <w:t>ь</w:t>
            </w:r>
            <w:r w:rsidRPr="00371B6F">
              <w:rPr>
                <w:sz w:val="24"/>
                <w:lang w:val="ru-RU" w:eastAsia="en-US"/>
              </w:rPr>
              <w:t>ного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самоопределения.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Учитывая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социальный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запрос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(в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том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числе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учет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индивидуальных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потребностей),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кадровые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возмо</w:t>
            </w:r>
            <w:r w:rsidRPr="00371B6F">
              <w:rPr>
                <w:sz w:val="24"/>
                <w:lang w:val="ru-RU" w:eastAsia="en-US"/>
              </w:rPr>
              <w:t>ж</w:t>
            </w:r>
            <w:r w:rsidRPr="00371B6F">
              <w:rPr>
                <w:sz w:val="24"/>
                <w:lang w:val="ru-RU" w:eastAsia="en-US"/>
              </w:rPr>
              <w:t>ности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 </w:t>
            </w:r>
            <w:r w:rsidRPr="00371B6F">
              <w:rPr>
                <w:sz w:val="24"/>
                <w:lang w:val="ru-RU" w:eastAsia="en-US"/>
              </w:rPr>
              <w:t>и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материальную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базу,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определены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несколько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видов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ИУП</w:t>
            </w:r>
            <w:r w:rsidRPr="00371B6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учащихся:</w:t>
            </w:r>
            <w:r w:rsidRPr="00371B6F">
              <w:rPr>
                <w:spacing w:val="-57"/>
                <w:sz w:val="24"/>
                <w:lang w:val="ru-RU"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гуманитарный,</w:t>
            </w:r>
            <w:r w:rsidRPr="00371B6F">
              <w:rPr>
                <w:spacing w:val="-57"/>
                <w:sz w:val="24"/>
                <w:lang w:val="ru-RU"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 xml:space="preserve">  универсальный</w:t>
            </w:r>
            <w:r w:rsidRPr="00371B6F">
              <w:rPr>
                <w:sz w:val="24"/>
                <w:lang w:val="ru-RU" w:eastAsia="en-US"/>
              </w:rPr>
              <w:t>.</w:t>
            </w:r>
          </w:p>
          <w:p w:rsidR="00371B6F" w:rsidRDefault="00371B6F" w:rsidP="00371B6F">
            <w:pPr>
              <w:widowControl w:val="0"/>
              <w:suppressAutoHyphens w:val="0"/>
              <w:autoSpaceDE w:val="0"/>
              <w:autoSpaceDN w:val="0"/>
              <w:spacing w:before="0" w:after="0" w:line="276" w:lineRule="auto"/>
              <w:ind w:right="96"/>
              <w:jc w:val="both"/>
              <w:rPr>
                <w:sz w:val="24"/>
                <w:lang w:val="ru-RU" w:eastAsia="en-US"/>
              </w:rPr>
            </w:pPr>
            <w:r w:rsidRPr="00371B6F">
              <w:rPr>
                <w:sz w:val="24"/>
                <w:lang w:val="ru-RU" w:eastAsia="en-US"/>
              </w:rPr>
              <w:t>Материально-технические</w:t>
            </w:r>
            <w:r w:rsidRPr="00371B6F">
              <w:rPr>
                <w:spacing w:val="-5"/>
                <w:sz w:val="24"/>
                <w:lang w:val="ru-RU" w:eastAsia="en-US"/>
              </w:rPr>
              <w:t xml:space="preserve"> </w:t>
            </w:r>
            <w:r w:rsidRPr="00371B6F">
              <w:rPr>
                <w:sz w:val="24"/>
                <w:lang w:val="ru-RU" w:eastAsia="en-US"/>
              </w:rPr>
              <w:t>условия</w:t>
            </w:r>
            <w:r>
              <w:rPr>
                <w:sz w:val="24"/>
                <w:lang w:val="ru-RU" w:eastAsia="en-US"/>
              </w:rPr>
              <w:t>:</w:t>
            </w:r>
          </w:p>
          <w:p w:rsidR="00371B6F" w:rsidRPr="00371B6F" w:rsidRDefault="00371B6F" w:rsidP="00371B6F">
            <w:pPr>
              <w:widowControl w:val="0"/>
              <w:suppressAutoHyphens w:val="0"/>
              <w:autoSpaceDE w:val="0"/>
              <w:autoSpaceDN w:val="0"/>
              <w:spacing w:before="0" w:after="0" w:line="276" w:lineRule="auto"/>
              <w:ind w:right="96"/>
              <w:jc w:val="both"/>
              <w:rPr>
                <w:sz w:val="24"/>
                <w:lang w:val="ru-RU" w:eastAsia="en-US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Для функционирования гимназии, в том числе организации образовательного процесса, имеются:</w:t>
            </w:r>
          </w:p>
          <w:p w:rsidR="00371B6F" w:rsidRPr="00866FA8" w:rsidRDefault="00371B6F" w:rsidP="000D061E">
            <w:pPr>
              <w:numPr>
                <w:ilvl w:val="0"/>
                <w:numId w:val="4"/>
              </w:numPr>
              <w:spacing w:after="0" w:line="276" w:lineRule="auto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учебные кабинеты – 3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1, </w:t>
            </w:r>
            <w:r>
              <w:rPr>
                <w:color w:val="000000"/>
                <w:sz w:val="24"/>
                <w:szCs w:val="24"/>
              </w:rPr>
              <w:t xml:space="preserve"> площадь –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1 521,8 </w:t>
            </w:r>
            <w:r>
              <w:rPr>
                <w:color w:val="000000"/>
                <w:sz w:val="24"/>
                <w:szCs w:val="24"/>
              </w:rPr>
              <w:t xml:space="preserve"> м2;</w:t>
            </w:r>
          </w:p>
          <w:p w:rsidR="00371B6F" w:rsidRDefault="00371B6F" w:rsidP="000D061E">
            <w:pPr>
              <w:numPr>
                <w:ilvl w:val="0"/>
                <w:numId w:val="4"/>
              </w:numPr>
              <w:spacing w:before="0" w:after="0" w:line="276" w:lineRule="auto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компьютерный класс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– 3, </w:t>
            </w:r>
            <w:r>
              <w:rPr>
                <w:color w:val="000000"/>
                <w:sz w:val="24"/>
                <w:szCs w:val="24"/>
              </w:rPr>
              <w:t xml:space="preserve"> площадь – </w:t>
            </w:r>
            <w:r>
              <w:rPr>
                <w:color w:val="000000"/>
                <w:sz w:val="24"/>
                <w:szCs w:val="24"/>
                <w:lang w:val="ru-RU"/>
              </w:rPr>
              <w:t>154</w:t>
            </w:r>
            <w:r>
              <w:rPr>
                <w:color w:val="000000"/>
                <w:sz w:val="24"/>
                <w:szCs w:val="24"/>
              </w:rPr>
              <w:t xml:space="preserve"> м2;</w:t>
            </w:r>
          </w:p>
          <w:p w:rsidR="00371B6F" w:rsidRDefault="00371B6F" w:rsidP="000D061E">
            <w:pPr>
              <w:numPr>
                <w:ilvl w:val="0"/>
                <w:numId w:val="4"/>
              </w:numPr>
              <w:spacing w:before="0" w:after="0" w:line="276" w:lineRule="auto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-3</w:t>
            </w:r>
            <w:r>
              <w:rPr>
                <w:color w:val="000000"/>
                <w:sz w:val="24"/>
                <w:szCs w:val="24"/>
              </w:rPr>
              <w:t xml:space="preserve">, площадь – </w:t>
            </w:r>
            <w:r>
              <w:rPr>
                <w:color w:val="000000"/>
                <w:sz w:val="24"/>
                <w:szCs w:val="24"/>
                <w:lang w:val="ru-RU"/>
              </w:rPr>
              <w:t>154,4</w:t>
            </w:r>
            <w:r>
              <w:rPr>
                <w:color w:val="000000"/>
                <w:sz w:val="24"/>
                <w:szCs w:val="24"/>
              </w:rPr>
              <w:t xml:space="preserve"> м2;</w:t>
            </w:r>
          </w:p>
          <w:p w:rsidR="00371B6F" w:rsidRDefault="00371B6F" w:rsidP="000D061E">
            <w:pPr>
              <w:numPr>
                <w:ilvl w:val="0"/>
                <w:numId w:val="4"/>
              </w:numPr>
              <w:spacing w:before="0" w:after="0" w:line="276" w:lineRule="auto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зал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- 2</w:t>
            </w:r>
            <w:r>
              <w:rPr>
                <w:color w:val="000000"/>
                <w:sz w:val="24"/>
                <w:szCs w:val="24"/>
              </w:rPr>
              <w:t xml:space="preserve">, площадь – </w:t>
            </w:r>
            <w:r>
              <w:rPr>
                <w:color w:val="000000"/>
                <w:sz w:val="24"/>
                <w:szCs w:val="24"/>
                <w:lang w:val="ru-RU"/>
              </w:rPr>
              <w:t>291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м2;</w:t>
            </w:r>
          </w:p>
          <w:p w:rsidR="00371B6F" w:rsidRDefault="00371B6F" w:rsidP="000D061E">
            <w:pPr>
              <w:numPr>
                <w:ilvl w:val="0"/>
                <w:numId w:val="4"/>
              </w:numPr>
              <w:spacing w:before="0" w:after="0" w:line="276" w:lineRule="auto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актовый зал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- 1</w:t>
            </w:r>
            <w:r>
              <w:rPr>
                <w:color w:val="000000"/>
                <w:sz w:val="24"/>
                <w:szCs w:val="24"/>
              </w:rPr>
              <w:t>, площадь – 1</w:t>
            </w:r>
            <w:r>
              <w:rPr>
                <w:color w:val="000000"/>
                <w:sz w:val="24"/>
                <w:szCs w:val="24"/>
                <w:lang w:val="ru-RU"/>
              </w:rPr>
              <w:t>19,8</w:t>
            </w:r>
            <w:r>
              <w:rPr>
                <w:color w:val="000000"/>
                <w:sz w:val="24"/>
                <w:szCs w:val="24"/>
              </w:rPr>
              <w:t xml:space="preserve"> м2;</w:t>
            </w:r>
          </w:p>
          <w:p w:rsidR="00371B6F" w:rsidRDefault="00371B6F" w:rsidP="000D061E">
            <w:pPr>
              <w:numPr>
                <w:ilvl w:val="0"/>
                <w:numId w:val="4"/>
              </w:numPr>
              <w:spacing w:before="0" w:after="0" w:line="276" w:lineRule="auto"/>
              <w:ind w:left="780" w:right="18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библиотека с медиацентром -1, площадь – 102,7 м2;</w:t>
            </w:r>
          </w:p>
          <w:p w:rsidR="00371B6F" w:rsidRPr="007E26A1" w:rsidRDefault="00371B6F" w:rsidP="000D061E">
            <w:pPr>
              <w:numPr>
                <w:ilvl w:val="0"/>
                <w:numId w:val="4"/>
              </w:numPr>
              <w:spacing w:before="0" w:after="0" w:line="276" w:lineRule="auto"/>
              <w:ind w:left="780" w:right="180"/>
              <w:rPr>
                <w:color w:val="000000"/>
                <w:sz w:val="24"/>
                <w:szCs w:val="24"/>
                <w:lang w:val="ru-RU"/>
              </w:rPr>
            </w:pPr>
            <w:r w:rsidRPr="007E26A1">
              <w:rPr>
                <w:color w:val="000000"/>
                <w:sz w:val="24"/>
                <w:szCs w:val="24"/>
                <w:lang w:val="ru-RU"/>
              </w:rPr>
              <w:t xml:space="preserve">столовая на </w:t>
            </w:r>
            <w:r>
              <w:rPr>
                <w:color w:val="000000"/>
                <w:sz w:val="24"/>
                <w:szCs w:val="24"/>
                <w:lang w:val="ru-RU"/>
              </w:rPr>
              <w:t>200</w:t>
            </w:r>
            <w:r w:rsidRPr="007E26A1">
              <w:rPr>
                <w:color w:val="000000"/>
                <w:sz w:val="24"/>
                <w:szCs w:val="24"/>
                <w:lang w:val="ru-RU"/>
              </w:rPr>
              <w:t xml:space="preserve"> посадочных мест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(2 зала приема пищи)</w:t>
            </w:r>
            <w:r w:rsidRPr="007E26A1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371B6F" w:rsidRDefault="00371B6F" w:rsidP="000D061E">
            <w:pPr>
              <w:numPr>
                <w:ilvl w:val="0"/>
                <w:numId w:val="4"/>
              </w:numPr>
              <w:spacing w:before="0" w:after="0" w:line="276" w:lineRule="auto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архив, площадь –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5,9 </w:t>
            </w:r>
            <w:r>
              <w:rPr>
                <w:color w:val="000000"/>
                <w:sz w:val="24"/>
                <w:szCs w:val="24"/>
              </w:rPr>
              <w:t>м2;</w:t>
            </w:r>
          </w:p>
          <w:p w:rsidR="00371B6F" w:rsidRDefault="00371B6F" w:rsidP="000D061E">
            <w:pPr>
              <w:numPr>
                <w:ilvl w:val="0"/>
                <w:numId w:val="4"/>
              </w:numPr>
              <w:spacing w:before="0" w:after="0" w:line="276" w:lineRule="auto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медицинский кабинет, площадь – </w:t>
            </w:r>
            <w:r>
              <w:rPr>
                <w:color w:val="000000"/>
                <w:sz w:val="24"/>
                <w:szCs w:val="24"/>
                <w:lang w:val="ru-RU"/>
              </w:rPr>
              <w:t>17,5</w:t>
            </w:r>
            <w:r>
              <w:rPr>
                <w:color w:val="000000"/>
                <w:sz w:val="24"/>
                <w:szCs w:val="24"/>
              </w:rPr>
              <w:t xml:space="preserve"> м2;</w:t>
            </w:r>
          </w:p>
          <w:p w:rsidR="00371B6F" w:rsidRDefault="00371B6F" w:rsidP="000D061E">
            <w:pPr>
              <w:numPr>
                <w:ilvl w:val="0"/>
                <w:numId w:val="4"/>
              </w:numPr>
              <w:spacing w:before="0" w:after="0" w:line="276" w:lineRule="auto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кабинет психолога, площадь – </w:t>
            </w:r>
            <w:r>
              <w:rPr>
                <w:color w:val="000000"/>
                <w:sz w:val="24"/>
                <w:szCs w:val="24"/>
                <w:lang w:val="ru-RU"/>
              </w:rPr>
              <w:t>32,5</w:t>
            </w:r>
            <w:r>
              <w:rPr>
                <w:color w:val="000000"/>
                <w:sz w:val="24"/>
                <w:szCs w:val="24"/>
              </w:rPr>
              <w:t xml:space="preserve"> м2;</w:t>
            </w:r>
          </w:p>
          <w:p w:rsidR="00371B6F" w:rsidRPr="00371B6F" w:rsidRDefault="00371B6F" w:rsidP="000D061E">
            <w:pPr>
              <w:numPr>
                <w:ilvl w:val="0"/>
                <w:numId w:val="4"/>
              </w:numPr>
              <w:spacing w:before="0" w:after="0" w:line="276" w:lineRule="auto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учительская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- 2</w:t>
            </w:r>
            <w:r>
              <w:rPr>
                <w:color w:val="000000"/>
                <w:sz w:val="24"/>
                <w:szCs w:val="24"/>
              </w:rPr>
              <w:t xml:space="preserve">, площадь – </w:t>
            </w:r>
            <w:r>
              <w:rPr>
                <w:color w:val="000000"/>
                <w:sz w:val="24"/>
                <w:szCs w:val="24"/>
                <w:lang w:val="ru-RU"/>
              </w:rPr>
              <w:t>74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м2;</w:t>
            </w:r>
          </w:p>
          <w:p w:rsidR="009336A3" w:rsidRPr="00E04AA3" w:rsidRDefault="00371B6F" w:rsidP="000D061E">
            <w:pPr>
              <w:numPr>
                <w:ilvl w:val="0"/>
                <w:numId w:val="4"/>
              </w:numPr>
              <w:spacing w:before="0" w:after="0" w:line="276" w:lineRule="auto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методический кабинет, площадь – </w:t>
            </w:r>
            <w:r>
              <w:rPr>
                <w:color w:val="000000"/>
                <w:sz w:val="24"/>
                <w:szCs w:val="24"/>
                <w:lang w:val="ru-RU"/>
              </w:rPr>
              <w:t>58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м2.</w:t>
            </w:r>
          </w:p>
        </w:tc>
      </w:tr>
      <w:tr w:rsidR="009336A3" w:rsidRPr="000175D8" w:rsidTr="009336A3">
        <w:tc>
          <w:tcPr>
            <w:tcW w:w="3119" w:type="dxa"/>
          </w:tcPr>
          <w:p w:rsidR="009336A3" w:rsidRPr="000532FC" w:rsidRDefault="000532FC">
            <w:pPr>
              <w:jc w:val="center"/>
              <w:rPr>
                <w:b/>
                <w:i/>
                <w:color w:val="000000"/>
                <w:sz w:val="24"/>
                <w:szCs w:val="24"/>
                <w:lang w:val="ru-RU"/>
              </w:rPr>
            </w:pPr>
            <w:r w:rsidRPr="000532FC">
              <w:rPr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Сведения  о режиме  деятельности</w:t>
            </w:r>
          </w:p>
        </w:tc>
        <w:tc>
          <w:tcPr>
            <w:tcW w:w="6804" w:type="dxa"/>
          </w:tcPr>
          <w:p w:rsidR="00D82514" w:rsidRPr="00D82514" w:rsidRDefault="00D82514" w:rsidP="00D82514">
            <w:pPr>
              <w:widowControl w:val="0"/>
              <w:suppressAutoHyphens w:val="0"/>
              <w:autoSpaceDE w:val="0"/>
              <w:autoSpaceDN w:val="0"/>
              <w:spacing w:before="0" w:after="0" w:line="264" w:lineRule="exact"/>
              <w:ind w:left="110"/>
              <w:jc w:val="both"/>
              <w:rPr>
                <w:sz w:val="24"/>
                <w:lang w:val="ru-RU" w:eastAsia="en-US"/>
              </w:rPr>
            </w:pPr>
            <w:r w:rsidRPr="00D82514">
              <w:rPr>
                <w:sz w:val="24"/>
                <w:lang w:val="ru-RU" w:eastAsia="en-US"/>
              </w:rPr>
              <w:t>В</w:t>
            </w:r>
            <w:r w:rsidRPr="00D82514">
              <w:rPr>
                <w:spacing w:val="42"/>
                <w:sz w:val="24"/>
                <w:lang w:val="ru-RU"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>гимназии</w:t>
            </w:r>
            <w:r w:rsidRPr="00D82514">
              <w:rPr>
                <w:spacing w:val="101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режим</w:t>
            </w:r>
            <w:r w:rsidRPr="00D82514">
              <w:rPr>
                <w:spacing w:val="102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работы</w:t>
            </w:r>
            <w:r w:rsidRPr="00D82514">
              <w:rPr>
                <w:spacing w:val="104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-</w:t>
            </w:r>
            <w:r w:rsidRPr="00D82514">
              <w:rPr>
                <w:spacing w:val="101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5-ти</w:t>
            </w:r>
            <w:r w:rsidRPr="00D82514">
              <w:rPr>
                <w:spacing w:val="105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дневная</w:t>
            </w:r>
            <w:r w:rsidRPr="00D82514">
              <w:rPr>
                <w:spacing w:val="105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учебная</w:t>
            </w:r>
            <w:r w:rsidRPr="00D82514">
              <w:rPr>
                <w:spacing w:val="102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н</w:t>
            </w:r>
            <w:r w:rsidRPr="00D82514">
              <w:rPr>
                <w:sz w:val="24"/>
                <w:lang w:val="ru-RU" w:eastAsia="en-US"/>
              </w:rPr>
              <w:t>е</w:t>
            </w:r>
            <w:r w:rsidRPr="00D82514">
              <w:rPr>
                <w:sz w:val="24"/>
                <w:lang w:val="ru-RU" w:eastAsia="en-US"/>
              </w:rPr>
              <w:t>деля</w:t>
            </w:r>
            <w:r w:rsidRPr="00D82514">
              <w:rPr>
                <w:spacing w:val="103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с</w:t>
            </w:r>
            <w:r w:rsidRPr="00D82514">
              <w:rPr>
                <w:spacing w:val="104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учетом</w:t>
            </w:r>
            <w:r>
              <w:rPr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законодательства</w:t>
            </w:r>
            <w:r w:rsidRPr="00D82514">
              <w:rPr>
                <w:spacing w:val="-4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Российской</w:t>
            </w:r>
            <w:r w:rsidRPr="00D82514">
              <w:rPr>
                <w:spacing w:val="-3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Федерации. Продолжительность</w:t>
            </w:r>
            <w:r w:rsidRPr="00D82514">
              <w:rPr>
                <w:spacing w:val="1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учебного</w:t>
            </w:r>
            <w:r w:rsidRPr="00D82514">
              <w:rPr>
                <w:spacing w:val="1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года</w:t>
            </w:r>
            <w:r w:rsidRPr="00D82514">
              <w:rPr>
                <w:spacing w:val="1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для</w:t>
            </w:r>
            <w:r w:rsidRPr="00D82514">
              <w:rPr>
                <w:spacing w:val="1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обучающихся</w:t>
            </w:r>
            <w:r w:rsidRPr="00D82514">
              <w:rPr>
                <w:spacing w:val="1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1-х</w:t>
            </w:r>
            <w:r w:rsidRPr="00D82514">
              <w:rPr>
                <w:spacing w:val="1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кла</w:t>
            </w:r>
            <w:r w:rsidRPr="00D82514">
              <w:rPr>
                <w:sz w:val="24"/>
                <w:lang w:val="ru-RU" w:eastAsia="en-US"/>
              </w:rPr>
              <w:t>с</w:t>
            </w:r>
            <w:r w:rsidRPr="00D82514">
              <w:rPr>
                <w:sz w:val="24"/>
                <w:lang w:val="ru-RU" w:eastAsia="en-US"/>
              </w:rPr>
              <w:t>сов</w:t>
            </w:r>
            <w:r w:rsidRPr="00D82514">
              <w:rPr>
                <w:spacing w:val="1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составляет</w:t>
            </w:r>
            <w:r w:rsidRPr="00D82514">
              <w:rPr>
                <w:spacing w:val="-1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33 недели, для</w:t>
            </w:r>
            <w:r w:rsidRPr="00D82514">
              <w:rPr>
                <w:spacing w:val="-1"/>
                <w:sz w:val="24"/>
                <w:lang w:val="ru-RU"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>2</w:t>
            </w:r>
            <w:r w:rsidRPr="00D82514">
              <w:rPr>
                <w:sz w:val="24"/>
                <w:lang w:val="ru-RU" w:eastAsia="en-US"/>
              </w:rPr>
              <w:t>-11 классов 34</w:t>
            </w:r>
            <w:r w:rsidRPr="00D82514">
              <w:rPr>
                <w:spacing w:val="-1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недели.</w:t>
            </w:r>
          </w:p>
          <w:p w:rsidR="00D82514" w:rsidRPr="00D82514" w:rsidRDefault="00D82514" w:rsidP="00D82514">
            <w:pPr>
              <w:widowControl w:val="0"/>
              <w:suppressAutoHyphens w:val="0"/>
              <w:autoSpaceDE w:val="0"/>
              <w:autoSpaceDN w:val="0"/>
              <w:spacing w:before="0" w:after="0" w:line="276" w:lineRule="auto"/>
              <w:ind w:left="110" w:right="94"/>
              <w:jc w:val="both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Учебный год в гимназии</w:t>
            </w:r>
            <w:r w:rsidRPr="00D82514">
              <w:rPr>
                <w:sz w:val="24"/>
                <w:lang w:val="ru-RU" w:eastAsia="en-US"/>
              </w:rPr>
              <w:t xml:space="preserve"> начинается 1 сентября и заканчив</w:t>
            </w:r>
            <w:r w:rsidRPr="00D82514">
              <w:rPr>
                <w:sz w:val="24"/>
                <w:lang w:val="ru-RU" w:eastAsia="en-US"/>
              </w:rPr>
              <w:t>а</w:t>
            </w:r>
            <w:r w:rsidRPr="00D82514">
              <w:rPr>
                <w:sz w:val="24"/>
                <w:lang w:val="ru-RU" w:eastAsia="en-US"/>
              </w:rPr>
              <w:t>ется 25 мая. Для</w:t>
            </w:r>
            <w:r>
              <w:rPr>
                <w:sz w:val="24"/>
                <w:lang w:val="ru-RU" w:eastAsia="en-US"/>
              </w:rPr>
              <w:t xml:space="preserve"> </w:t>
            </w:r>
            <w:r w:rsidRPr="00D82514">
              <w:rPr>
                <w:spacing w:val="-57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9-х и 11-х классов окончание учебного года определяется в соответствии</w:t>
            </w:r>
            <w:r w:rsidRPr="00D82514">
              <w:rPr>
                <w:spacing w:val="-57"/>
                <w:sz w:val="24"/>
                <w:lang w:val="ru-RU" w:eastAsia="en-US"/>
              </w:rPr>
              <w:t xml:space="preserve"> </w:t>
            </w:r>
            <w:r>
              <w:rPr>
                <w:spacing w:val="-57"/>
                <w:sz w:val="24"/>
                <w:lang w:val="ru-RU" w:eastAsia="en-US"/>
              </w:rPr>
              <w:t xml:space="preserve">                         </w:t>
            </w:r>
            <w:r w:rsidRPr="00D82514">
              <w:rPr>
                <w:sz w:val="24"/>
                <w:lang w:val="ru-RU" w:eastAsia="en-US"/>
              </w:rPr>
              <w:t>с</w:t>
            </w:r>
            <w:r w:rsidRPr="00D82514">
              <w:rPr>
                <w:spacing w:val="-2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расписанием</w:t>
            </w:r>
            <w:r w:rsidRPr="00D82514">
              <w:rPr>
                <w:spacing w:val="-1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ГИА.</w:t>
            </w:r>
          </w:p>
          <w:p w:rsidR="00D82514" w:rsidRPr="00D82514" w:rsidRDefault="00D82514" w:rsidP="00D82514">
            <w:pPr>
              <w:widowControl w:val="0"/>
              <w:suppressAutoHyphens w:val="0"/>
              <w:autoSpaceDE w:val="0"/>
              <w:autoSpaceDN w:val="0"/>
              <w:spacing w:before="0" w:after="0" w:line="276" w:lineRule="auto"/>
              <w:ind w:left="110" w:right="93"/>
              <w:jc w:val="both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В гимназии</w:t>
            </w:r>
            <w:r w:rsidRPr="00D82514">
              <w:rPr>
                <w:sz w:val="24"/>
                <w:lang w:val="ru-RU" w:eastAsia="en-US"/>
              </w:rPr>
              <w:t xml:space="preserve"> осуществляется организация образовательной д</w:t>
            </w:r>
            <w:r w:rsidRPr="00D82514">
              <w:rPr>
                <w:sz w:val="24"/>
                <w:lang w:val="ru-RU" w:eastAsia="en-US"/>
              </w:rPr>
              <w:t>е</w:t>
            </w:r>
            <w:r w:rsidRPr="00D82514">
              <w:rPr>
                <w:sz w:val="24"/>
                <w:lang w:val="ru-RU" w:eastAsia="en-US"/>
              </w:rPr>
              <w:t>ятельности</w:t>
            </w:r>
            <w:r>
              <w:rPr>
                <w:sz w:val="24"/>
                <w:lang w:val="ru-RU" w:eastAsia="en-US"/>
              </w:rPr>
              <w:t xml:space="preserve"> учащихся 1-11 классов</w:t>
            </w:r>
            <w:r w:rsidRPr="00D82514">
              <w:rPr>
                <w:sz w:val="24"/>
                <w:lang w:val="ru-RU" w:eastAsia="en-US"/>
              </w:rPr>
              <w:t xml:space="preserve"> по</w:t>
            </w:r>
            <w:r w:rsidRPr="00D82514">
              <w:rPr>
                <w:spacing w:val="1"/>
                <w:sz w:val="24"/>
                <w:lang w:val="ru-RU"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>учебным четвертям</w:t>
            </w:r>
            <w:r w:rsidRPr="00D82514">
              <w:rPr>
                <w:sz w:val="24"/>
                <w:lang w:val="ru-RU" w:eastAsia="en-US"/>
              </w:rPr>
              <w:t xml:space="preserve"> Продолжительность учебных четвертей: I четверть -</w:t>
            </w:r>
            <w:r w:rsidRPr="00D82514">
              <w:rPr>
                <w:spacing w:val="-57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8</w:t>
            </w:r>
            <w:r w:rsidRPr="00D82514">
              <w:rPr>
                <w:spacing w:val="2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недель,</w:t>
            </w:r>
            <w:r w:rsidRPr="00D82514">
              <w:rPr>
                <w:spacing w:val="4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II</w:t>
            </w:r>
            <w:r w:rsidRPr="00D82514">
              <w:rPr>
                <w:spacing w:val="-1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четверть</w:t>
            </w:r>
            <w:r w:rsidRPr="00D82514">
              <w:rPr>
                <w:spacing w:val="6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– 8</w:t>
            </w:r>
            <w:r w:rsidRPr="00D82514">
              <w:rPr>
                <w:spacing w:val="2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недель,</w:t>
            </w:r>
            <w:r w:rsidRPr="00D82514">
              <w:rPr>
                <w:spacing w:val="4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III</w:t>
            </w:r>
            <w:r w:rsidRPr="00D82514">
              <w:rPr>
                <w:spacing w:val="-1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четверть</w:t>
            </w:r>
            <w:r w:rsidRPr="00D82514">
              <w:rPr>
                <w:spacing w:val="6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–</w:t>
            </w:r>
            <w:r w:rsidRPr="00D82514">
              <w:rPr>
                <w:spacing w:val="2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10</w:t>
            </w:r>
            <w:r w:rsidRPr="00D82514">
              <w:rPr>
                <w:spacing w:val="3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недель</w:t>
            </w:r>
            <w:r w:rsidRPr="00D82514">
              <w:rPr>
                <w:spacing w:val="3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(для</w:t>
            </w:r>
            <w:r w:rsidRPr="00D82514">
              <w:rPr>
                <w:spacing w:val="2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1-х</w:t>
            </w:r>
            <w:r w:rsidRPr="00D82514">
              <w:rPr>
                <w:spacing w:val="4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кла</w:t>
            </w:r>
            <w:r w:rsidRPr="00D82514">
              <w:rPr>
                <w:sz w:val="24"/>
                <w:lang w:val="ru-RU" w:eastAsia="en-US"/>
              </w:rPr>
              <w:t>с</w:t>
            </w:r>
            <w:r w:rsidRPr="00D82514">
              <w:rPr>
                <w:sz w:val="24"/>
                <w:lang w:val="ru-RU" w:eastAsia="en-US"/>
              </w:rPr>
              <w:t>сов–</w:t>
            </w:r>
            <w:r w:rsidRPr="00D82514">
              <w:rPr>
                <w:spacing w:val="-2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9</w:t>
            </w:r>
            <w:r w:rsidRPr="00D82514">
              <w:rPr>
                <w:spacing w:val="-1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недель), IV</w:t>
            </w:r>
            <w:r w:rsidRPr="00D82514">
              <w:rPr>
                <w:spacing w:val="-2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четверть</w:t>
            </w:r>
            <w:r w:rsidRPr="00D82514">
              <w:rPr>
                <w:spacing w:val="1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–</w:t>
            </w:r>
            <w:r w:rsidRPr="00D82514">
              <w:rPr>
                <w:spacing w:val="-1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8</w:t>
            </w:r>
            <w:r w:rsidRPr="00D82514">
              <w:rPr>
                <w:spacing w:val="-1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недель.</w:t>
            </w:r>
          </w:p>
          <w:p w:rsidR="00D82514" w:rsidRPr="00D82514" w:rsidRDefault="00D82514" w:rsidP="00D82514">
            <w:pPr>
              <w:widowControl w:val="0"/>
              <w:suppressAutoHyphens w:val="0"/>
              <w:autoSpaceDE w:val="0"/>
              <w:autoSpaceDN w:val="0"/>
              <w:spacing w:before="29" w:after="0" w:line="276" w:lineRule="auto"/>
              <w:ind w:left="110" w:right="98"/>
              <w:jc w:val="both"/>
              <w:rPr>
                <w:sz w:val="24"/>
                <w:lang w:val="ru-RU" w:eastAsia="en-US"/>
              </w:rPr>
            </w:pPr>
            <w:r w:rsidRPr="00D82514">
              <w:rPr>
                <w:sz w:val="24"/>
                <w:lang w:val="ru-RU" w:eastAsia="en-US"/>
              </w:rPr>
              <w:t>Продолжительность каникул не менее 30 календарных дней в течение</w:t>
            </w:r>
            <w:r w:rsidRPr="00D82514">
              <w:rPr>
                <w:spacing w:val="1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учебного года, не менее 7 календарных дней в теч</w:t>
            </w:r>
            <w:r w:rsidRPr="00D82514">
              <w:rPr>
                <w:sz w:val="24"/>
                <w:lang w:val="ru-RU" w:eastAsia="en-US"/>
              </w:rPr>
              <w:t>е</w:t>
            </w:r>
            <w:r w:rsidRPr="00D82514">
              <w:rPr>
                <w:sz w:val="24"/>
                <w:lang w:val="ru-RU" w:eastAsia="en-US"/>
              </w:rPr>
              <w:t>ние каникул, летом не</w:t>
            </w:r>
            <w:r>
              <w:rPr>
                <w:sz w:val="24"/>
                <w:lang w:val="ru-RU" w:eastAsia="en-US"/>
              </w:rPr>
              <w:t xml:space="preserve">   </w:t>
            </w:r>
            <w:r w:rsidRPr="00D82514">
              <w:rPr>
                <w:spacing w:val="-58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менее</w:t>
            </w:r>
            <w:r w:rsidRPr="00D82514">
              <w:rPr>
                <w:spacing w:val="-2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8 недель.</w:t>
            </w:r>
          </w:p>
          <w:p w:rsidR="00D82514" w:rsidRPr="00D82514" w:rsidRDefault="00D82514" w:rsidP="00D82514">
            <w:pPr>
              <w:widowControl w:val="0"/>
              <w:suppressAutoHyphens w:val="0"/>
              <w:autoSpaceDE w:val="0"/>
              <w:autoSpaceDN w:val="0"/>
              <w:spacing w:before="1" w:after="0"/>
              <w:ind w:left="110"/>
              <w:jc w:val="both"/>
              <w:rPr>
                <w:sz w:val="24"/>
                <w:lang w:val="ru-RU" w:eastAsia="en-US"/>
              </w:rPr>
            </w:pPr>
            <w:r w:rsidRPr="00D82514">
              <w:rPr>
                <w:sz w:val="24"/>
                <w:lang w:val="ru-RU" w:eastAsia="en-US"/>
              </w:rPr>
              <w:t>Продолжительность</w:t>
            </w:r>
            <w:r w:rsidRPr="00D82514">
              <w:rPr>
                <w:spacing w:val="-3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урока</w:t>
            </w:r>
            <w:r w:rsidRPr="00D82514">
              <w:rPr>
                <w:spacing w:val="-3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–</w:t>
            </w:r>
            <w:r w:rsidRPr="00D82514">
              <w:rPr>
                <w:spacing w:val="-4"/>
                <w:sz w:val="24"/>
                <w:lang w:val="ru-RU"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>45</w:t>
            </w:r>
            <w:r w:rsidRPr="00D82514">
              <w:rPr>
                <w:spacing w:val="-4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минут.</w:t>
            </w:r>
          </w:p>
          <w:p w:rsidR="00D82514" w:rsidRDefault="00D82514" w:rsidP="00D82514">
            <w:pPr>
              <w:widowControl w:val="0"/>
              <w:suppressAutoHyphens w:val="0"/>
              <w:autoSpaceDE w:val="0"/>
              <w:autoSpaceDN w:val="0"/>
              <w:spacing w:before="40" w:after="0" w:line="276" w:lineRule="auto"/>
              <w:ind w:left="110" w:right="94"/>
              <w:jc w:val="both"/>
              <w:rPr>
                <w:sz w:val="24"/>
                <w:lang w:val="ru-RU" w:eastAsia="en-US"/>
              </w:rPr>
            </w:pPr>
            <w:r w:rsidRPr="00D82514">
              <w:rPr>
                <w:sz w:val="24"/>
                <w:lang w:val="ru-RU" w:eastAsia="en-US"/>
              </w:rPr>
              <w:t>Учебные за</w:t>
            </w:r>
            <w:r>
              <w:rPr>
                <w:sz w:val="24"/>
                <w:lang w:val="ru-RU" w:eastAsia="en-US"/>
              </w:rPr>
              <w:t>нятия организованы в одну</w:t>
            </w:r>
            <w:r w:rsidRPr="00D82514">
              <w:rPr>
                <w:sz w:val="24"/>
                <w:lang w:val="ru-RU" w:eastAsia="en-US"/>
              </w:rPr>
              <w:t xml:space="preserve"> смены. Начало уроков в</w:t>
            </w:r>
            <w:r w:rsidRPr="00D82514">
              <w:rPr>
                <w:spacing w:val="1"/>
                <w:sz w:val="24"/>
                <w:lang w:val="ru-RU" w:eastAsia="en-US"/>
              </w:rPr>
              <w:t xml:space="preserve"> </w:t>
            </w:r>
            <w:r w:rsidRPr="00D82514">
              <w:rPr>
                <w:spacing w:val="-5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8</w:t>
            </w:r>
            <w:r w:rsidRPr="00D82514">
              <w:rPr>
                <w:spacing w:val="2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ч</w:t>
            </w:r>
            <w:r w:rsidRPr="00D82514">
              <w:rPr>
                <w:spacing w:val="-1"/>
                <w:sz w:val="24"/>
                <w:lang w:val="ru-RU"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>00 мин</w:t>
            </w:r>
            <w:r w:rsidRPr="00D82514">
              <w:rPr>
                <w:sz w:val="24"/>
                <w:lang w:val="ru-RU" w:eastAsia="en-US"/>
              </w:rPr>
              <w:t>.</w:t>
            </w:r>
          </w:p>
          <w:p w:rsidR="009336A3" w:rsidRPr="00D82514" w:rsidRDefault="00D82514" w:rsidP="00D82514">
            <w:pPr>
              <w:widowControl w:val="0"/>
              <w:suppressAutoHyphens w:val="0"/>
              <w:autoSpaceDE w:val="0"/>
              <w:autoSpaceDN w:val="0"/>
              <w:spacing w:before="40" w:after="0" w:line="276" w:lineRule="auto"/>
              <w:ind w:left="110" w:right="94"/>
              <w:jc w:val="both"/>
              <w:rPr>
                <w:sz w:val="24"/>
                <w:lang w:val="ru-RU" w:eastAsia="en-US"/>
              </w:rPr>
            </w:pPr>
            <w:r w:rsidRPr="00D82514">
              <w:rPr>
                <w:sz w:val="24"/>
                <w:lang w:val="ru-RU" w:eastAsia="en-US"/>
              </w:rPr>
              <w:t>Календарный учебный график размещен на сай</w:t>
            </w:r>
            <w:r>
              <w:rPr>
                <w:sz w:val="24"/>
                <w:lang w:val="ru-RU" w:eastAsia="en-US"/>
              </w:rPr>
              <w:t>те</w:t>
            </w:r>
            <w:r w:rsidRPr="00D82514">
              <w:rPr>
                <w:color w:val="0462C1"/>
                <w:sz w:val="24"/>
                <w:lang w:val="ru-RU" w:eastAsia="en-US"/>
              </w:rPr>
              <w:t xml:space="preserve"> </w:t>
            </w:r>
            <w:r w:rsidRPr="00D82514">
              <w:rPr>
                <w:sz w:val="24"/>
                <w:lang w:val="ru-RU" w:eastAsia="en-US"/>
              </w:rPr>
              <w:t>гимназии.</w:t>
            </w:r>
          </w:p>
        </w:tc>
      </w:tr>
      <w:tr w:rsidR="009336A3" w:rsidRPr="00D82514" w:rsidTr="009336A3">
        <w:tc>
          <w:tcPr>
            <w:tcW w:w="3119" w:type="dxa"/>
          </w:tcPr>
          <w:p w:rsidR="009336A3" w:rsidRPr="00E93F12" w:rsidRDefault="00E93F12">
            <w:pPr>
              <w:jc w:val="center"/>
              <w:rPr>
                <w:b/>
                <w:i/>
                <w:color w:val="000000"/>
                <w:sz w:val="24"/>
                <w:szCs w:val="24"/>
                <w:lang w:val="ru-RU"/>
              </w:rPr>
            </w:pPr>
            <w:r w:rsidRPr="00E93F12">
              <w:rPr>
                <w:b/>
                <w:i/>
                <w:color w:val="000000"/>
                <w:sz w:val="24"/>
                <w:szCs w:val="24"/>
                <w:lang w:val="ru-RU"/>
              </w:rPr>
              <w:t>Сведения о работниках</w:t>
            </w:r>
          </w:p>
        </w:tc>
        <w:tc>
          <w:tcPr>
            <w:tcW w:w="6804" w:type="dxa"/>
          </w:tcPr>
          <w:p w:rsidR="0031080F" w:rsidRPr="0031080F" w:rsidRDefault="0031080F" w:rsidP="0031080F">
            <w:pPr>
              <w:widowControl w:val="0"/>
              <w:suppressAutoHyphens w:val="0"/>
              <w:autoSpaceDE w:val="0"/>
              <w:autoSpaceDN w:val="0"/>
              <w:spacing w:before="0" w:after="0" w:line="264" w:lineRule="exact"/>
              <w:ind w:left="110"/>
              <w:rPr>
                <w:sz w:val="24"/>
                <w:lang w:val="ru-RU" w:eastAsia="en-US"/>
              </w:rPr>
            </w:pPr>
            <w:r w:rsidRPr="0031080F">
              <w:rPr>
                <w:sz w:val="24"/>
                <w:lang w:val="ru-RU" w:eastAsia="en-US"/>
              </w:rPr>
              <w:t>Общее</w:t>
            </w:r>
            <w:r w:rsidRPr="0031080F">
              <w:rPr>
                <w:spacing w:val="-4"/>
                <w:sz w:val="24"/>
                <w:lang w:val="ru-RU" w:eastAsia="en-US"/>
              </w:rPr>
              <w:t xml:space="preserve"> </w:t>
            </w:r>
            <w:r w:rsidRPr="0031080F">
              <w:rPr>
                <w:sz w:val="24"/>
                <w:lang w:val="ru-RU" w:eastAsia="en-US"/>
              </w:rPr>
              <w:t>количество</w:t>
            </w:r>
            <w:r w:rsidRPr="0031080F">
              <w:rPr>
                <w:spacing w:val="-2"/>
                <w:sz w:val="24"/>
                <w:lang w:val="ru-RU" w:eastAsia="en-US"/>
              </w:rPr>
              <w:t xml:space="preserve"> </w:t>
            </w:r>
            <w:r w:rsidR="00B06BEF">
              <w:rPr>
                <w:sz w:val="24"/>
                <w:lang w:val="ru-RU" w:eastAsia="en-US"/>
              </w:rPr>
              <w:t>работников-  62</w:t>
            </w:r>
          </w:p>
          <w:p w:rsidR="00B06BEF" w:rsidRDefault="0031080F" w:rsidP="0031080F">
            <w:pPr>
              <w:widowControl w:val="0"/>
              <w:suppressAutoHyphens w:val="0"/>
              <w:autoSpaceDE w:val="0"/>
              <w:autoSpaceDN w:val="0"/>
              <w:spacing w:before="41" w:after="0" w:line="278" w:lineRule="auto"/>
              <w:ind w:left="110" w:right="885"/>
              <w:rPr>
                <w:sz w:val="24"/>
                <w:lang w:val="ru-RU" w:eastAsia="en-US"/>
              </w:rPr>
            </w:pPr>
            <w:r w:rsidRPr="0031080F">
              <w:rPr>
                <w:sz w:val="24"/>
                <w:lang w:val="ru-RU" w:eastAsia="en-US"/>
              </w:rPr>
              <w:t>колич</w:t>
            </w:r>
            <w:r w:rsidR="00B06BEF">
              <w:rPr>
                <w:sz w:val="24"/>
                <w:lang w:val="ru-RU" w:eastAsia="en-US"/>
              </w:rPr>
              <w:t>ество педагогических работников -  40</w:t>
            </w:r>
            <w:r w:rsidRPr="0031080F">
              <w:rPr>
                <w:sz w:val="24"/>
                <w:lang w:val="ru-RU" w:eastAsia="en-US"/>
              </w:rPr>
              <w:t xml:space="preserve"> </w:t>
            </w:r>
          </w:p>
          <w:p w:rsidR="00B06BEF" w:rsidRDefault="0031080F" w:rsidP="0031080F">
            <w:pPr>
              <w:widowControl w:val="0"/>
              <w:suppressAutoHyphens w:val="0"/>
              <w:autoSpaceDE w:val="0"/>
              <w:autoSpaceDN w:val="0"/>
              <w:spacing w:before="41" w:after="0" w:line="278" w:lineRule="auto"/>
              <w:ind w:left="110" w:right="885"/>
              <w:rPr>
                <w:sz w:val="24"/>
                <w:lang w:val="ru-RU" w:eastAsia="en-US"/>
              </w:rPr>
            </w:pPr>
            <w:r w:rsidRPr="0031080F">
              <w:rPr>
                <w:sz w:val="24"/>
                <w:lang w:val="ru-RU" w:eastAsia="en-US"/>
              </w:rPr>
              <w:t>количе</w:t>
            </w:r>
            <w:r w:rsidR="00B06BEF">
              <w:rPr>
                <w:sz w:val="24"/>
                <w:lang w:val="ru-RU" w:eastAsia="en-US"/>
              </w:rPr>
              <w:t>ство учителей-34</w:t>
            </w:r>
          </w:p>
          <w:p w:rsidR="0031080F" w:rsidRPr="0031080F" w:rsidRDefault="0031080F" w:rsidP="0031080F">
            <w:pPr>
              <w:widowControl w:val="0"/>
              <w:suppressAutoHyphens w:val="0"/>
              <w:autoSpaceDE w:val="0"/>
              <w:autoSpaceDN w:val="0"/>
              <w:spacing w:before="41" w:after="0" w:line="278" w:lineRule="auto"/>
              <w:ind w:left="110" w:right="885"/>
              <w:rPr>
                <w:sz w:val="24"/>
                <w:lang w:val="ru-RU" w:eastAsia="en-US"/>
              </w:rPr>
            </w:pPr>
            <w:r w:rsidRPr="0031080F">
              <w:rPr>
                <w:spacing w:val="-58"/>
                <w:sz w:val="24"/>
                <w:lang w:val="ru-RU" w:eastAsia="en-US"/>
              </w:rPr>
              <w:t xml:space="preserve"> </w:t>
            </w:r>
            <w:r w:rsidRPr="0031080F">
              <w:rPr>
                <w:sz w:val="24"/>
                <w:lang w:val="ru-RU" w:eastAsia="en-US"/>
              </w:rPr>
              <w:t>количество</w:t>
            </w:r>
            <w:r w:rsidRPr="0031080F">
              <w:rPr>
                <w:spacing w:val="-1"/>
                <w:sz w:val="24"/>
                <w:lang w:val="ru-RU" w:eastAsia="en-US"/>
              </w:rPr>
              <w:t xml:space="preserve"> </w:t>
            </w:r>
            <w:r w:rsidRPr="0031080F">
              <w:rPr>
                <w:sz w:val="24"/>
                <w:lang w:val="ru-RU" w:eastAsia="en-US"/>
              </w:rPr>
              <w:t>специалистов:</w:t>
            </w:r>
          </w:p>
          <w:p w:rsidR="0031080F" w:rsidRPr="0031080F" w:rsidRDefault="00B06BEF" w:rsidP="0031080F">
            <w:pPr>
              <w:widowControl w:val="0"/>
              <w:suppressAutoHyphens w:val="0"/>
              <w:autoSpaceDE w:val="0"/>
              <w:autoSpaceDN w:val="0"/>
              <w:spacing w:before="0" w:after="0" w:line="272" w:lineRule="exact"/>
              <w:ind w:left="110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педагог-психолог</w:t>
            </w:r>
            <w:r w:rsidR="0031080F" w:rsidRPr="0031080F">
              <w:rPr>
                <w:spacing w:val="-3"/>
                <w:sz w:val="24"/>
                <w:lang w:val="ru-RU"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>-1</w:t>
            </w:r>
          </w:p>
          <w:p w:rsidR="0031080F" w:rsidRDefault="00B06BEF" w:rsidP="0031080F">
            <w:pPr>
              <w:widowControl w:val="0"/>
              <w:suppressAutoHyphens w:val="0"/>
              <w:autoSpaceDE w:val="0"/>
              <w:autoSpaceDN w:val="0"/>
              <w:spacing w:before="42" w:after="0"/>
              <w:ind w:left="110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педагог-библиотекарь</w:t>
            </w:r>
            <w:r w:rsidR="0031080F" w:rsidRPr="0031080F">
              <w:rPr>
                <w:spacing w:val="-5"/>
                <w:sz w:val="24"/>
                <w:lang w:val="ru-RU"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>-1</w:t>
            </w:r>
          </w:p>
          <w:p w:rsidR="00B06BEF" w:rsidRDefault="00B06BEF" w:rsidP="0031080F">
            <w:pPr>
              <w:widowControl w:val="0"/>
              <w:suppressAutoHyphens w:val="0"/>
              <w:autoSpaceDE w:val="0"/>
              <w:autoSpaceDN w:val="0"/>
              <w:spacing w:before="42" w:after="0"/>
              <w:ind w:left="110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советник директора - 1</w:t>
            </w:r>
          </w:p>
          <w:p w:rsidR="00B06BEF" w:rsidRPr="0031080F" w:rsidRDefault="00B06BEF" w:rsidP="0031080F">
            <w:pPr>
              <w:widowControl w:val="0"/>
              <w:suppressAutoHyphens w:val="0"/>
              <w:autoSpaceDE w:val="0"/>
              <w:autoSpaceDN w:val="0"/>
              <w:spacing w:before="42" w:after="0"/>
              <w:ind w:left="110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педагог-организатор -1</w:t>
            </w:r>
          </w:p>
          <w:p w:rsidR="0031080F" w:rsidRPr="0031080F" w:rsidRDefault="0031080F" w:rsidP="0031080F">
            <w:pPr>
              <w:widowControl w:val="0"/>
              <w:suppressAutoHyphens w:val="0"/>
              <w:autoSpaceDE w:val="0"/>
              <w:autoSpaceDN w:val="0"/>
              <w:spacing w:before="40" w:after="0" w:line="276" w:lineRule="auto"/>
              <w:ind w:left="110" w:right="100"/>
              <w:jc w:val="both"/>
              <w:rPr>
                <w:sz w:val="24"/>
                <w:lang w:val="ru-RU" w:eastAsia="en-US"/>
              </w:rPr>
            </w:pPr>
            <w:r w:rsidRPr="0031080F">
              <w:rPr>
                <w:sz w:val="24"/>
                <w:lang w:val="ru-RU" w:eastAsia="en-US"/>
              </w:rPr>
              <w:t>количество работников, имеющих ученую степень / ученое звание (по</w:t>
            </w:r>
            <w:r w:rsidRPr="0031080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1080F">
              <w:rPr>
                <w:sz w:val="24"/>
                <w:lang w:val="ru-RU" w:eastAsia="en-US"/>
              </w:rPr>
              <w:t>видам)</w:t>
            </w:r>
            <w:r w:rsidRPr="0031080F">
              <w:rPr>
                <w:spacing w:val="-2"/>
                <w:sz w:val="24"/>
                <w:lang w:val="ru-RU" w:eastAsia="en-US"/>
              </w:rPr>
              <w:t xml:space="preserve"> </w:t>
            </w:r>
            <w:r w:rsidRPr="0031080F">
              <w:rPr>
                <w:sz w:val="24"/>
                <w:lang w:val="ru-RU" w:eastAsia="en-US"/>
              </w:rPr>
              <w:t>-0</w:t>
            </w:r>
          </w:p>
          <w:p w:rsidR="0031080F" w:rsidRPr="0031080F" w:rsidRDefault="0031080F" w:rsidP="0031080F">
            <w:pPr>
              <w:widowControl w:val="0"/>
              <w:suppressAutoHyphens w:val="0"/>
              <w:autoSpaceDE w:val="0"/>
              <w:autoSpaceDN w:val="0"/>
              <w:spacing w:before="2" w:after="0" w:line="276" w:lineRule="auto"/>
              <w:ind w:left="110" w:right="95"/>
              <w:jc w:val="both"/>
              <w:rPr>
                <w:sz w:val="24"/>
                <w:lang w:val="ru-RU" w:eastAsia="en-US"/>
              </w:rPr>
            </w:pPr>
            <w:r w:rsidRPr="0031080F">
              <w:rPr>
                <w:sz w:val="24"/>
                <w:lang w:val="ru-RU" w:eastAsia="en-US"/>
              </w:rPr>
              <w:t>количество</w:t>
            </w:r>
            <w:r w:rsidRPr="0031080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1080F">
              <w:rPr>
                <w:sz w:val="24"/>
                <w:lang w:val="ru-RU" w:eastAsia="en-US"/>
              </w:rPr>
              <w:t>работников,</w:t>
            </w:r>
            <w:r w:rsidRPr="0031080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1080F">
              <w:rPr>
                <w:sz w:val="24"/>
                <w:lang w:val="ru-RU" w:eastAsia="en-US"/>
              </w:rPr>
              <w:t>имеющих</w:t>
            </w:r>
            <w:r w:rsidRPr="0031080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1080F">
              <w:rPr>
                <w:sz w:val="24"/>
                <w:lang w:val="ru-RU" w:eastAsia="en-US"/>
              </w:rPr>
              <w:t>государственные</w:t>
            </w:r>
            <w:r w:rsidRPr="0031080F">
              <w:rPr>
                <w:spacing w:val="1"/>
                <w:sz w:val="24"/>
                <w:lang w:val="ru-RU" w:eastAsia="en-US"/>
              </w:rPr>
              <w:t xml:space="preserve"> </w:t>
            </w:r>
            <w:r w:rsidR="006A2A9A">
              <w:rPr>
                <w:sz w:val="24"/>
                <w:lang w:val="ru-RU" w:eastAsia="en-US"/>
              </w:rPr>
              <w:t>награды-2</w:t>
            </w:r>
            <w:r w:rsidRPr="0031080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1080F">
              <w:rPr>
                <w:sz w:val="24"/>
                <w:lang w:val="ru-RU" w:eastAsia="en-US"/>
              </w:rPr>
              <w:t>(Нагрудный</w:t>
            </w:r>
            <w:r w:rsidRPr="0031080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1080F">
              <w:rPr>
                <w:sz w:val="24"/>
                <w:lang w:val="ru-RU" w:eastAsia="en-US"/>
              </w:rPr>
              <w:t>знак</w:t>
            </w:r>
            <w:r w:rsidRPr="0031080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1080F">
              <w:rPr>
                <w:sz w:val="24"/>
                <w:lang w:val="ru-RU" w:eastAsia="en-US"/>
              </w:rPr>
              <w:t>Почетный</w:t>
            </w:r>
            <w:r w:rsidRPr="0031080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1080F">
              <w:rPr>
                <w:sz w:val="24"/>
                <w:lang w:val="ru-RU" w:eastAsia="en-US"/>
              </w:rPr>
              <w:t>работник</w:t>
            </w:r>
            <w:r w:rsidRPr="0031080F">
              <w:rPr>
                <w:spacing w:val="1"/>
                <w:sz w:val="24"/>
                <w:lang w:val="ru-RU" w:eastAsia="en-US"/>
              </w:rPr>
              <w:t xml:space="preserve"> </w:t>
            </w:r>
            <w:r w:rsidR="006A2A9A">
              <w:rPr>
                <w:sz w:val="24"/>
                <w:lang w:val="ru-RU" w:eastAsia="en-US"/>
              </w:rPr>
              <w:t>образования Доне</w:t>
            </w:r>
            <w:r w:rsidR="006A2A9A">
              <w:rPr>
                <w:sz w:val="24"/>
                <w:lang w:val="ru-RU" w:eastAsia="en-US"/>
              </w:rPr>
              <w:t>ц</w:t>
            </w:r>
            <w:r w:rsidR="006A2A9A">
              <w:rPr>
                <w:sz w:val="24"/>
                <w:lang w:val="ru-RU" w:eastAsia="en-US"/>
              </w:rPr>
              <w:t>кой Народной Республики, 2022, 2024гг.</w:t>
            </w:r>
            <w:r w:rsidRPr="0031080F">
              <w:rPr>
                <w:sz w:val="24"/>
                <w:lang w:val="ru-RU" w:eastAsia="en-US"/>
              </w:rPr>
              <w:t>)</w:t>
            </w:r>
          </w:p>
          <w:p w:rsidR="0031080F" w:rsidRPr="0031080F" w:rsidRDefault="0031080F" w:rsidP="0031080F">
            <w:pPr>
              <w:widowControl w:val="0"/>
              <w:suppressAutoHyphens w:val="0"/>
              <w:autoSpaceDE w:val="0"/>
              <w:autoSpaceDN w:val="0"/>
              <w:spacing w:before="0" w:after="0"/>
              <w:ind w:left="110"/>
              <w:jc w:val="both"/>
              <w:rPr>
                <w:sz w:val="24"/>
                <w:lang w:val="ru-RU" w:eastAsia="en-US"/>
              </w:rPr>
            </w:pPr>
            <w:r w:rsidRPr="0031080F">
              <w:rPr>
                <w:sz w:val="24"/>
                <w:lang w:val="ru-RU" w:eastAsia="en-US"/>
              </w:rPr>
              <w:t>доля</w:t>
            </w:r>
            <w:r w:rsidRPr="0031080F">
              <w:rPr>
                <w:spacing w:val="-1"/>
                <w:sz w:val="24"/>
                <w:lang w:val="ru-RU" w:eastAsia="en-US"/>
              </w:rPr>
              <w:t xml:space="preserve"> </w:t>
            </w:r>
            <w:r w:rsidRPr="0031080F">
              <w:rPr>
                <w:sz w:val="24"/>
                <w:lang w:val="ru-RU" w:eastAsia="en-US"/>
              </w:rPr>
              <w:t>работников</w:t>
            </w:r>
            <w:r w:rsidRPr="0031080F">
              <w:rPr>
                <w:spacing w:val="-1"/>
                <w:sz w:val="24"/>
                <w:lang w:val="ru-RU" w:eastAsia="en-US"/>
              </w:rPr>
              <w:t xml:space="preserve"> </w:t>
            </w:r>
            <w:r w:rsidRPr="0031080F">
              <w:rPr>
                <w:sz w:val="24"/>
                <w:lang w:val="ru-RU" w:eastAsia="en-US"/>
              </w:rPr>
              <w:t>с</w:t>
            </w:r>
            <w:r w:rsidRPr="0031080F">
              <w:rPr>
                <w:spacing w:val="-3"/>
                <w:sz w:val="24"/>
                <w:lang w:val="ru-RU" w:eastAsia="en-US"/>
              </w:rPr>
              <w:t xml:space="preserve"> </w:t>
            </w:r>
            <w:r w:rsidRPr="0031080F">
              <w:rPr>
                <w:sz w:val="24"/>
                <w:lang w:val="ru-RU" w:eastAsia="en-US"/>
              </w:rPr>
              <w:t>высшим</w:t>
            </w:r>
            <w:r w:rsidRPr="0031080F">
              <w:rPr>
                <w:spacing w:val="-2"/>
                <w:sz w:val="24"/>
                <w:lang w:val="ru-RU" w:eastAsia="en-US"/>
              </w:rPr>
              <w:t xml:space="preserve"> </w:t>
            </w:r>
            <w:r w:rsidRPr="0031080F">
              <w:rPr>
                <w:sz w:val="24"/>
                <w:lang w:val="ru-RU" w:eastAsia="en-US"/>
              </w:rPr>
              <w:t>образованием –</w:t>
            </w:r>
            <w:r w:rsidRPr="0031080F">
              <w:rPr>
                <w:spacing w:val="-1"/>
                <w:sz w:val="24"/>
                <w:lang w:val="ru-RU" w:eastAsia="en-US"/>
              </w:rPr>
              <w:t xml:space="preserve"> </w:t>
            </w:r>
            <w:r w:rsidR="003676FE">
              <w:rPr>
                <w:sz w:val="24"/>
                <w:lang w:val="ru-RU" w:eastAsia="en-US"/>
              </w:rPr>
              <w:t>96</w:t>
            </w:r>
            <w:r w:rsidRPr="0031080F">
              <w:rPr>
                <w:sz w:val="24"/>
                <w:lang w:val="ru-RU" w:eastAsia="en-US"/>
              </w:rPr>
              <w:t>%;</w:t>
            </w:r>
          </w:p>
          <w:p w:rsidR="0031080F" w:rsidRPr="0031080F" w:rsidRDefault="0031080F" w:rsidP="0031080F">
            <w:pPr>
              <w:widowControl w:val="0"/>
              <w:suppressAutoHyphens w:val="0"/>
              <w:autoSpaceDE w:val="0"/>
              <w:autoSpaceDN w:val="0"/>
              <w:spacing w:before="41" w:after="0" w:line="276" w:lineRule="auto"/>
              <w:ind w:left="110" w:right="104"/>
              <w:jc w:val="both"/>
              <w:rPr>
                <w:sz w:val="24"/>
                <w:lang w:val="ru-RU" w:eastAsia="en-US"/>
              </w:rPr>
            </w:pPr>
            <w:r w:rsidRPr="0031080F">
              <w:rPr>
                <w:sz w:val="24"/>
                <w:lang w:val="ru-RU" w:eastAsia="en-US"/>
              </w:rPr>
              <w:t>доля</w:t>
            </w:r>
            <w:r w:rsidRPr="0031080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1080F">
              <w:rPr>
                <w:sz w:val="24"/>
                <w:lang w:val="ru-RU" w:eastAsia="en-US"/>
              </w:rPr>
              <w:t>учителей,</w:t>
            </w:r>
            <w:r w:rsidRPr="0031080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1080F">
              <w:rPr>
                <w:sz w:val="24"/>
                <w:lang w:val="ru-RU" w:eastAsia="en-US"/>
              </w:rPr>
              <w:t>имеющих</w:t>
            </w:r>
            <w:r w:rsidRPr="0031080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1080F">
              <w:rPr>
                <w:sz w:val="24"/>
                <w:lang w:val="ru-RU" w:eastAsia="en-US"/>
              </w:rPr>
              <w:t>высшую/первую</w:t>
            </w:r>
            <w:r w:rsidRPr="0031080F">
              <w:rPr>
                <w:spacing w:val="61"/>
                <w:sz w:val="24"/>
                <w:lang w:val="ru-RU" w:eastAsia="en-US"/>
              </w:rPr>
              <w:t xml:space="preserve"> </w:t>
            </w:r>
            <w:r w:rsidRPr="0031080F">
              <w:rPr>
                <w:sz w:val="24"/>
                <w:lang w:val="ru-RU" w:eastAsia="en-US"/>
              </w:rPr>
              <w:t>квалификацио</w:t>
            </w:r>
            <w:r w:rsidRPr="0031080F">
              <w:rPr>
                <w:sz w:val="24"/>
                <w:lang w:val="ru-RU" w:eastAsia="en-US"/>
              </w:rPr>
              <w:t>н</w:t>
            </w:r>
            <w:r w:rsidRPr="0031080F">
              <w:rPr>
                <w:sz w:val="24"/>
                <w:lang w:val="ru-RU" w:eastAsia="en-US"/>
              </w:rPr>
              <w:t>ную</w:t>
            </w:r>
            <w:r w:rsidRPr="0031080F">
              <w:rPr>
                <w:spacing w:val="1"/>
                <w:sz w:val="24"/>
                <w:lang w:val="ru-RU" w:eastAsia="en-US"/>
              </w:rPr>
              <w:t xml:space="preserve"> </w:t>
            </w:r>
            <w:r w:rsidR="003676FE">
              <w:rPr>
                <w:sz w:val="24"/>
                <w:lang w:val="ru-RU" w:eastAsia="en-US"/>
              </w:rPr>
              <w:t>категорию – 72</w:t>
            </w:r>
            <w:r w:rsidRPr="0031080F">
              <w:rPr>
                <w:sz w:val="24"/>
                <w:lang w:val="ru-RU" w:eastAsia="en-US"/>
              </w:rPr>
              <w:t>%;</w:t>
            </w:r>
          </w:p>
          <w:p w:rsidR="0031080F" w:rsidRPr="0031080F" w:rsidRDefault="0031080F" w:rsidP="0031080F">
            <w:pPr>
              <w:widowControl w:val="0"/>
              <w:suppressAutoHyphens w:val="0"/>
              <w:autoSpaceDE w:val="0"/>
              <w:autoSpaceDN w:val="0"/>
              <w:spacing w:before="0" w:after="0" w:line="275" w:lineRule="exact"/>
              <w:ind w:left="170"/>
              <w:jc w:val="both"/>
              <w:rPr>
                <w:sz w:val="24"/>
                <w:lang w:val="ru-RU" w:eastAsia="en-US"/>
              </w:rPr>
            </w:pPr>
            <w:r w:rsidRPr="0031080F">
              <w:rPr>
                <w:sz w:val="24"/>
                <w:lang w:val="ru-RU" w:eastAsia="en-US"/>
              </w:rPr>
              <w:t xml:space="preserve">количество   </w:t>
            </w:r>
            <w:r w:rsidRPr="0031080F">
              <w:rPr>
                <w:spacing w:val="2"/>
                <w:sz w:val="24"/>
                <w:lang w:val="ru-RU" w:eastAsia="en-US"/>
              </w:rPr>
              <w:t xml:space="preserve"> </w:t>
            </w:r>
            <w:r w:rsidRPr="0031080F">
              <w:rPr>
                <w:sz w:val="24"/>
                <w:lang w:val="ru-RU" w:eastAsia="en-US"/>
              </w:rPr>
              <w:t xml:space="preserve">учителей,   </w:t>
            </w:r>
            <w:r w:rsidRPr="0031080F">
              <w:rPr>
                <w:spacing w:val="56"/>
                <w:sz w:val="24"/>
                <w:lang w:val="ru-RU" w:eastAsia="en-US"/>
              </w:rPr>
              <w:t xml:space="preserve"> </w:t>
            </w:r>
            <w:r w:rsidRPr="0031080F">
              <w:rPr>
                <w:sz w:val="24"/>
                <w:lang w:val="ru-RU" w:eastAsia="en-US"/>
              </w:rPr>
              <w:t xml:space="preserve">имеющих   </w:t>
            </w:r>
            <w:r w:rsidRPr="0031080F">
              <w:rPr>
                <w:spacing w:val="58"/>
                <w:sz w:val="24"/>
                <w:lang w:val="ru-RU" w:eastAsia="en-US"/>
              </w:rPr>
              <w:t xml:space="preserve"> </w:t>
            </w:r>
            <w:r w:rsidR="003676FE">
              <w:rPr>
                <w:spacing w:val="58"/>
                <w:sz w:val="24"/>
                <w:lang w:val="ru-RU" w:eastAsia="en-US"/>
              </w:rPr>
              <w:t>в</w:t>
            </w:r>
            <w:r w:rsidR="006A2A9A">
              <w:rPr>
                <w:spacing w:val="58"/>
                <w:sz w:val="24"/>
                <w:lang w:val="ru-RU" w:eastAsia="en-US"/>
              </w:rPr>
              <w:t xml:space="preserve">ысшую </w:t>
            </w:r>
            <w:r w:rsidR="003676FE">
              <w:rPr>
                <w:spacing w:val="58"/>
                <w:sz w:val="24"/>
                <w:lang w:val="ru-RU" w:eastAsia="en-US"/>
              </w:rPr>
              <w:t xml:space="preserve">             </w:t>
            </w:r>
            <w:r w:rsidRPr="0031080F">
              <w:rPr>
                <w:sz w:val="24"/>
                <w:lang w:val="ru-RU" w:eastAsia="en-US"/>
              </w:rPr>
              <w:t xml:space="preserve">квалификационную   </w:t>
            </w:r>
            <w:r w:rsidRPr="0031080F">
              <w:rPr>
                <w:spacing w:val="57"/>
                <w:sz w:val="24"/>
                <w:lang w:val="ru-RU" w:eastAsia="en-US"/>
              </w:rPr>
              <w:t xml:space="preserve"> </w:t>
            </w:r>
            <w:r w:rsidRPr="0031080F">
              <w:rPr>
                <w:sz w:val="24"/>
                <w:lang w:val="ru-RU" w:eastAsia="en-US"/>
              </w:rPr>
              <w:t>категорию</w:t>
            </w:r>
            <w:r w:rsidR="006A2A9A">
              <w:rPr>
                <w:sz w:val="24"/>
                <w:lang w:val="ru-RU" w:eastAsia="en-US"/>
              </w:rPr>
              <w:t xml:space="preserve"> - 18</w:t>
            </w:r>
          </w:p>
          <w:p w:rsidR="006A2A9A" w:rsidRDefault="006A2A9A" w:rsidP="0031080F">
            <w:pPr>
              <w:widowControl w:val="0"/>
              <w:suppressAutoHyphens w:val="0"/>
              <w:autoSpaceDE w:val="0"/>
              <w:autoSpaceDN w:val="0"/>
              <w:spacing w:before="43" w:after="0" w:line="276" w:lineRule="auto"/>
              <w:ind w:left="110" w:right="3047"/>
              <w:jc w:val="both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«учитель-методист» - 7</w:t>
            </w:r>
          </w:p>
          <w:p w:rsidR="006A2A9A" w:rsidRDefault="0031080F" w:rsidP="006A2A9A">
            <w:pPr>
              <w:widowControl w:val="0"/>
              <w:suppressAutoHyphens w:val="0"/>
              <w:autoSpaceDE w:val="0"/>
              <w:autoSpaceDN w:val="0"/>
              <w:spacing w:before="43" w:after="0" w:line="276" w:lineRule="auto"/>
              <w:ind w:left="110" w:right="3047"/>
              <w:jc w:val="both"/>
              <w:rPr>
                <w:sz w:val="24"/>
                <w:lang w:val="ru-RU" w:eastAsia="en-US"/>
              </w:rPr>
            </w:pPr>
            <w:r w:rsidRPr="0031080F">
              <w:rPr>
                <w:spacing w:val="-57"/>
                <w:sz w:val="24"/>
                <w:lang w:val="ru-RU" w:eastAsia="en-US"/>
              </w:rPr>
              <w:t xml:space="preserve"> </w:t>
            </w:r>
            <w:r w:rsidRPr="0031080F">
              <w:rPr>
                <w:sz w:val="24"/>
                <w:lang w:val="ru-RU" w:eastAsia="en-US"/>
              </w:rPr>
              <w:t>иные</w:t>
            </w:r>
            <w:r w:rsidRPr="0031080F">
              <w:rPr>
                <w:spacing w:val="-3"/>
                <w:sz w:val="24"/>
                <w:lang w:val="ru-RU" w:eastAsia="en-US"/>
              </w:rPr>
              <w:t xml:space="preserve"> </w:t>
            </w:r>
            <w:r w:rsidRPr="0031080F">
              <w:rPr>
                <w:sz w:val="24"/>
                <w:lang w:val="ru-RU" w:eastAsia="en-US"/>
              </w:rPr>
              <w:t>особенности</w:t>
            </w:r>
            <w:r w:rsidRPr="0031080F">
              <w:rPr>
                <w:spacing w:val="1"/>
                <w:sz w:val="24"/>
                <w:lang w:val="ru-RU" w:eastAsia="en-US"/>
              </w:rPr>
              <w:t xml:space="preserve"> </w:t>
            </w:r>
            <w:r w:rsidRPr="0031080F">
              <w:rPr>
                <w:sz w:val="24"/>
                <w:lang w:val="ru-RU" w:eastAsia="en-US"/>
              </w:rPr>
              <w:t>коллектива:</w:t>
            </w:r>
          </w:p>
          <w:p w:rsidR="009336A3" w:rsidRPr="006A2A9A" w:rsidRDefault="0031080F" w:rsidP="006A2A9A">
            <w:pPr>
              <w:widowControl w:val="0"/>
              <w:suppressAutoHyphens w:val="0"/>
              <w:autoSpaceDE w:val="0"/>
              <w:autoSpaceDN w:val="0"/>
              <w:spacing w:before="43" w:after="0" w:line="276" w:lineRule="auto"/>
              <w:ind w:left="110" w:right="3047"/>
              <w:jc w:val="both"/>
              <w:rPr>
                <w:sz w:val="24"/>
                <w:lang w:val="ru-RU" w:eastAsia="en-US"/>
              </w:rPr>
            </w:pPr>
            <w:r w:rsidRPr="0031080F">
              <w:rPr>
                <w:sz w:val="24"/>
                <w:lang w:val="ru-RU" w:eastAsia="en-US"/>
              </w:rPr>
              <w:t>молодые</w:t>
            </w:r>
            <w:r w:rsidRPr="0031080F">
              <w:rPr>
                <w:spacing w:val="-2"/>
                <w:sz w:val="24"/>
                <w:lang w:val="ru-RU" w:eastAsia="en-US"/>
              </w:rPr>
              <w:t xml:space="preserve"> </w:t>
            </w:r>
            <w:r w:rsidRPr="0031080F">
              <w:rPr>
                <w:sz w:val="24"/>
                <w:lang w:val="ru-RU" w:eastAsia="en-US"/>
              </w:rPr>
              <w:t>специалисты-</w:t>
            </w:r>
            <w:r w:rsidRPr="0031080F">
              <w:rPr>
                <w:spacing w:val="-2"/>
                <w:sz w:val="24"/>
                <w:lang w:val="ru-RU" w:eastAsia="en-US"/>
              </w:rPr>
              <w:t xml:space="preserve"> </w:t>
            </w:r>
            <w:r w:rsidR="006A2A9A">
              <w:rPr>
                <w:sz w:val="24"/>
                <w:lang w:val="ru-RU" w:eastAsia="en-US"/>
              </w:rPr>
              <w:t>17</w:t>
            </w:r>
            <w:r w:rsidRPr="0031080F">
              <w:rPr>
                <w:sz w:val="24"/>
                <w:lang w:val="ru-RU" w:eastAsia="en-US"/>
              </w:rPr>
              <w:t>%</w:t>
            </w:r>
          </w:p>
        </w:tc>
      </w:tr>
      <w:tr w:rsidR="009336A3" w:rsidRPr="000175D8" w:rsidTr="009336A3">
        <w:tc>
          <w:tcPr>
            <w:tcW w:w="3119" w:type="dxa"/>
          </w:tcPr>
          <w:p w:rsidR="009336A3" w:rsidRDefault="002B458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B458B">
              <w:rPr>
                <w:b/>
                <w:i/>
                <w:color w:val="000000"/>
                <w:sz w:val="24"/>
                <w:szCs w:val="24"/>
                <w:lang w:val="ru-RU"/>
              </w:rPr>
              <w:t>Краткая характеристика окружающего социума,  наличие социальных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D1269">
              <w:rPr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партнеров</w:t>
            </w:r>
          </w:p>
        </w:tc>
        <w:tc>
          <w:tcPr>
            <w:tcW w:w="6804" w:type="dxa"/>
          </w:tcPr>
          <w:p w:rsidR="00C76587" w:rsidRPr="00364F7C" w:rsidRDefault="00C76587" w:rsidP="00C76587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Социум гимназии представляет собой микро - и макросреду. Микросреду составляют семьи воспитанников и учащихся. </w:t>
            </w:r>
          </w:p>
          <w:p w:rsidR="00C76587" w:rsidRPr="00364F7C" w:rsidRDefault="00C76587" w:rsidP="00C76587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Макросреду или макроокружение представляют различные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организации, взаимодействие с которыми позволяет реализовать модель, основанную на интегративной связи образования, науки и социальных структур. Рядом с гимназией находится районный Дом детско-юношеского творчества, районная спортивная школа, музыкальная школа, районная библиотека, районный Дом культуры, спортивная школа «Колос». Партнерские взаимоотношения установлены со всеми учреждениями образования и культуры поселка. Традиционными стали   совместные мастер-классы, экскурсии, круглые столы, конкурсы и соревнования.</w:t>
            </w:r>
          </w:p>
          <w:p w:rsidR="00C76587" w:rsidRDefault="00C76587" w:rsidP="00C76587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Сотрудничество со спортивными учреждениями позволяет обеспечить возможность получения дополнительного образования, реализовать индивидуально-дифференцированный подход к развитию детей, удовлетворить потребность детей в двигательной активности (через посещение учащимися различных спортивных секций).</w:t>
            </w:r>
          </w:p>
          <w:p w:rsidR="009336A3" w:rsidRDefault="00C76587" w:rsidP="00C76587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Совместно с районной детской библиотекой в гимназии проводятся литературные и культурно-познавательные мероприятия.</w:t>
            </w:r>
          </w:p>
        </w:tc>
      </w:tr>
      <w:tr w:rsidR="009336A3" w:rsidRPr="000175D8" w:rsidTr="009336A3">
        <w:tc>
          <w:tcPr>
            <w:tcW w:w="3119" w:type="dxa"/>
          </w:tcPr>
          <w:p w:rsidR="009336A3" w:rsidRPr="003616CF" w:rsidRDefault="003616CF">
            <w:pPr>
              <w:jc w:val="center"/>
              <w:rPr>
                <w:b/>
                <w:i/>
                <w:color w:val="000000"/>
                <w:sz w:val="24"/>
                <w:szCs w:val="24"/>
                <w:lang w:val="ru-RU"/>
              </w:rPr>
            </w:pPr>
            <w:r w:rsidRPr="003616CF">
              <w:rPr>
                <w:b/>
                <w:i/>
                <w:color w:val="000000"/>
                <w:sz w:val="24"/>
                <w:szCs w:val="24"/>
                <w:lang w:val="ru-RU"/>
              </w:rPr>
              <w:lastRenderedPageBreak/>
              <w:t>Краткое описание достижений общеобразовательной организации</w:t>
            </w:r>
          </w:p>
        </w:tc>
        <w:tc>
          <w:tcPr>
            <w:tcW w:w="6804" w:type="dxa"/>
          </w:tcPr>
          <w:p w:rsidR="000F0B83" w:rsidRDefault="000F0B83" w:rsidP="000F0B83">
            <w:pPr>
              <w:jc w:val="both"/>
              <w:rPr>
                <w:sz w:val="24"/>
                <w:lang w:val="ru-RU" w:eastAsia="en-US"/>
              </w:rPr>
            </w:pPr>
            <w:r w:rsidRPr="000F0B83">
              <w:rPr>
                <w:sz w:val="24"/>
                <w:lang w:val="ru-RU" w:eastAsia="en-US"/>
              </w:rPr>
              <w:t>Каждый год по итогам ГИА</w:t>
            </w:r>
            <w:r w:rsidRPr="000F0B83">
              <w:rPr>
                <w:spacing w:val="1"/>
                <w:sz w:val="24"/>
                <w:lang w:val="ru-RU" w:eastAsia="en-US"/>
              </w:rPr>
              <w:t xml:space="preserve"> </w:t>
            </w:r>
            <w:r w:rsidRPr="000F0B83">
              <w:rPr>
                <w:sz w:val="24"/>
                <w:lang w:val="ru-RU" w:eastAsia="en-US"/>
              </w:rPr>
              <w:t>в 9 и 11 классах все выпускники получали</w:t>
            </w:r>
            <w:r w:rsidRPr="000F0B83">
              <w:rPr>
                <w:spacing w:val="1"/>
                <w:sz w:val="24"/>
                <w:lang w:val="ru-RU" w:eastAsia="en-US"/>
              </w:rPr>
              <w:t xml:space="preserve"> </w:t>
            </w:r>
            <w:r w:rsidRPr="000F0B83">
              <w:rPr>
                <w:sz w:val="24"/>
                <w:lang w:val="ru-RU" w:eastAsia="en-US"/>
              </w:rPr>
              <w:t>аттестаты, выпускники 11-х классов награждались золотой медалью "За</w:t>
            </w:r>
            <w:r w:rsidRPr="000F0B83">
              <w:rPr>
                <w:spacing w:val="1"/>
                <w:sz w:val="24"/>
                <w:lang w:val="ru-RU" w:eastAsia="en-US"/>
              </w:rPr>
              <w:t xml:space="preserve"> </w:t>
            </w:r>
            <w:r w:rsidRPr="000F0B83">
              <w:rPr>
                <w:sz w:val="24"/>
                <w:lang w:val="ru-RU" w:eastAsia="en-US"/>
              </w:rPr>
              <w:t>особые успехи в учении",</w:t>
            </w:r>
            <w:r w:rsidRPr="000F0B83">
              <w:rPr>
                <w:spacing w:val="60"/>
                <w:sz w:val="24"/>
                <w:lang w:val="ru-RU" w:eastAsia="en-US"/>
              </w:rPr>
              <w:t xml:space="preserve"> </w:t>
            </w:r>
            <w:r w:rsidRPr="000F0B83">
              <w:rPr>
                <w:sz w:val="24"/>
                <w:lang w:val="ru-RU" w:eastAsia="en-US"/>
              </w:rPr>
              <w:t>выпускники</w:t>
            </w:r>
            <w:r>
              <w:rPr>
                <w:sz w:val="24"/>
                <w:lang w:val="ru-RU" w:eastAsia="en-US"/>
              </w:rPr>
              <w:t xml:space="preserve">   </w:t>
            </w:r>
            <w:r w:rsidRPr="000F0B83">
              <w:rPr>
                <w:spacing w:val="60"/>
                <w:sz w:val="24"/>
                <w:lang w:val="ru-RU" w:eastAsia="en-US"/>
              </w:rPr>
              <w:t xml:space="preserve"> </w:t>
            </w:r>
            <w:r w:rsidRPr="000F0B83">
              <w:rPr>
                <w:sz w:val="24"/>
                <w:lang w:val="ru-RU" w:eastAsia="en-US"/>
              </w:rPr>
              <w:t>9 –х классов получали аттестаты</w:t>
            </w:r>
            <w:r w:rsidRPr="000F0B83">
              <w:rPr>
                <w:spacing w:val="-57"/>
                <w:sz w:val="24"/>
                <w:lang w:val="ru-RU" w:eastAsia="en-US"/>
              </w:rPr>
              <w:t xml:space="preserve"> </w:t>
            </w:r>
            <w:r w:rsidRPr="000F0B83">
              <w:rPr>
                <w:sz w:val="24"/>
                <w:lang w:val="ru-RU" w:eastAsia="en-US"/>
              </w:rPr>
              <w:t>с отличием.</w:t>
            </w:r>
            <w:r>
              <w:rPr>
                <w:sz w:val="24"/>
                <w:lang w:val="ru-RU" w:eastAsia="en-US"/>
              </w:rPr>
              <w:t xml:space="preserve"> </w:t>
            </w:r>
          </w:p>
          <w:p w:rsidR="000F0B83" w:rsidRDefault="000F0B83" w:rsidP="000F0B83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lang w:val="ru-RU"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В 2022/2023 учебном году школа вошла в число 5 школ Тельмановского района, показавших высокие образовательные достижения. </w:t>
            </w:r>
          </w:p>
          <w:p w:rsidR="000F0B83" w:rsidRDefault="000F0B83" w:rsidP="000F0B83">
            <w:pPr>
              <w:spacing w:line="276" w:lineRule="auto"/>
              <w:ind w:left="110" w:right="99"/>
              <w:jc w:val="both"/>
              <w:rPr>
                <w:sz w:val="24"/>
                <w:lang w:val="ru-RU" w:eastAsia="en-US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 2023/2024 учебном году гимназия заняла 1 место в рейтинге школ, показавших высокие академические результаты и внесших наибольший вклад в обеспечение качественного образования детей жителей Тельмановского муниципального округа.</w:t>
            </w:r>
            <w:r w:rsidRPr="000F0B83">
              <w:rPr>
                <w:sz w:val="24"/>
                <w:lang w:val="ru-RU" w:eastAsia="en-US"/>
              </w:rPr>
              <w:t xml:space="preserve"> </w:t>
            </w:r>
          </w:p>
          <w:p w:rsidR="000F0B83" w:rsidRPr="00787548" w:rsidRDefault="000F0B83" w:rsidP="00787548">
            <w:pPr>
              <w:spacing w:line="276" w:lineRule="auto"/>
              <w:ind w:left="110" w:right="99"/>
              <w:jc w:val="both"/>
              <w:rPr>
                <w:sz w:val="24"/>
                <w:lang w:val="ru-RU" w:eastAsia="en-US"/>
              </w:rPr>
            </w:pPr>
            <w:r w:rsidRPr="000F0B83">
              <w:rPr>
                <w:sz w:val="24"/>
                <w:lang w:val="ru-RU" w:eastAsia="en-US"/>
              </w:rPr>
              <w:t>В</w:t>
            </w:r>
            <w:r w:rsidRPr="000F0B83">
              <w:rPr>
                <w:spacing w:val="1"/>
                <w:sz w:val="24"/>
                <w:lang w:val="ru-RU"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>гимназии</w:t>
            </w:r>
            <w:r w:rsidRPr="000F0B83">
              <w:rPr>
                <w:spacing w:val="1"/>
                <w:sz w:val="24"/>
                <w:lang w:val="ru-RU" w:eastAsia="en-US"/>
              </w:rPr>
              <w:t xml:space="preserve"> </w:t>
            </w:r>
            <w:r w:rsidRPr="000F0B83">
              <w:rPr>
                <w:sz w:val="24"/>
                <w:lang w:val="ru-RU" w:eastAsia="en-US"/>
              </w:rPr>
              <w:t>есть</w:t>
            </w:r>
            <w:r w:rsidRPr="000F0B83">
              <w:rPr>
                <w:spacing w:val="1"/>
                <w:sz w:val="24"/>
                <w:lang w:val="ru-RU" w:eastAsia="en-US"/>
              </w:rPr>
              <w:t xml:space="preserve"> </w:t>
            </w:r>
            <w:r w:rsidRPr="000F0B83">
              <w:rPr>
                <w:sz w:val="24"/>
                <w:lang w:val="ru-RU" w:eastAsia="en-US"/>
              </w:rPr>
              <w:t>учащиеся,</w:t>
            </w:r>
            <w:r w:rsidRPr="000F0B83">
              <w:rPr>
                <w:spacing w:val="1"/>
                <w:sz w:val="24"/>
                <w:lang w:val="ru-RU" w:eastAsia="en-US"/>
              </w:rPr>
              <w:t xml:space="preserve"> </w:t>
            </w:r>
            <w:r w:rsidRPr="000F0B83">
              <w:rPr>
                <w:sz w:val="24"/>
                <w:lang w:val="ru-RU" w:eastAsia="en-US"/>
              </w:rPr>
              <w:t>являющиеся</w:t>
            </w:r>
            <w:r w:rsidRPr="000F0B83">
              <w:rPr>
                <w:spacing w:val="1"/>
                <w:sz w:val="24"/>
                <w:lang w:val="ru-RU" w:eastAsia="en-US"/>
              </w:rPr>
              <w:t xml:space="preserve"> </w:t>
            </w:r>
            <w:r w:rsidRPr="000F0B83">
              <w:rPr>
                <w:sz w:val="24"/>
                <w:lang w:val="ru-RU" w:eastAsia="en-US"/>
              </w:rPr>
              <w:t>призерами</w:t>
            </w:r>
            <w:r w:rsidRPr="000F0B83">
              <w:rPr>
                <w:spacing w:val="1"/>
                <w:sz w:val="24"/>
                <w:lang w:val="ru-RU" w:eastAsia="en-US"/>
              </w:rPr>
              <w:t xml:space="preserve"> </w:t>
            </w:r>
            <w:r w:rsidRPr="000F0B83">
              <w:rPr>
                <w:sz w:val="24"/>
                <w:lang w:val="ru-RU" w:eastAsia="en-US"/>
              </w:rPr>
              <w:t>и</w:t>
            </w:r>
            <w:r w:rsidRPr="000F0B83">
              <w:rPr>
                <w:spacing w:val="1"/>
                <w:sz w:val="24"/>
                <w:lang w:val="ru-RU" w:eastAsia="en-US"/>
              </w:rPr>
              <w:t xml:space="preserve"> </w:t>
            </w:r>
            <w:r w:rsidRPr="000F0B83">
              <w:rPr>
                <w:sz w:val="24"/>
                <w:lang w:val="ru-RU" w:eastAsia="en-US"/>
              </w:rPr>
              <w:t>победителями</w:t>
            </w:r>
            <w:r>
              <w:rPr>
                <w:sz w:val="24"/>
                <w:lang w:val="ru-RU" w:eastAsia="en-US"/>
              </w:rPr>
              <w:t xml:space="preserve">   </w:t>
            </w:r>
            <w:r w:rsidRPr="000F0B83">
              <w:rPr>
                <w:spacing w:val="-57"/>
                <w:sz w:val="24"/>
                <w:lang w:val="ru-RU" w:eastAsia="en-US"/>
              </w:rPr>
              <w:t xml:space="preserve"> </w:t>
            </w:r>
            <w:r w:rsidRPr="000F0B83">
              <w:rPr>
                <w:sz w:val="24"/>
                <w:lang w:val="ru-RU" w:eastAsia="en-US"/>
              </w:rPr>
              <w:t>различных</w:t>
            </w:r>
            <w:r w:rsidRPr="000F0B83">
              <w:rPr>
                <w:spacing w:val="1"/>
                <w:sz w:val="24"/>
                <w:lang w:val="ru-RU" w:eastAsia="en-US"/>
              </w:rPr>
              <w:t xml:space="preserve"> </w:t>
            </w:r>
            <w:r w:rsidRPr="000F0B83">
              <w:rPr>
                <w:sz w:val="24"/>
                <w:lang w:val="ru-RU" w:eastAsia="en-US"/>
              </w:rPr>
              <w:t>олимпиад,</w:t>
            </w:r>
            <w:r w:rsidRPr="000F0B83">
              <w:rPr>
                <w:spacing w:val="1"/>
                <w:sz w:val="24"/>
                <w:lang w:val="ru-RU" w:eastAsia="en-US"/>
              </w:rPr>
              <w:t xml:space="preserve"> </w:t>
            </w:r>
            <w:r w:rsidRPr="000F0B83">
              <w:rPr>
                <w:sz w:val="24"/>
                <w:lang w:val="ru-RU" w:eastAsia="en-US"/>
              </w:rPr>
              <w:t>конкурсов</w:t>
            </w:r>
            <w:r>
              <w:rPr>
                <w:sz w:val="24"/>
                <w:lang w:val="ru-RU" w:eastAsia="en-US"/>
              </w:rPr>
              <w:t>, соревнований</w:t>
            </w:r>
            <w:r w:rsidR="00787548">
              <w:rPr>
                <w:sz w:val="24"/>
                <w:lang w:val="ru-RU" w:eastAsia="en-US"/>
              </w:rPr>
              <w:t>.</w:t>
            </w:r>
          </w:p>
          <w:p w:rsidR="009336A3" w:rsidRDefault="009336A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632D2" w:rsidRDefault="00E632D2" w:rsidP="003D3766">
      <w:pPr>
        <w:rPr>
          <w:b/>
          <w:sz w:val="24"/>
          <w:szCs w:val="24"/>
          <w:lang w:val="ru-RU"/>
        </w:rPr>
        <w:sectPr w:rsidR="00E632D2" w:rsidSect="00AB25C9">
          <w:footerReference w:type="default" r:id="rId9"/>
          <w:footerReference w:type="first" r:id="rId10"/>
          <w:pgSz w:w="11906" w:h="16838"/>
          <w:pgMar w:top="567" w:right="1440" w:bottom="851" w:left="1440" w:header="0" w:footer="0" w:gutter="0"/>
          <w:cols w:space="720"/>
          <w:formProt w:val="0"/>
          <w:titlePg/>
          <w:docGrid w:linePitch="360"/>
        </w:sectPr>
      </w:pPr>
    </w:p>
    <w:p w:rsidR="00FD24BA" w:rsidRDefault="00FD24BA" w:rsidP="003D3766">
      <w:pPr>
        <w:rPr>
          <w:b/>
          <w:sz w:val="24"/>
          <w:szCs w:val="24"/>
          <w:lang w:val="ru-RU"/>
        </w:rPr>
      </w:pPr>
    </w:p>
    <w:p w:rsidR="00FD24BA" w:rsidRPr="00FD24BA" w:rsidRDefault="00336E32" w:rsidP="008C3CD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adjustRightInd w:val="0"/>
        <w:snapToGrid w:val="0"/>
        <w:spacing w:before="0" w:after="0" w:line="259" w:lineRule="auto"/>
        <w:ind w:right="-755"/>
        <w:jc w:val="center"/>
        <w:rPr>
          <w:b/>
          <w:bCs/>
          <w:color w:val="000000"/>
          <w:sz w:val="28"/>
          <w:szCs w:val="28"/>
          <w:lang w:val="ru-RU" w:eastAsia="en-US"/>
        </w:rPr>
      </w:pPr>
      <w:r>
        <w:rPr>
          <w:b/>
          <w:bCs/>
          <w:color w:val="000000"/>
          <w:sz w:val="28"/>
          <w:szCs w:val="28"/>
          <w:lang w:val="ru-RU" w:eastAsia="en-US"/>
        </w:rPr>
        <w:t>3.</w:t>
      </w:r>
      <w:r w:rsidR="00FD24BA" w:rsidRPr="00FD24BA">
        <w:rPr>
          <w:b/>
          <w:bCs/>
          <w:color w:val="000000"/>
          <w:sz w:val="28"/>
          <w:szCs w:val="28"/>
          <w:lang w:val="ru-RU" w:eastAsia="en-US"/>
        </w:rPr>
        <w:t>Проблемно-ориентированный анализ текущего состояния и результатов самодиагностики.</w:t>
      </w:r>
    </w:p>
    <w:p w:rsidR="00FD24BA" w:rsidRPr="008C3CD5" w:rsidRDefault="008C3CD5" w:rsidP="00FD24BA">
      <w:pPr>
        <w:suppressAutoHyphens w:val="0"/>
        <w:adjustRightInd w:val="0"/>
        <w:snapToGrid w:val="0"/>
        <w:spacing w:before="0" w:after="0"/>
        <w:ind w:firstLine="709"/>
        <w:jc w:val="both"/>
        <w:rPr>
          <w:rFonts w:eastAsia="Calibri"/>
          <w:b/>
          <w:i/>
          <w:sz w:val="28"/>
          <w:szCs w:val="28"/>
          <w:lang w:val="ru-RU" w:eastAsia="en-US"/>
        </w:rPr>
      </w:pPr>
      <w:r>
        <w:rPr>
          <w:rFonts w:eastAsia="Calibri"/>
          <w:b/>
          <w:i/>
          <w:sz w:val="28"/>
          <w:szCs w:val="28"/>
          <w:lang w:val="ru-RU" w:eastAsia="en-US"/>
        </w:rPr>
        <w:t xml:space="preserve">                  </w:t>
      </w:r>
      <w:r w:rsidR="00FD24BA" w:rsidRPr="008C3CD5">
        <w:rPr>
          <w:rFonts w:eastAsia="Calibri"/>
          <w:b/>
          <w:i/>
          <w:sz w:val="28"/>
          <w:szCs w:val="28"/>
          <w:lang w:val="ru-RU" w:eastAsia="en-US"/>
        </w:rPr>
        <w:t>3.1. Результаты с</w:t>
      </w:r>
      <w:r w:rsidR="00353387">
        <w:rPr>
          <w:rFonts w:eastAsia="Calibri"/>
          <w:b/>
          <w:i/>
          <w:sz w:val="28"/>
          <w:szCs w:val="28"/>
          <w:lang w:val="ru-RU" w:eastAsia="en-US"/>
        </w:rPr>
        <w:t xml:space="preserve">амодиагностики, </w:t>
      </w:r>
      <w:r w:rsidR="003D3766">
        <w:rPr>
          <w:rFonts w:eastAsia="Calibri"/>
          <w:b/>
          <w:i/>
          <w:sz w:val="28"/>
          <w:szCs w:val="28"/>
          <w:lang w:val="ru-RU" w:eastAsia="en-US"/>
        </w:rPr>
        <w:t>установление уровня достижения результатов проекта</w:t>
      </w:r>
    </w:p>
    <w:tbl>
      <w:tblPr>
        <w:tblStyle w:val="24"/>
        <w:tblpPr w:leftFromText="180" w:rightFromText="180" w:vertAnchor="text" w:horzAnchor="margin" w:tblpX="-494" w:tblpY="638"/>
        <w:tblW w:w="0" w:type="auto"/>
        <w:tblLayout w:type="fixed"/>
        <w:tblLook w:val="04A0" w:firstRow="1" w:lastRow="0" w:firstColumn="1" w:lastColumn="0" w:noHBand="0" w:noVBand="1"/>
        <w:tblCaption w:val="DevelopmentProgramItems"/>
      </w:tblPr>
      <w:tblGrid>
        <w:gridCol w:w="817"/>
        <w:gridCol w:w="2775"/>
        <w:gridCol w:w="2001"/>
        <w:gridCol w:w="1128"/>
        <w:gridCol w:w="1966"/>
        <w:gridCol w:w="2004"/>
        <w:gridCol w:w="2215"/>
        <w:gridCol w:w="2816"/>
      </w:tblGrid>
      <w:tr w:rsidR="00FD24BA" w:rsidRPr="00FD24BA" w:rsidTr="0048205C">
        <w:trPr>
          <w:trHeight w:val="288"/>
          <w:tblHeader/>
        </w:trPr>
        <w:tc>
          <w:tcPr>
            <w:tcW w:w="817" w:type="dxa"/>
            <w:noWrap/>
            <w:hideMark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eastAsia="DengXian"/>
                <w:b/>
                <w:bCs/>
                <w:sz w:val="24"/>
                <w:szCs w:val="24"/>
                <w:lang w:val="ru-RU"/>
              </w:rPr>
            </w:pPr>
            <w:r w:rsidRPr="00FD24BA">
              <w:rPr>
                <w:rFonts w:eastAsia="DengXi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775" w:type="dxa"/>
            <w:noWrap/>
            <w:hideMark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eastAsia="DengXian"/>
                <w:b/>
                <w:bCs/>
                <w:sz w:val="24"/>
                <w:szCs w:val="24"/>
                <w:lang w:val="ru-RU"/>
              </w:rPr>
            </w:pPr>
            <w:r w:rsidRPr="00FD24BA">
              <w:rPr>
                <w:rFonts w:eastAsia="DengXian"/>
                <w:b/>
                <w:bCs/>
                <w:sz w:val="24"/>
                <w:szCs w:val="24"/>
                <w:lang w:val="ru-RU"/>
              </w:rPr>
              <w:t>Показатель оценив</w:t>
            </w:r>
            <w:r w:rsidRPr="00FD24BA">
              <w:rPr>
                <w:rFonts w:eastAsia="DengXian"/>
                <w:b/>
                <w:bCs/>
                <w:sz w:val="24"/>
                <w:szCs w:val="24"/>
                <w:lang w:val="ru-RU"/>
              </w:rPr>
              <w:t>а</w:t>
            </w:r>
            <w:r w:rsidRPr="00FD24BA">
              <w:rPr>
                <w:rFonts w:eastAsia="DengXian"/>
                <w:b/>
                <w:bCs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2001" w:type="dxa"/>
            <w:noWrap/>
            <w:hideMark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eastAsia="DengXian"/>
                <w:b/>
                <w:bCs/>
                <w:sz w:val="24"/>
                <w:szCs w:val="24"/>
                <w:lang w:val="ru-RU"/>
              </w:rPr>
            </w:pPr>
            <w:r w:rsidRPr="00FD24BA">
              <w:rPr>
                <w:rFonts w:eastAsia="DengXian"/>
                <w:b/>
                <w:bCs/>
                <w:sz w:val="24"/>
                <w:szCs w:val="24"/>
                <w:lang w:val="ru-RU"/>
              </w:rPr>
              <w:t>Значение оц</w:t>
            </w:r>
            <w:r w:rsidRPr="00FD24BA">
              <w:rPr>
                <w:rFonts w:eastAsia="DengXian"/>
                <w:b/>
                <w:bCs/>
                <w:sz w:val="24"/>
                <w:szCs w:val="24"/>
                <w:lang w:val="ru-RU"/>
              </w:rPr>
              <w:t>е</w:t>
            </w:r>
            <w:r w:rsidRPr="00FD24BA">
              <w:rPr>
                <w:rFonts w:eastAsia="DengXian"/>
                <w:b/>
                <w:bCs/>
                <w:sz w:val="24"/>
                <w:szCs w:val="24"/>
                <w:lang w:val="ru-RU"/>
              </w:rPr>
              <w:t>нивания</w:t>
            </w:r>
          </w:p>
        </w:tc>
        <w:tc>
          <w:tcPr>
            <w:tcW w:w="1128" w:type="dxa"/>
            <w:noWrap/>
            <w:hideMark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eastAsia="DengXian"/>
                <w:b/>
                <w:bCs/>
                <w:sz w:val="24"/>
                <w:szCs w:val="24"/>
                <w:lang w:val="ru-RU"/>
              </w:rPr>
            </w:pPr>
            <w:r w:rsidRPr="00FD24BA">
              <w:rPr>
                <w:rFonts w:eastAsia="DengXian"/>
                <w:b/>
                <w:bCs/>
                <w:sz w:val="24"/>
                <w:szCs w:val="24"/>
                <w:lang w:val="ru-RU"/>
              </w:rPr>
              <w:t>Балл</w:t>
            </w:r>
            <w:r w:rsidRPr="00FD24BA">
              <w:rPr>
                <w:rFonts w:eastAsia="DengXian"/>
                <w:b/>
                <w:bCs/>
                <w:sz w:val="24"/>
                <w:szCs w:val="24"/>
                <w:lang w:val="ru-RU"/>
              </w:rPr>
              <w:t>ь</w:t>
            </w:r>
            <w:r w:rsidRPr="00FD24BA">
              <w:rPr>
                <w:rFonts w:eastAsia="DengXian"/>
                <w:b/>
                <w:bCs/>
                <w:sz w:val="24"/>
                <w:szCs w:val="24"/>
                <w:lang w:val="ru-RU"/>
              </w:rPr>
              <w:t>ная оценка</w:t>
            </w:r>
          </w:p>
        </w:tc>
        <w:tc>
          <w:tcPr>
            <w:tcW w:w="1966" w:type="dxa"/>
            <w:noWrap/>
            <w:hideMark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eastAsia="DengXian"/>
                <w:b/>
                <w:bCs/>
                <w:sz w:val="24"/>
                <w:szCs w:val="24"/>
                <w:lang w:val="ru-RU"/>
              </w:rPr>
            </w:pPr>
            <w:r w:rsidRPr="00FD24BA">
              <w:rPr>
                <w:rFonts w:eastAsia="DengXian"/>
                <w:b/>
                <w:bCs/>
                <w:sz w:val="24"/>
                <w:szCs w:val="24"/>
                <w:lang w:val="ru-RU"/>
              </w:rPr>
              <w:t>Магистральное направление, ключевое усл</w:t>
            </w:r>
            <w:r w:rsidRPr="00FD24BA">
              <w:rPr>
                <w:rFonts w:eastAsia="DengXian"/>
                <w:b/>
                <w:bCs/>
                <w:sz w:val="24"/>
                <w:szCs w:val="24"/>
                <w:lang w:val="ru-RU"/>
              </w:rPr>
              <w:t>о</w:t>
            </w:r>
            <w:r w:rsidRPr="00FD24BA">
              <w:rPr>
                <w:rFonts w:eastAsia="DengXian"/>
                <w:b/>
                <w:bCs/>
                <w:sz w:val="24"/>
                <w:szCs w:val="24"/>
                <w:lang w:val="ru-RU"/>
              </w:rPr>
              <w:t>вие</w:t>
            </w:r>
          </w:p>
        </w:tc>
        <w:tc>
          <w:tcPr>
            <w:tcW w:w="2004" w:type="dxa"/>
            <w:noWrap/>
            <w:hideMark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eastAsia="DengXian"/>
                <w:b/>
                <w:bCs/>
                <w:sz w:val="24"/>
                <w:szCs w:val="24"/>
                <w:lang w:val="ru-RU"/>
              </w:rPr>
            </w:pPr>
            <w:r w:rsidRPr="00FD24BA">
              <w:rPr>
                <w:rFonts w:eastAsia="DengXian"/>
                <w:b/>
                <w:bCs/>
                <w:sz w:val="24"/>
                <w:szCs w:val="24"/>
                <w:lang w:val="ru-RU"/>
              </w:rPr>
              <w:t>Критерий</w:t>
            </w:r>
          </w:p>
        </w:tc>
        <w:tc>
          <w:tcPr>
            <w:tcW w:w="2215" w:type="dxa"/>
            <w:noWrap/>
            <w:hideMark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eastAsia="DengXian"/>
                <w:b/>
                <w:bCs/>
                <w:sz w:val="24"/>
                <w:szCs w:val="24"/>
                <w:lang w:val="ru-RU"/>
              </w:rPr>
            </w:pPr>
            <w:r w:rsidRPr="00FD24BA">
              <w:rPr>
                <w:rFonts w:eastAsia="DengXian"/>
                <w:b/>
                <w:bCs/>
                <w:sz w:val="24"/>
                <w:szCs w:val="24"/>
                <w:lang w:val="ru-RU"/>
              </w:rPr>
              <w:t>Дефициты</w:t>
            </w: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eastAsia="DengXian"/>
                <w:b/>
                <w:bCs/>
                <w:sz w:val="24"/>
                <w:szCs w:val="24"/>
                <w:lang w:val="ru-RU"/>
              </w:rPr>
            </w:pPr>
            <w:r w:rsidRPr="00FD24BA">
              <w:rPr>
                <w:rFonts w:eastAsia="DengXian"/>
                <w:b/>
                <w:bCs/>
                <w:sz w:val="24"/>
                <w:szCs w:val="24"/>
                <w:lang w:val="ru-RU"/>
              </w:rPr>
              <w:t>Управленческие де</w:t>
            </w:r>
            <w:r w:rsidRPr="00FD24BA">
              <w:rPr>
                <w:rFonts w:eastAsia="DengXian"/>
                <w:b/>
                <w:bCs/>
                <w:sz w:val="24"/>
                <w:szCs w:val="24"/>
                <w:lang w:val="ru-RU"/>
              </w:rPr>
              <w:t>й</w:t>
            </w:r>
            <w:r w:rsidRPr="00FD24BA">
              <w:rPr>
                <w:rFonts w:eastAsia="DengXian"/>
                <w:b/>
                <w:bCs/>
                <w:sz w:val="24"/>
                <w:szCs w:val="24"/>
                <w:lang w:val="ru-RU"/>
              </w:rPr>
              <w:t>ствия/решения</w:t>
            </w: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Реализация учебно-исследовательской и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ектной деятельн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сти(критический показ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тель)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Обучающиеся участвуют в ре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лизации проек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ной и/или иссл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довательской де</w:t>
            </w:r>
            <w:r w:rsidRPr="00FD24BA">
              <w:rPr>
                <w:rFonts w:eastAsia="DengXian"/>
                <w:lang w:val="ru-RU"/>
              </w:rPr>
              <w:t>я</w:t>
            </w:r>
            <w:r w:rsidRPr="00FD24BA">
              <w:rPr>
                <w:rFonts w:eastAsia="DengXian"/>
                <w:lang w:val="ru-RU"/>
              </w:rPr>
              <w:t>тельности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«Знание»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Образовательный процесс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0175D8" w:rsidTr="0048205C">
        <w:tc>
          <w:tcPr>
            <w:tcW w:w="817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2</w:t>
            </w:r>
          </w:p>
        </w:tc>
        <w:tc>
          <w:tcPr>
            <w:tcW w:w="2775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Реализация учебных пл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нов одного или нескольких профилей обучения, предоставление обуча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щимся возможности фо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мирования индивидуал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ных учебных пл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нов(критический показ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тель)</w:t>
            </w:r>
          </w:p>
        </w:tc>
        <w:tc>
          <w:tcPr>
            <w:tcW w:w="2001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Реализация не менее 2 профилей  или нескольких различных инд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видуальных уче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ных планов</w:t>
            </w:r>
          </w:p>
        </w:tc>
        <w:tc>
          <w:tcPr>
            <w:tcW w:w="1128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2</w:t>
            </w:r>
          </w:p>
        </w:tc>
        <w:tc>
          <w:tcPr>
            <w:tcW w:w="1966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«Знание»</w:t>
            </w:r>
          </w:p>
        </w:tc>
        <w:tc>
          <w:tcPr>
            <w:tcW w:w="2004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Образовательный процесс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Отсутствие квал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фицированных пед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гогов, которые могут обеспечивать реал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 xml:space="preserve">зацию программ учебных предметов на профильном, углубленном уровне. 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сетевого партнерства с вузами по реализации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тельных программ: предметов, курсов, пра</w:t>
            </w:r>
            <w:r w:rsidRPr="00FD24BA">
              <w:rPr>
                <w:rFonts w:eastAsia="DengXian"/>
                <w:lang w:val="ru-RU"/>
              </w:rPr>
              <w:t>к</w:t>
            </w:r>
            <w:r w:rsidRPr="00FD24BA">
              <w:rPr>
                <w:rFonts w:eastAsia="DengXian"/>
                <w:lang w:val="ru-RU"/>
              </w:rPr>
              <w:t>тик, проектов (униве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ситетские преподаватели ведут профильные зан</w:t>
            </w:r>
            <w:r w:rsidRPr="00FD24BA">
              <w:rPr>
                <w:rFonts w:eastAsia="DengXian"/>
                <w:lang w:val="ru-RU"/>
              </w:rPr>
              <w:t>я</w:t>
            </w:r>
            <w:r w:rsidRPr="00FD24BA">
              <w:rPr>
                <w:rFonts w:eastAsia="DengXian"/>
                <w:lang w:val="ru-RU"/>
              </w:rPr>
              <w:t>тия).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Использование сетевых форм реализации обр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зовательной деятельн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сти, привлечение спец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алистов/педагогических работников из других образовательных орг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низаций для организ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 профильного обуч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ния, обучения по инд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 xml:space="preserve">видуальным учебным </w:t>
            </w:r>
            <w:r w:rsidRPr="00FD24BA">
              <w:rPr>
                <w:rFonts w:eastAsia="DengXian"/>
                <w:lang w:val="ru-RU"/>
              </w:rPr>
              <w:lastRenderedPageBreak/>
              <w:t>планам.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Использование модул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ного принципа осовения образовательных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 (одна программа реализуется нескольк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ми педагогами, облад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ющими большими ко</w:t>
            </w:r>
            <w:r w:rsidRPr="00FD24BA">
              <w:rPr>
                <w:rFonts w:eastAsia="DengXian"/>
                <w:lang w:val="ru-RU"/>
              </w:rPr>
              <w:t>м</w:t>
            </w:r>
            <w:r w:rsidRPr="00FD24BA">
              <w:rPr>
                <w:rFonts w:eastAsia="DengXian"/>
                <w:lang w:val="ru-RU"/>
              </w:rPr>
              <w:t>петенциями по опред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ленному направлению).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Мотивация педагогов к повышению уровня профессиональных ко</w:t>
            </w:r>
            <w:r w:rsidRPr="00FD24BA">
              <w:rPr>
                <w:rFonts w:eastAsia="DengXian"/>
                <w:lang w:val="ru-RU"/>
              </w:rPr>
              <w:t>м</w:t>
            </w:r>
            <w:r w:rsidRPr="00FD24BA">
              <w:rPr>
                <w:rFonts w:eastAsia="DengXian"/>
                <w:lang w:val="ru-RU"/>
              </w:rPr>
              <w:t>петенций  в ходе реал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зации ИОМ.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участия педагогов в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нальных конкурсах и олимпиадах.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Низкий уровень профессиональных компетенций педаг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гических работников в организации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фильного обучения в ОО, составлении индивидуальных учебных планов и обучении по инд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видуальным уче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ным планам.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адресной организационно-методической помощи педагогам в составлении и реализации учебных планов профилей обуч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ния и (или) индивид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альных учебных планов, ИОМов.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Использование метод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логий менторства и наставничества для пе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сонифицированной п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мощи педагогическим работникам в составл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нии и реализации уче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ных планов профилей обучения и (или) инд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lastRenderedPageBreak/>
              <w:t>видуальных учебных планов, ИОМов.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Повышение мотивации учителя, актуализация мер морального и мат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риального стимулиров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Недостаточная раб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та по подготовке обучающихся к в</w:t>
            </w:r>
            <w:r w:rsidRPr="00FD24BA">
              <w:rPr>
                <w:rFonts w:eastAsia="DengXian"/>
                <w:lang w:val="ru-RU"/>
              </w:rPr>
              <w:t>ы</w:t>
            </w:r>
            <w:r w:rsidRPr="00FD24BA">
              <w:rPr>
                <w:rFonts w:eastAsia="DengXian"/>
                <w:lang w:val="ru-RU"/>
              </w:rPr>
              <w:t>бору профиля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 xml:space="preserve">чения.  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Назначение педагога-куратора для индивид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ального сопровождения обучающегося: консул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тирования по выбору предметов ГИА, по определнию профиля, личного образовательн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го маршрута и т. д.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психолого-педагогической диагн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стики по выявлению и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дивидуальных спосо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ностей и особенностей развития.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индивид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альной работы с родит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лями по принятию идей персонализации образ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вательной деятельности.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Недостаточная мат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риально-техническая база, нет оборудов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 для экспериме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тов, лабораторных работ и опытов.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сетевого взаимодействие с ОО, учреждениями дополн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тельного допобразов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ния, вузами, технопа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ками, и т. д. по испол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зованию материально-технической базы.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создания муниципального «р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lastRenderedPageBreak/>
              <w:t>сурсного центра», в к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тором дети изучают углубленные курсы, а предметы на базовом уровне проходят в шк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лах «у дома».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Привлечение дополн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тельных источников ф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нансирования, в том числе внебюджетных и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точников финансиров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ния, участие в грантовых конкурсах.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Недостаточное кач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ство управления формированием и функционированием системы методич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ского и организац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онно-педагогического обеспечения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фильного обучения, дифференциации и индивидуализации обучения.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Актуализация требов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ний ЛНА (Положение об организации профильн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го обучения, индивид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альных учебных планах, ИОМ педагогических работников).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Проведение самообсл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дования ресурсных условий (материально-технических, кадровых, информационных и др.) для реализации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фильного обучения в 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разовательной организ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админ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стративного контроля организации профильн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го обучения.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Осуществление экспе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тизы учебных планов профилей и индивид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 xml:space="preserve">альных учебных планов </w:t>
            </w:r>
            <w:r w:rsidRPr="00FD24BA">
              <w:rPr>
                <w:rFonts w:eastAsia="DengXian"/>
                <w:lang w:val="ru-RU"/>
              </w:rPr>
              <w:lastRenderedPageBreak/>
              <w:t>на предмет их соотве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ствия требованиям ФГОС общего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Проведение диагностики способностей,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тельных и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нальных потребностей обучающихся в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фильном обучении.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обучения педагогов по составл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нию индивидуальных учебных планов, 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Мов.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обучения педагогов на курсах п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вышения квалификации по преподаванию пре</w:t>
            </w:r>
            <w:r w:rsidRPr="00FD24BA">
              <w:rPr>
                <w:rFonts w:eastAsia="DengXian"/>
                <w:lang w:val="ru-RU"/>
              </w:rPr>
              <w:t>д</w:t>
            </w:r>
            <w:r w:rsidRPr="00FD24BA">
              <w:rPr>
                <w:rFonts w:eastAsia="DengXian"/>
                <w:lang w:val="ru-RU"/>
              </w:rPr>
              <w:t>метов на профильном уровне.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Использование автом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тизированных систем по организационно-управленческихм вопр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сам (учет персональной нагрузки обучающихся и педагогов, контроль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хождения ИОМ, соста</w:t>
            </w:r>
            <w:r w:rsidRPr="00FD24BA">
              <w:rPr>
                <w:rFonts w:eastAsia="DengXian"/>
                <w:lang w:val="ru-RU"/>
              </w:rPr>
              <w:t>в</w:t>
            </w:r>
            <w:r w:rsidRPr="00FD24BA">
              <w:rPr>
                <w:rFonts w:eastAsia="DengXian"/>
                <w:lang w:val="ru-RU"/>
              </w:rPr>
              <w:t>ление и корректировка расписания).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Недостаточная раб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та по формированию интереса и мотив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 обучающихся к профильному обуч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 xml:space="preserve">нию. 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Проведение разъясн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тельной работы с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чающимися и родител</w:t>
            </w:r>
            <w:r w:rsidRPr="00FD24BA">
              <w:rPr>
                <w:rFonts w:eastAsia="DengXian"/>
                <w:lang w:val="ru-RU"/>
              </w:rPr>
              <w:t>я</w:t>
            </w:r>
            <w:r w:rsidRPr="00FD24BA">
              <w:rPr>
                <w:rFonts w:eastAsia="DengXian"/>
                <w:lang w:val="ru-RU"/>
              </w:rPr>
              <w:t>ми (законными предст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 xml:space="preserve">вителями) о важности профильного обучения </w:t>
            </w:r>
            <w:r w:rsidRPr="00FD24BA">
              <w:rPr>
                <w:rFonts w:eastAsia="DengXian"/>
                <w:lang w:val="ru-RU"/>
              </w:rPr>
              <w:lastRenderedPageBreak/>
              <w:t>обучающихся в профе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сиональном самоопред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лении.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профор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ентационных мер (п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сещение производстве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ных предприятий, орг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низаций социальной сферы, организаций высшего и среднего профессионального 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разования), использов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ние различных форм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тов, технологий обуч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ния.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Отсутствие диагн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стики запросов на профильное обуч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ние.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психолого-педагогической диагн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стики по выявлению и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дивидуальных запросов на профильное обуч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ние.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 обеспечивается реализация требов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ний ФГОС общего образования к орг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низации профильн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 xml:space="preserve">го обучения, в том числе в форме ИУП.  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 професс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ональной ориентации и   предоставление возмо</w:t>
            </w:r>
            <w:r w:rsidRPr="00FD24BA">
              <w:rPr>
                <w:rFonts w:eastAsia="DengXian"/>
                <w:lang w:val="ru-RU"/>
              </w:rPr>
              <w:t>ж</w:t>
            </w:r>
            <w:r w:rsidRPr="00FD24BA">
              <w:rPr>
                <w:rFonts w:eastAsia="DengXian"/>
                <w:lang w:val="ru-RU"/>
              </w:rPr>
              <w:t>ности каждому обуча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щемуся проявить свои интеллектуальные и творческие способности при изучении  учебных предметов, которые необходимы для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должения получения 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разования и дальнейшей трудовой деятельности в областях, определенных Стратегией научно-технологического разв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lastRenderedPageBreak/>
              <w:t>тия.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Включение в основную образовательную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грамму учебных планов различных профилей обучения в соответствии с требованиями ФГОС.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Предоставление буча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щимся в соответствии с требованиями ФГОС СОО возможность фо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мирования индивид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альных учебных планов, включающих обязател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ные учебные предметы, изучаемые на уровне среднего общего образ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вания (на базовом или углубленном уровне), дополнительные уче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ные предметы, курсы по выбору обучающихся.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требования ФГОС СОО к реализ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 учебных планов о</w:t>
            </w:r>
            <w:r w:rsidRPr="00FD24BA">
              <w:rPr>
                <w:rFonts w:eastAsia="DengXian"/>
                <w:lang w:val="ru-RU"/>
              </w:rPr>
              <w:t>д</w:t>
            </w:r>
            <w:r w:rsidRPr="00FD24BA">
              <w:rPr>
                <w:rFonts w:eastAsia="DengXian"/>
                <w:lang w:val="ru-RU"/>
              </w:rPr>
              <w:t>ного или нескольких профилей обучения (естественно-научный, гуманитарный, социал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но-экономический, те</w:t>
            </w:r>
            <w:r w:rsidRPr="00FD24BA">
              <w:rPr>
                <w:rFonts w:eastAsia="DengXian"/>
                <w:lang w:val="ru-RU"/>
              </w:rPr>
              <w:t>х</w:t>
            </w:r>
            <w:r w:rsidRPr="00FD24BA">
              <w:rPr>
                <w:rFonts w:eastAsia="DengXian"/>
                <w:lang w:val="ru-RU"/>
              </w:rPr>
              <w:t>нологический, униве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сальный).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формир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вания индивидуальной траектории развития обучающегося (соде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жание учебных предм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lastRenderedPageBreak/>
              <w:t>тов, курсов, модулей, темп и формы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ния), реализация ИУП.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возможн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сти индивидуального развития обучающихся посредством реализации индивидуальных уче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ных планов с учетом п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лучения предпрофесс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ональных знаний и представлений, напра</w:t>
            </w:r>
            <w:r w:rsidRPr="00FD24BA">
              <w:rPr>
                <w:rFonts w:eastAsia="DengXian"/>
                <w:lang w:val="ru-RU"/>
              </w:rPr>
              <w:t>в</w:t>
            </w:r>
            <w:r w:rsidRPr="00FD24BA">
              <w:rPr>
                <w:rFonts w:eastAsia="DengXian"/>
                <w:lang w:val="ru-RU"/>
              </w:rPr>
              <w:t>ленных на осуществл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ние осознанного выбора образовательной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граммы следующего уровня образования и (или) направленности.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кадровых,  материально-технических и финанс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вых ресурсов для реал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зации ИУП.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изучения  интеллектуальных (ак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демическхе) способн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стей и возможностей, познавательных интер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сов и потребностей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чающихся, которые м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гут служить основанием для разработки ИУП.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вариати</w:t>
            </w:r>
            <w:r w:rsidRPr="00FD24BA">
              <w:rPr>
                <w:rFonts w:eastAsia="DengXian"/>
                <w:lang w:val="ru-RU"/>
              </w:rPr>
              <w:t>в</w:t>
            </w:r>
            <w:r w:rsidRPr="00FD24BA">
              <w:rPr>
                <w:rFonts w:eastAsia="DengXian"/>
                <w:lang w:val="ru-RU"/>
              </w:rPr>
              <w:t>ности содержания обр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зовательных программ, соответствующих обр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зовательным потребн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lastRenderedPageBreak/>
              <w:t>стям и интересам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чающихся.</w:t>
            </w: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3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Реализация федеральных рабочих программ по учебным предметам (1‒11 классы) (критический п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казатель)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100% учителей используют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граммы учебных предметов, соде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жание и планир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емые результаты которых не ниже соответствующих содержания и пл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нируемых резул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татов федерал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ных рабочих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 учебных предметов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«Знание»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Образовательный процесс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4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Обеспеченность учебн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ками и учебными пособ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ями, в том числе спец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альными учебниками и учебными пособиями для обучающихся с ОВЗ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Обеспечено уче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никами и учебн</w:t>
            </w:r>
            <w:r w:rsidRPr="00FD24BA">
              <w:rPr>
                <w:rFonts w:eastAsia="DengXian"/>
                <w:lang w:val="ru-RU"/>
              </w:rPr>
              <w:t>ы</w:t>
            </w:r>
            <w:r w:rsidRPr="00FD24BA">
              <w:rPr>
                <w:rFonts w:eastAsia="DengXian"/>
                <w:lang w:val="ru-RU"/>
              </w:rPr>
              <w:t>ми пособиями в полном объеме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2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«Знание»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Образовательный процесс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5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Предусмотрено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«Знание»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Образовательный процесс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0175D8" w:rsidTr="0048205C">
        <w:tc>
          <w:tcPr>
            <w:tcW w:w="817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6</w:t>
            </w:r>
          </w:p>
        </w:tc>
        <w:tc>
          <w:tcPr>
            <w:tcW w:w="2775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Углубленное изучение отдельных предметов</w:t>
            </w:r>
          </w:p>
        </w:tc>
        <w:tc>
          <w:tcPr>
            <w:tcW w:w="2001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Углубленное из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чение одного или более предметов реализуется не менее чем в одном классе в двух п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раллелях со 2 по 9 класс</w:t>
            </w:r>
          </w:p>
        </w:tc>
        <w:tc>
          <w:tcPr>
            <w:tcW w:w="1128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2</w:t>
            </w:r>
          </w:p>
        </w:tc>
        <w:tc>
          <w:tcPr>
            <w:tcW w:w="1966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«Знание»</w:t>
            </w:r>
          </w:p>
        </w:tc>
        <w:tc>
          <w:tcPr>
            <w:tcW w:w="2004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Образовательный процесс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Недостаточная раб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та по формированию интереса и мотив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 обучающихся к углубленному из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 xml:space="preserve">чению отдельных предметов.  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психолого-педагогической диагн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стики по выявлению 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разовательных  интер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сов и потребностей, сп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собностей и талантов обучающихся.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индивид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альной работы с родит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лями обучающихся по изучению образовател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lastRenderedPageBreak/>
              <w:t>ных запросов и ожид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ний.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Проведение разъясн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тельной работы (инд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видуальной, групповой) с обучающимися, род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телями (законными представителями) о важности углубленного изучения предметов для развития способностей и профессионального с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моопределения.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Проведение разъясн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тельной работы с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чающимися, их родит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лями (законными пре</w:t>
            </w:r>
            <w:r w:rsidRPr="00FD24BA">
              <w:rPr>
                <w:rFonts w:eastAsia="DengXian"/>
                <w:lang w:val="ru-RU"/>
              </w:rPr>
              <w:t>д</w:t>
            </w:r>
            <w:r w:rsidRPr="00FD24BA">
              <w:rPr>
                <w:rFonts w:eastAsia="DengXian"/>
                <w:lang w:val="ru-RU"/>
              </w:rPr>
              <w:t>ставителями) о необх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димости углубленного изучения отдельных предметов для интелле</w:t>
            </w:r>
            <w:r w:rsidRPr="00FD24BA">
              <w:rPr>
                <w:rFonts w:eastAsia="DengXian"/>
                <w:lang w:val="ru-RU"/>
              </w:rPr>
              <w:t>к</w:t>
            </w:r>
            <w:r w:rsidRPr="00FD24BA">
              <w:rPr>
                <w:rFonts w:eastAsia="DengXian"/>
                <w:lang w:val="ru-RU"/>
              </w:rPr>
              <w:t>туального развития, по</w:t>
            </w:r>
            <w:r w:rsidRPr="00FD24BA">
              <w:rPr>
                <w:rFonts w:eastAsia="DengXian"/>
                <w:lang w:val="ru-RU"/>
              </w:rPr>
              <w:t>д</w:t>
            </w:r>
            <w:r w:rsidRPr="00FD24BA">
              <w:rPr>
                <w:rFonts w:eastAsia="DengXian"/>
                <w:lang w:val="ru-RU"/>
              </w:rPr>
              <w:t>готовки к продолжению обучения образовател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ных организациях вы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шего и среднего профе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сионального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Несовершенная с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стема финансиров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 ИУП.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Усовершенствование системы контроля за и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пользованием финанс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вых ресурсов,   обесп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чивающих  реализацию ООП, в том числе углу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ленное изучение отдел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ных предметов в рамках ИУП.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 используются возможности реал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зации образовател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 xml:space="preserve">ной программы в сетевой форме. 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Создание условий для реализации ООП в сет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вой форме: выявление дефицитов, заключение сетевых договоров, м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ниторинг.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Создание муниципал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ного «ресурсного це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тра», в котором дети изучают углубленные курсы, а предметы на б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зовом уровне проходят в школах «у дома».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Отсутствие системы изучение интересов и запросов обуча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щихся и их родит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лей (законных пре</w:t>
            </w:r>
            <w:r w:rsidRPr="00FD24BA">
              <w:rPr>
                <w:rFonts w:eastAsia="DengXian"/>
                <w:lang w:val="ru-RU"/>
              </w:rPr>
              <w:t>д</w:t>
            </w:r>
            <w:r w:rsidRPr="00FD24BA">
              <w:rPr>
                <w:rFonts w:eastAsia="DengXian"/>
                <w:lang w:val="ru-RU"/>
              </w:rPr>
              <w:t>ставителей).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психолого-педагогической диагн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стики по выявлению 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разовательных  интер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сов и потребностей, сп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собностей и талантов обучающихся.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индивид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альной работы с родит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лями обучающихся по изучению запросов и ожиданий.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Назначение педагога-куратора для индивид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ального сопровождения обучающегося: консул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тирования по выбору предметов ГИА, по определнию профиля, личного образовательн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го маршрута и т. д.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Индивидуальная работа с родителями детей по принятию идей персон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lastRenderedPageBreak/>
              <w:t>лизации в образовател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ной деятельности.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Отсутствие системы формирования 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проса.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Автоматизизация сист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мы формирования и 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работки образовател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ных запросов.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Отсутствие практики взаимозачета резул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татов, полученных в иных организациях.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Принятие локально-нормативных актов по взаимозачету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тельных результатов.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Недостаточная раб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та по обеспечению требований ФГОС по реализации углубленного изуч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ния отдельных предметов.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Проведение самообсл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дования ресурсных (м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териально-технических, информационных) усл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вий для организации углубленного изучения отдельных предметов.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Осуществление анализа содержания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тельных программ,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 учебных предм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тов.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Проведение диагност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ческих исследований по   выявлению способн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стей, одаренности, обр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зовательных потребн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стей обучающихся.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Низкий уровень профессиональной предметно-методической ко</w:t>
            </w:r>
            <w:r w:rsidRPr="00FD24BA">
              <w:rPr>
                <w:rFonts w:eastAsia="DengXian"/>
                <w:lang w:val="ru-RU"/>
              </w:rPr>
              <w:t>м</w:t>
            </w:r>
            <w:r w:rsidRPr="00FD24BA">
              <w:rPr>
                <w:rFonts w:eastAsia="DengXian"/>
                <w:lang w:val="ru-RU"/>
              </w:rPr>
              <w:t>петентности педаг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гических работников в осуществлении углубленного изуч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 xml:space="preserve">ния отдельных </w:t>
            </w:r>
            <w:r w:rsidRPr="00FD24BA">
              <w:rPr>
                <w:rFonts w:eastAsia="DengXian"/>
                <w:lang w:val="ru-RU"/>
              </w:rPr>
              <w:lastRenderedPageBreak/>
              <w:t>предметов.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Использование метод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логий менторства и наставничества для пе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сонифицированной п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lastRenderedPageBreak/>
              <w:t>мощи педагогическим работникам в организ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 углубленного изуч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ния отдельных предм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тов.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прохожд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ния курсов повышения квалификации по вопр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сам методики препод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вания предмета на углубленном уровне.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Повышение мотивации учителя к преподаванию предмета на углубле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ном уровне, актуализ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ция мер морального и материального стимул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рования.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Отсутствие педаг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гических работн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ков, способных обеспечить углу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ленное изучение отдельных предм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тов.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Использование сетевых форм реализации обр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зовательных программ изучения отдельных предметов.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Привлечение специал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стов/педагогических 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ботников из других 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разовательных орган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заций для углубленного изучения отдельных предметов.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Развитие партнерства с вузами, привлечение университетских преп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давателей для реализ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 углубленного изуч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 xml:space="preserve">ния отдельных учебных предметов. Создение </w:t>
            </w:r>
            <w:r w:rsidRPr="00FD24BA">
              <w:rPr>
                <w:rFonts w:eastAsia="DengXian"/>
                <w:lang w:val="ru-RU"/>
              </w:rPr>
              <w:lastRenderedPageBreak/>
              <w:t>муниципального «р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сурсного центра», в к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тором обеспечивается изучение отдельных предметов на углубле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ном уровне.</w:t>
            </w:r>
          </w:p>
        </w:tc>
      </w:tr>
      <w:tr w:rsidR="00FD24BA" w:rsidRPr="000175D8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7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Реализация и соблюдение требований локального акта, регламентирующего формы, порядок, пери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дичность текущего ко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троля успеваемости и промежуточной аттест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 обучающихся (крит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ческий показатель)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100% учителей и членов управле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ческой команды школы соблюдают требования л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кального акта, регламентиру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щего формы, п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рядок, периоди</w:t>
            </w:r>
            <w:r w:rsidRPr="00FD24BA">
              <w:rPr>
                <w:rFonts w:eastAsia="DengXian"/>
                <w:lang w:val="ru-RU"/>
              </w:rPr>
              <w:t>ч</w:t>
            </w:r>
            <w:r w:rsidRPr="00FD24BA">
              <w:rPr>
                <w:rFonts w:eastAsia="DengXian"/>
                <w:lang w:val="ru-RU"/>
              </w:rPr>
              <w:t>ность текущего контроля успева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мости и промеж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точной аттестации обучающихся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«Знание»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Функциониров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ние объективной внутренней с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стемы оценки к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чества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0175D8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8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Реализация и соблюдение требований локального акта, регламентирующего внутреннюю систему оценки качества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 (критический показ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тель)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100% учителей и членов управле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ческой команды школы соблюдают требования л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кального акта, регламентиру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щего внутреннюю систему оценки качества образ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вания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«Знание»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Функциониров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ние объективной внутренней с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стемы оценки к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чества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0175D8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9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Планирование оценочных процедур с учетом граф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ков проведения федерал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ных и региональных (при наличии) оценочных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цедур (сводный график оценочных процедур ра</w:t>
            </w:r>
            <w:r w:rsidRPr="00FD24BA">
              <w:rPr>
                <w:rFonts w:eastAsia="DengXian"/>
                <w:lang w:val="ru-RU"/>
              </w:rPr>
              <w:t>з</w:t>
            </w:r>
            <w:r w:rsidRPr="00FD24BA">
              <w:rPr>
                <w:rFonts w:eastAsia="DengXian"/>
                <w:lang w:val="ru-RU"/>
              </w:rPr>
              <w:lastRenderedPageBreak/>
              <w:t>мещен на официальном сайте школы)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Да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«Знание»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Функциониров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ние объективной внутренней с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стемы оценки к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чества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0175D8" w:rsidTr="0048205C">
        <w:tc>
          <w:tcPr>
            <w:tcW w:w="817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10</w:t>
            </w:r>
          </w:p>
        </w:tc>
        <w:tc>
          <w:tcPr>
            <w:tcW w:w="2775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 выпускников 11 класса, получивших м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даль За особые успехи в учении (I и (или) II степ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ни)</w:t>
            </w:r>
          </w:p>
        </w:tc>
        <w:tc>
          <w:tcPr>
            <w:tcW w:w="2001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 выпус</w:t>
            </w:r>
            <w:r w:rsidRPr="00FD24BA">
              <w:rPr>
                <w:rFonts w:eastAsia="DengXian"/>
                <w:lang w:val="ru-RU"/>
              </w:rPr>
              <w:t>к</w:t>
            </w:r>
            <w:r w:rsidRPr="00FD24BA">
              <w:rPr>
                <w:rFonts w:eastAsia="DengXian"/>
                <w:lang w:val="ru-RU"/>
              </w:rPr>
              <w:t>ников 11 класса, получивших м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1128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0</w:t>
            </w:r>
          </w:p>
        </w:tc>
        <w:tc>
          <w:tcPr>
            <w:tcW w:w="1966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«Знание»</w:t>
            </w:r>
          </w:p>
        </w:tc>
        <w:tc>
          <w:tcPr>
            <w:tcW w:w="2004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Функциониров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ние объективной внутренней с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стемы оценки к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чества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Необъективность текущего и итогов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 xml:space="preserve">го оценивания. 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Повышение методич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ской грамотности педр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ботников по соблюд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нию принципов объе</w:t>
            </w:r>
            <w:r w:rsidRPr="00FD24BA">
              <w:rPr>
                <w:rFonts w:eastAsia="DengXian"/>
                <w:lang w:val="ru-RU"/>
              </w:rPr>
              <w:t>к</w:t>
            </w:r>
            <w:r w:rsidRPr="00FD24BA">
              <w:rPr>
                <w:rFonts w:eastAsia="DengXian"/>
                <w:lang w:val="ru-RU"/>
              </w:rPr>
              <w:t>тивного оценивания.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Контроль качества  и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пользуемых  при пров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дении контрольных и проверочных работ и</w:t>
            </w:r>
            <w:r w:rsidRPr="00FD24BA">
              <w:rPr>
                <w:rFonts w:eastAsia="DengXian"/>
                <w:lang w:val="ru-RU"/>
              </w:rPr>
              <w:t>з</w:t>
            </w:r>
            <w:r w:rsidRPr="00FD24BA">
              <w:rPr>
                <w:rFonts w:eastAsia="DengXian"/>
                <w:lang w:val="ru-RU"/>
              </w:rPr>
              <w:t>мерительных матери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лов, обеспечение вкл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чения в измерительные материалы заданий в формате ЕГЭ, профер</w:t>
            </w:r>
            <w:r w:rsidRPr="00FD24BA">
              <w:rPr>
                <w:rFonts w:eastAsia="DengXian"/>
                <w:lang w:val="ru-RU"/>
              </w:rPr>
              <w:t>я</w:t>
            </w:r>
            <w:r w:rsidRPr="00FD24BA">
              <w:rPr>
                <w:rFonts w:eastAsia="DengXian"/>
                <w:lang w:val="ru-RU"/>
              </w:rPr>
              <w:t>ющих знания и умения, предусмотренные код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фикаторами проверя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мых требований к р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зультатам освоения о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новной образовательной программы среднего общего образования и элементов содержания для проведения единого государственного экз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мена (ФИПИ).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Контроль соблюдения требований локальных актов, регламентиру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щих формы, порядок и периодичность текущего контроля успеваемости и промежуточной аттест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цию обучающихся.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 xml:space="preserve">Обеспечение проведения </w:t>
            </w:r>
            <w:r w:rsidRPr="00FD24BA">
              <w:rPr>
                <w:rFonts w:eastAsia="DengXian"/>
                <w:lang w:val="ru-RU"/>
              </w:rPr>
              <w:lastRenderedPageBreak/>
              <w:t>процедур внешней нез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висимой оценки кач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ства подготовки   обуч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ющихся.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использ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вания технологии пров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дения оценочных проц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дур в формате независ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мой диагностики (ко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фиденциальность изм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рительных материалов, проведение оценочной процедуры учителем, не работающим в классе, присутствие независ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мого наблюдателя при проведении оценочной процедуры, организация проверки работ незав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симым экспертом или "перекрестной" прове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ки).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Развитие культуры ак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демической честности обучающихся и педаг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гических работников.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Отсутствие системы работы школы по подготовке к ЕГЭ, в том числе обуча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щихся, претенду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 xml:space="preserve">щих на получение медали «За особые успехи в учении».  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Анализ результативн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сти образовательной 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ятельности, в том числе в аспекте наличяе в</w:t>
            </w:r>
            <w:r w:rsidRPr="00FD24BA">
              <w:rPr>
                <w:rFonts w:eastAsia="DengXian"/>
                <w:lang w:val="ru-RU"/>
              </w:rPr>
              <w:t>ы</w:t>
            </w:r>
            <w:r w:rsidRPr="00FD24BA">
              <w:rPr>
                <w:rFonts w:eastAsia="DengXian"/>
                <w:lang w:val="ru-RU"/>
              </w:rPr>
              <w:t>пускников 11 класса, п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лучивших медаль «За особые успехи в уч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нии», которые набрали по одному из предметов ЕГЭ менее 70 баллов.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 xml:space="preserve">Анализ объективности </w:t>
            </w:r>
            <w:r w:rsidRPr="00FD24BA">
              <w:rPr>
                <w:rFonts w:eastAsia="DengXian"/>
                <w:lang w:val="ru-RU"/>
              </w:rPr>
              <w:lastRenderedPageBreak/>
              <w:t>результатов  текущего контроля успеваемости, промежуточной и итог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вой аттестации обуча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щихся.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экспертизы качества реализуемых рабочих программ уче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ных предметов.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 контроля  результативности 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фильного и углубленн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го  обучения, обучения по индивидуальным планам.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Недостаточный ур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вень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нальных компете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ций педагогических работников для обеспечения подг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товки обучающихся, претендующих на получение медали «За особые успехи в учении» к ЕГЭ.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адресной организационно-методической помощи педагогам в вопросах  организации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тельной деятельности обучающихся, прете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дующих на получение медали «За особые усп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хи в учении» к ЕГЭ.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Внедрение менторства и наставничества для пе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сонифицированной п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мощи педагогическим работникам в вопросах  подготовки и сопрово</w:t>
            </w:r>
            <w:r w:rsidRPr="00FD24BA">
              <w:rPr>
                <w:rFonts w:eastAsia="DengXian"/>
                <w:lang w:val="ru-RU"/>
              </w:rPr>
              <w:t>ж</w:t>
            </w:r>
            <w:r w:rsidRPr="00FD24BA">
              <w:rPr>
                <w:rFonts w:eastAsia="DengXian"/>
                <w:lang w:val="ru-RU"/>
              </w:rPr>
              <w:t>дения обучающихся,  претендующих на пол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чение медали «За ос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бые успехи в учении».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обучения педагогических рабо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lastRenderedPageBreak/>
              <w:t>ников на курсах пов</w:t>
            </w:r>
            <w:r w:rsidRPr="00FD24BA">
              <w:rPr>
                <w:rFonts w:eastAsia="DengXian"/>
                <w:lang w:val="ru-RU"/>
              </w:rPr>
              <w:t>ы</w:t>
            </w:r>
            <w:r w:rsidRPr="00FD24BA">
              <w:rPr>
                <w:rFonts w:eastAsia="DengXian"/>
                <w:lang w:val="ru-RU"/>
              </w:rPr>
              <w:t>шения квалификации по совершенствованию предметно-методических компете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ций,  в том числе на ку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сах по подготовке эк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пертов для работы в р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гиональной предметной комиссии при провед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нии государственной итоговой аттестации по образовательным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граммам среднего общ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го образования.</w:t>
            </w:r>
          </w:p>
        </w:tc>
      </w:tr>
      <w:tr w:rsidR="00FD24BA" w:rsidRPr="000175D8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11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Образовательная орган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зация не входит в перечень образовательных орган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заций с признаками необ</w:t>
            </w:r>
            <w:r w:rsidRPr="00FD24BA">
              <w:rPr>
                <w:rFonts w:eastAsia="DengXian"/>
                <w:lang w:val="ru-RU"/>
              </w:rPr>
              <w:t>ъ</w:t>
            </w:r>
            <w:r w:rsidRPr="00FD24BA">
              <w:rPr>
                <w:rFonts w:eastAsia="DengXian"/>
                <w:lang w:val="ru-RU"/>
              </w:rPr>
              <w:t>ективных результатов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образовательная организация  не входит в перечень образовательных организаций с признаками н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объективных р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зультатов по ит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гам двух пред</w:t>
            </w:r>
            <w:r w:rsidRPr="00FD24BA">
              <w:rPr>
                <w:rFonts w:eastAsia="DengXian"/>
                <w:lang w:val="ru-RU"/>
              </w:rPr>
              <w:t>ы</w:t>
            </w:r>
            <w:r w:rsidRPr="00FD24BA">
              <w:rPr>
                <w:rFonts w:eastAsia="DengXian"/>
                <w:lang w:val="ru-RU"/>
              </w:rPr>
              <w:t>дущих  учебных годов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2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«Знание»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Функциониров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ние объективной внутренней с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стемы оценки к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чества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0175D8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12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Отсутствие выпускников 9 класса, не получивших аттестаты об основном общем образовании, в 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щей численности выпус</w:t>
            </w:r>
            <w:r w:rsidRPr="00FD24BA">
              <w:rPr>
                <w:rFonts w:eastAsia="DengXian"/>
                <w:lang w:val="ru-RU"/>
              </w:rPr>
              <w:t>к</w:t>
            </w:r>
            <w:r w:rsidRPr="00FD24BA">
              <w:rPr>
                <w:rFonts w:eastAsia="DengXian"/>
                <w:lang w:val="ru-RU"/>
              </w:rPr>
              <w:t>ников 9 класса (за пред</w:t>
            </w:r>
            <w:r w:rsidRPr="00FD24BA">
              <w:rPr>
                <w:rFonts w:eastAsia="DengXian"/>
                <w:lang w:val="ru-RU"/>
              </w:rPr>
              <w:t>ы</w:t>
            </w:r>
            <w:r w:rsidRPr="00FD24BA">
              <w:rPr>
                <w:rFonts w:eastAsia="DengXian"/>
                <w:lang w:val="ru-RU"/>
              </w:rPr>
              <w:t>дущий учебный год)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Отсутствие в</w:t>
            </w:r>
            <w:r w:rsidRPr="00FD24BA">
              <w:rPr>
                <w:rFonts w:eastAsia="DengXian"/>
                <w:lang w:val="ru-RU"/>
              </w:rPr>
              <w:t>ы</w:t>
            </w:r>
            <w:r w:rsidRPr="00FD24BA">
              <w:rPr>
                <w:rFonts w:eastAsia="DengXian"/>
                <w:lang w:val="ru-RU"/>
              </w:rPr>
              <w:t>пускников 9 кла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са, не получивших аттестаты об о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новном общем образовании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«Знание»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Функциониров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ние объективной внутренней с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стемы оценки к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чества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0175D8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13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Отсутствие выпускников 11 класса, не получивших аттестаты о среднем 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 xml:space="preserve">щем образовании, в общей численности выпускников </w:t>
            </w:r>
            <w:r w:rsidRPr="00FD24BA">
              <w:rPr>
                <w:rFonts w:eastAsia="DengXian"/>
                <w:lang w:val="ru-RU"/>
              </w:rPr>
              <w:lastRenderedPageBreak/>
              <w:t>11 класса (за предыдущий учебный год)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Отсутствие в</w:t>
            </w:r>
            <w:r w:rsidRPr="00FD24BA">
              <w:rPr>
                <w:rFonts w:eastAsia="DengXian"/>
                <w:lang w:val="ru-RU"/>
              </w:rPr>
              <w:t>ы</w:t>
            </w:r>
            <w:r w:rsidRPr="00FD24BA">
              <w:rPr>
                <w:rFonts w:eastAsia="DengXian"/>
                <w:lang w:val="ru-RU"/>
              </w:rPr>
              <w:t>пускников 11 класса, не пол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 xml:space="preserve">чивших аттестаты о среднем общем </w:t>
            </w:r>
            <w:r w:rsidRPr="00FD24BA">
              <w:rPr>
                <w:rFonts w:eastAsia="DengXian"/>
                <w:lang w:val="ru-RU"/>
              </w:rPr>
              <w:lastRenderedPageBreak/>
              <w:t xml:space="preserve">образовании 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«Знание»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Функциониров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ние объективной внутренней с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стемы оценки к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чества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lastRenderedPageBreak/>
              <w:t>ния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0175D8" w:rsidTr="0048205C">
        <w:tc>
          <w:tcPr>
            <w:tcW w:w="817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14</w:t>
            </w:r>
          </w:p>
        </w:tc>
        <w:tc>
          <w:tcPr>
            <w:tcW w:w="2775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Реализация рабочих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2001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Обучающимся обеспечено не менее 5‒9 часов еженедельных занятий внеуро</w:t>
            </w:r>
            <w:r w:rsidRPr="00FD24BA">
              <w:rPr>
                <w:rFonts w:eastAsia="DengXian"/>
                <w:lang w:val="ru-RU"/>
              </w:rPr>
              <w:t>ч</w:t>
            </w:r>
            <w:r w:rsidRPr="00FD24BA">
              <w:rPr>
                <w:rFonts w:eastAsia="DengXian"/>
                <w:lang w:val="ru-RU"/>
              </w:rPr>
              <w:t>ной деятельн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 xml:space="preserve">стью </w:t>
            </w:r>
          </w:p>
        </w:tc>
        <w:tc>
          <w:tcPr>
            <w:tcW w:w="1128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2</w:t>
            </w:r>
          </w:p>
        </w:tc>
        <w:tc>
          <w:tcPr>
            <w:tcW w:w="1966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«Знание»</w:t>
            </w:r>
          </w:p>
        </w:tc>
        <w:tc>
          <w:tcPr>
            <w:tcW w:w="2004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уд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влетворения обр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зовательных инт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ресов и потребн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стей обучающихся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 обеспечивается реализация внеуро</w:t>
            </w:r>
            <w:r w:rsidRPr="00FD24BA">
              <w:rPr>
                <w:rFonts w:eastAsia="DengXian"/>
                <w:lang w:val="ru-RU"/>
              </w:rPr>
              <w:t>ч</w:t>
            </w:r>
            <w:r w:rsidRPr="00FD24BA">
              <w:rPr>
                <w:rFonts w:eastAsia="DengXian"/>
                <w:lang w:val="ru-RU"/>
              </w:rPr>
              <w:t>ной деятельности в соответствии с тр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бованиями ФГОС.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выявления способностей, склонн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стей образовательных интересов и  потребн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стей обучающихся.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выявления запросов и ожиданий родителей (законных предстваителей обуч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ющихся.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Создание рабочих групп педагогических рабо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ников для  разработки программ курсов вн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урочной деятельн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сти/внесения коррект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ровок в программы  ку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сов внеурочной деятел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ности.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при разр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ботке программ курсов внеурочной деятельн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сти  формирования и развития конкретных планируемых  предме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ных и метапредметных результатов.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качества образовательной де</w:t>
            </w:r>
            <w:r w:rsidRPr="00FD24BA">
              <w:rPr>
                <w:rFonts w:eastAsia="DengXian"/>
                <w:lang w:val="ru-RU"/>
              </w:rPr>
              <w:t>я</w:t>
            </w:r>
            <w:r w:rsidRPr="00FD24BA">
              <w:rPr>
                <w:rFonts w:eastAsia="DengXian"/>
                <w:lang w:val="ru-RU"/>
              </w:rPr>
              <w:t>тельности на занятиях  курсов внеурочной де</w:t>
            </w:r>
            <w:r w:rsidRPr="00FD24BA">
              <w:rPr>
                <w:rFonts w:eastAsia="DengXian"/>
                <w:lang w:val="ru-RU"/>
              </w:rPr>
              <w:t>я</w:t>
            </w:r>
            <w:r w:rsidRPr="00FD24BA">
              <w:rPr>
                <w:rFonts w:eastAsia="DengXian"/>
                <w:lang w:val="ru-RU"/>
              </w:rPr>
              <w:t>тельности.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монит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ринга  качества образ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 xml:space="preserve">вательной деятельности </w:t>
            </w:r>
            <w:r w:rsidRPr="00FD24BA">
              <w:rPr>
                <w:rFonts w:eastAsia="DengXian"/>
                <w:lang w:val="ru-RU"/>
              </w:rPr>
              <w:lastRenderedPageBreak/>
              <w:t>на занятиях  курсов вн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урочной деятельности.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монит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ринга результатов обр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зовательной деятельн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сти.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Создание материально-технических, информ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ционно-технических условий для эффекти</w:t>
            </w:r>
            <w:r w:rsidRPr="00FD24BA">
              <w:rPr>
                <w:rFonts w:eastAsia="DengXian"/>
                <w:lang w:val="ru-RU"/>
              </w:rPr>
              <w:t>в</w:t>
            </w:r>
            <w:r w:rsidRPr="00FD24BA">
              <w:rPr>
                <w:rFonts w:eastAsia="DengXian"/>
                <w:lang w:val="ru-RU"/>
              </w:rPr>
              <w:t>ной реализации рабочих программ курсов вн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урочной деятельности, в том числе курса «Разг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воры о важном».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Недостаточный ур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вень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нальных компете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ций педагогических работников по с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ставлению и реал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зации программ вн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урочной деятельн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сти.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адресной организационно-методической помощи педагогам в составлении и реализации программ курсов внеурочной де</w:t>
            </w:r>
            <w:r w:rsidRPr="00FD24BA">
              <w:rPr>
                <w:rFonts w:eastAsia="DengXian"/>
                <w:lang w:val="ru-RU"/>
              </w:rPr>
              <w:t>я</w:t>
            </w:r>
            <w:r w:rsidRPr="00FD24BA">
              <w:rPr>
                <w:rFonts w:eastAsia="DengXian"/>
                <w:lang w:val="ru-RU"/>
              </w:rPr>
              <w:t>тельности.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Внедрение методологий менторства и наставн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чества для персониф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цированной помощи п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дагогическим работн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кам в вопросах соста</w:t>
            </w:r>
            <w:r w:rsidRPr="00FD24BA">
              <w:rPr>
                <w:rFonts w:eastAsia="DengXian"/>
                <w:lang w:val="ru-RU"/>
              </w:rPr>
              <w:t>в</w:t>
            </w:r>
            <w:r w:rsidRPr="00FD24BA">
              <w:rPr>
                <w:rFonts w:eastAsia="DengXian"/>
                <w:lang w:val="ru-RU"/>
              </w:rPr>
              <w:t>ления и реализации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 курсов внеуро</w:t>
            </w:r>
            <w:r w:rsidRPr="00FD24BA">
              <w:rPr>
                <w:rFonts w:eastAsia="DengXian"/>
                <w:lang w:val="ru-RU"/>
              </w:rPr>
              <w:t>ч</w:t>
            </w:r>
            <w:r w:rsidRPr="00FD24BA">
              <w:rPr>
                <w:rFonts w:eastAsia="DengXian"/>
                <w:lang w:val="ru-RU"/>
              </w:rPr>
              <w:t>ной деятельности.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обучения на курсах повышения квалификации по орг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 xml:space="preserve">низации учебно-исследовательской и проектной деятельности </w:t>
            </w:r>
            <w:r w:rsidRPr="00FD24BA">
              <w:rPr>
                <w:rFonts w:eastAsia="DengXian"/>
                <w:lang w:val="ru-RU"/>
              </w:rPr>
              <w:lastRenderedPageBreak/>
              <w:t>в рамках внеурочной 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ятельности.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Повышение мотивации учителя, актуализация мер морального и мат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риального стимулиров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Отсутствие ресур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ных возможностей (кадры, помещения) для реализации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 курсов вн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урочной деятельн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сти.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Привлечение партнеров для организации образ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вательной деятельности: - взаимодействие с обр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зовательными организ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циями, организациями высшего и среднего профессионального 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разования, культуры, науки, использование новых форматов взаим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действия для восполн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ния недостающих ка</w:t>
            </w:r>
            <w:r w:rsidRPr="00FD24BA">
              <w:rPr>
                <w:rFonts w:eastAsia="DengXian"/>
                <w:lang w:val="ru-RU"/>
              </w:rPr>
              <w:t>д</w:t>
            </w:r>
            <w:r w:rsidRPr="00FD24BA">
              <w:rPr>
                <w:rFonts w:eastAsia="DengXian"/>
                <w:lang w:val="ru-RU"/>
              </w:rPr>
              <w:t>ровых ресурсов, привл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чения кадров к реализ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ция рабочих программ курсов внеурочной де</w:t>
            </w:r>
            <w:r w:rsidRPr="00FD24BA">
              <w:rPr>
                <w:rFonts w:eastAsia="DengXian"/>
                <w:lang w:val="ru-RU"/>
              </w:rPr>
              <w:t>я</w:t>
            </w:r>
            <w:r w:rsidRPr="00FD24BA">
              <w:rPr>
                <w:rFonts w:eastAsia="DengXian"/>
                <w:lang w:val="ru-RU"/>
              </w:rPr>
              <w:t>тельности общеобраз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вательной организации; -взаимодействие с орг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низациями, предприят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ями для использования ресурсов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нально-производственной ср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ды, помещений для ре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лизация рабочих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 курсов внеуро</w:t>
            </w:r>
            <w:r w:rsidRPr="00FD24BA">
              <w:rPr>
                <w:rFonts w:eastAsia="DengXian"/>
                <w:lang w:val="ru-RU"/>
              </w:rPr>
              <w:t>ч</w:t>
            </w:r>
            <w:r w:rsidRPr="00FD24BA">
              <w:rPr>
                <w:rFonts w:eastAsia="DengXian"/>
                <w:lang w:val="ru-RU"/>
              </w:rPr>
              <w:t>ной деятельности; - и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пользование сетевых форм реализации обр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lastRenderedPageBreak/>
              <w:t>зовательной деятельн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сти.</w:t>
            </w:r>
          </w:p>
        </w:tc>
      </w:tr>
      <w:tr w:rsidR="00FD24BA" w:rsidRPr="000175D8" w:rsidTr="0048205C">
        <w:tc>
          <w:tcPr>
            <w:tcW w:w="817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15</w:t>
            </w:r>
          </w:p>
        </w:tc>
        <w:tc>
          <w:tcPr>
            <w:tcW w:w="2775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Участие обучающихся во Всероссийской олимпиаде школьников</w:t>
            </w:r>
          </w:p>
        </w:tc>
        <w:tc>
          <w:tcPr>
            <w:tcW w:w="2001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Участие в мун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ципальном этапе</w:t>
            </w:r>
          </w:p>
        </w:tc>
        <w:tc>
          <w:tcPr>
            <w:tcW w:w="1128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«Знание»</w:t>
            </w:r>
          </w:p>
        </w:tc>
        <w:tc>
          <w:tcPr>
            <w:tcW w:w="2004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уд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влетворения обр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зовательных инт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ресов и потребн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стей обучающихся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Недостаток орган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зации вовлечения обучающихся в олимпиадное дв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жение школьников и подготовки к уч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стию обучающихся во Всероссийской олимпиаде школьн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ков.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Создание системы раб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ты с одвренными дет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ми, включающую выя</w:t>
            </w:r>
            <w:r w:rsidRPr="00FD24BA">
              <w:rPr>
                <w:rFonts w:eastAsia="DengXian"/>
                <w:lang w:val="ru-RU"/>
              </w:rPr>
              <w:t>в</w:t>
            </w:r>
            <w:r w:rsidRPr="00FD24BA">
              <w:rPr>
                <w:rFonts w:eastAsia="DengXian"/>
                <w:lang w:val="ru-RU"/>
              </w:rPr>
              <w:t>ление, поддержку и с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провождение, развитие интеллектуальной  од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ренности.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Повышение мотивации и интереса обучающихся к участию в олимпиадном движении.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разработки программ подготовки обучающихся к участию в олимпиадном движ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нии на всех уровнях от школьного до всеро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сийского.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системат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ческой подготовки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чающихся к участию в олимпиадном движении на всех уровнях от школьного до всеро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сийского.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мотивации и интереса обучающихся к участию в школьном туре ВСОШ.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Анализ результатов школьного этапа ВСОШ, прогнозирование резул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татов  муниципального /регионального/ закл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чительного этапа.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Создание системы мер морального и матер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ального стимулирования педагогических рабо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ников, обеспечивающих участие обучающихся в олимпиадном движении.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Создание системы мер морального и матер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ального стимулирования обучающихся,  в учас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вующих в олимпиадном движении.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 обеспечивается подготовка обуча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щихся к участию в олимпиадном дв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жении.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Осуществление анализа результатов школьного этапа ВСОШ, прогноз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рование результатов  муниципального /регионального/ закл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чительного этапа.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 индивид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альной подготовки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чающихся в муниц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пальном/ регионал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ном/заключительном  этапе ВСОШ.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 развития предметно-методических компете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ций учителей, обеспеч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вающих подготовку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чающихся к участию в олимпиадном движении.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Привлечение педагог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ческих работников в к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честве эксперта, члена жюри на различных эт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lastRenderedPageBreak/>
              <w:t>пах проведения олимп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ады.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Привлечение партнеров из вузов в рамках сет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вого взаимодействия для обеспечения подготовки обучающихся.</w:t>
            </w:r>
          </w:p>
        </w:tc>
      </w:tr>
      <w:tr w:rsidR="00FD24BA" w:rsidRPr="000175D8" w:rsidTr="0048205C">
        <w:tc>
          <w:tcPr>
            <w:tcW w:w="817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16</w:t>
            </w:r>
          </w:p>
        </w:tc>
        <w:tc>
          <w:tcPr>
            <w:tcW w:w="2775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 победителей и призеров этапов Всеро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сийской олимпиады школьников</w:t>
            </w:r>
          </w:p>
        </w:tc>
        <w:tc>
          <w:tcPr>
            <w:tcW w:w="2001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 побед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телей и (или) пр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зеров муниц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пального этапа Всероссийской олимпиады школьников</w:t>
            </w:r>
          </w:p>
        </w:tc>
        <w:tc>
          <w:tcPr>
            <w:tcW w:w="1128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«Знание»</w:t>
            </w:r>
          </w:p>
        </w:tc>
        <w:tc>
          <w:tcPr>
            <w:tcW w:w="2004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уд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влетворения обр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зовательных инт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ресов и потребн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стей обучающихся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Недостаток орган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зации вовлечения обучающихся в олимпиадное дв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жение школьников и подготовки к уч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стию обучающихся во Всероссийской олимпиаде школьн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ков.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Создание системы раб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ты с одвренными дет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ми, включающую выя</w:t>
            </w:r>
            <w:r w:rsidRPr="00FD24BA">
              <w:rPr>
                <w:rFonts w:eastAsia="DengXian"/>
                <w:lang w:val="ru-RU"/>
              </w:rPr>
              <w:t>в</w:t>
            </w:r>
            <w:r w:rsidRPr="00FD24BA">
              <w:rPr>
                <w:rFonts w:eastAsia="DengXian"/>
                <w:lang w:val="ru-RU"/>
              </w:rPr>
              <w:t>ление, поддержку и с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провождение, развитие интеллектуальной  од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ренности.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Повышение мотивации и интереса обучающихся к участию в олимпиадном движении.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разработки программ подготовки обучающихся к участию в олимпиадном движ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нии на всех уровнях от школьного до всеро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сийского.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системат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ческой подготовки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чающихся к участию в олимпиадном движении на всех уровнях от школьного до всеро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сийского.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мотивации и интереса обучающихся к участию в школьном туре ВСОШ.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 xml:space="preserve">Анализ результатов </w:t>
            </w:r>
            <w:r w:rsidRPr="00FD24BA">
              <w:rPr>
                <w:rFonts w:eastAsia="DengXian"/>
                <w:lang w:val="ru-RU"/>
              </w:rPr>
              <w:lastRenderedPageBreak/>
              <w:t>школьного этапа ВСОШ, прогнозирование резул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татов  муниципального /регионального/ закл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чительного этапа.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Создание системы мер морального и матер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ального стимулирования педагогических рабо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ников, обеспечивающих участие обучающихся в олимпиадном движении.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Создание системы мер морального и матер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ального стимулирования обучающихся,  в учас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вующих в олимпиадном движении.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 обеспечивается подготовка обуча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щихся к участию в олимпиадном дв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жении.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Осуществление анализа результатов школьного этапа ВСОШ, прогноз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рование результатов  муниципального /регионального/ закл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чительного этапа.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 индивид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альной подготовки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чающихся в муниц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пальном/ регионал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ном/заключительном  этапе ВСОШ.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 развития предметно-методических компете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ций учителей, обеспеч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вающих подготовку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 xml:space="preserve">чающихся к участию в </w:t>
            </w:r>
            <w:r w:rsidRPr="00FD24BA">
              <w:rPr>
                <w:rFonts w:eastAsia="DengXian"/>
                <w:lang w:val="ru-RU"/>
              </w:rPr>
              <w:lastRenderedPageBreak/>
              <w:t>олимпиадном движении.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Привлечение педагог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ческих работников в к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честве эксперта, члена жюри на различных эт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пах проведения олимп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ады.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Привлечение партнеров из вузов в рамках сет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вого взаимодействия для обеспечения подготовки обучающихся.</w:t>
            </w:r>
          </w:p>
        </w:tc>
      </w:tr>
      <w:tr w:rsidR="00FD24BA" w:rsidRPr="000175D8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17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Сетевая форма реализации общеобразовательных программ (наличие дог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вора(-ов) о сетевой форме реализации общеобразов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тельных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грамм;наличие общеобр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зовательных программ, реализуемых в сетевой форме)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Осуществляется сетевая форма реализации общ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образовательных программ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«Знание»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уд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влетворения обр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зовательных инт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ресов и потребн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стей обучающихся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0175D8" w:rsidTr="0048205C">
        <w:tc>
          <w:tcPr>
            <w:tcW w:w="817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18</w:t>
            </w:r>
          </w:p>
        </w:tc>
        <w:tc>
          <w:tcPr>
            <w:tcW w:w="2775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</w:t>
            </w:r>
            <w:r w:rsidRPr="00FD24BA">
              <w:rPr>
                <w:rFonts w:eastAsia="DengXian"/>
                <w:lang w:val="ru-RU"/>
              </w:rPr>
              <w:t>з</w:t>
            </w:r>
            <w:r w:rsidRPr="00FD24BA">
              <w:rPr>
                <w:rFonts w:eastAsia="DengXian"/>
                <w:lang w:val="ru-RU"/>
              </w:rPr>
              <w:t>вития инклюзивного обр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зования и т. п.)</w:t>
            </w:r>
          </w:p>
        </w:tc>
        <w:tc>
          <w:tcPr>
            <w:tcW w:w="2001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Реализация в т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чение 1 года и менее</w:t>
            </w:r>
          </w:p>
        </w:tc>
        <w:tc>
          <w:tcPr>
            <w:tcW w:w="1128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2</w:t>
            </w:r>
          </w:p>
        </w:tc>
        <w:tc>
          <w:tcPr>
            <w:tcW w:w="1966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«Знание»</w:t>
            </w:r>
          </w:p>
        </w:tc>
        <w:tc>
          <w:tcPr>
            <w:tcW w:w="2004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условий для орг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низации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 обучающихся с ограниченными возможностями здоровья (ОВЗ), с инвалидностью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Недостаточный ур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вень организацио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но-педагогических компетенций педаг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гических работников общеобразовател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ной организации по обеспечению д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ступности и качества образования обуч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ющихся с ОВЗ, с инвалидностью.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Разрабо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ка/корректировка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граммы/проекта, направленного на обе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печение в общеобразов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тельной организации: - ресурсных условий (кадры, материально-техническое, информ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ционное и др. обеспеч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ние образовательной 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ятельности) с целью обеспечения эффекти</w:t>
            </w:r>
            <w:r w:rsidRPr="00FD24BA">
              <w:rPr>
                <w:rFonts w:eastAsia="DengXian"/>
                <w:lang w:val="ru-RU"/>
              </w:rPr>
              <w:t>в</w:t>
            </w:r>
            <w:r w:rsidRPr="00FD24BA">
              <w:rPr>
                <w:rFonts w:eastAsia="DengXian"/>
                <w:lang w:val="ru-RU"/>
              </w:rPr>
              <w:t>ной образовательной 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ятельности для обуча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lastRenderedPageBreak/>
              <w:t>щихся с ОВЗ, с инвали</w:t>
            </w:r>
            <w:r w:rsidRPr="00FD24BA">
              <w:rPr>
                <w:rFonts w:eastAsia="DengXian"/>
                <w:lang w:val="ru-RU"/>
              </w:rPr>
              <w:t>д</w:t>
            </w:r>
            <w:r w:rsidRPr="00FD24BA">
              <w:rPr>
                <w:rFonts w:eastAsia="DengXian"/>
                <w:lang w:val="ru-RU"/>
              </w:rPr>
              <w:t>ностью с учетом ос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бенности их психофиз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ческого развития; - с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здание безопасных усл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вий (физических, м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рально-психологических)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чающимся с ОВЗ, с и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валидностью; - условий для повышения психол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го-педагогической ко</w:t>
            </w:r>
            <w:r w:rsidRPr="00FD24BA">
              <w:rPr>
                <w:rFonts w:eastAsia="DengXian"/>
                <w:lang w:val="ru-RU"/>
              </w:rPr>
              <w:t>м</w:t>
            </w:r>
            <w:r w:rsidRPr="00FD24BA">
              <w:rPr>
                <w:rFonts w:eastAsia="DengXian"/>
                <w:lang w:val="ru-RU"/>
              </w:rPr>
              <w:t>петентности участников образовательных отн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шений: педагогических работников, обучающи</w:t>
            </w:r>
            <w:r w:rsidRPr="00FD24BA">
              <w:rPr>
                <w:rFonts w:eastAsia="DengXian"/>
                <w:lang w:val="ru-RU"/>
              </w:rPr>
              <w:t>х</w:t>
            </w:r>
            <w:r w:rsidRPr="00FD24BA">
              <w:rPr>
                <w:rFonts w:eastAsia="DengXian"/>
                <w:lang w:val="ru-RU"/>
              </w:rPr>
              <w:t>ся, их родителей (зако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ных представителей) о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новам физиологии, во</w:t>
            </w:r>
            <w:r w:rsidRPr="00FD24BA">
              <w:rPr>
                <w:rFonts w:eastAsia="DengXian"/>
                <w:lang w:val="ru-RU"/>
              </w:rPr>
              <w:t>з</w:t>
            </w:r>
            <w:r w:rsidRPr="00FD24BA">
              <w:rPr>
                <w:rFonts w:eastAsia="DengXian"/>
                <w:lang w:val="ru-RU"/>
              </w:rPr>
              <w:t>растной психологии, п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дагогики инклюзивного образования (курсы п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вышения квалификации, вебинары, семинары, круглые столы, конф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ренции, проблемные, творческие группы, 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дительские собрания и др.); - эффективной пс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холого-педагогической службы, обеспечива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щей, индивидуализир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ванное психолого-педагогическое сопр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вождение каждого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чающегося с учетом и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дивидуальных возрас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 xml:space="preserve">ных, психологических и </w:t>
            </w:r>
            <w:r w:rsidRPr="00FD24BA">
              <w:rPr>
                <w:rFonts w:eastAsia="DengXian"/>
                <w:lang w:val="ru-RU"/>
              </w:rPr>
              <w:lastRenderedPageBreak/>
              <w:t>физиологических ос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бенностей.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психолого-педагогической по</w:t>
            </w:r>
            <w:r w:rsidRPr="00FD24BA">
              <w:rPr>
                <w:rFonts w:eastAsia="DengXian"/>
                <w:lang w:val="ru-RU"/>
              </w:rPr>
              <w:t>д</w:t>
            </w:r>
            <w:r w:rsidRPr="00FD24BA">
              <w:rPr>
                <w:rFonts w:eastAsia="DengXian"/>
                <w:lang w:val="ru-RU"/>
              </w:rPr>
              <w:t>держки обучающихся с ОВЗ, с инвалидностью с учетом  особенности их психофизического ра</w:t>
            </w:r>
            <w:r w:rsidRPr="00FD24BA">
              <w:rPr>
                <w:rFonts w:eastAsia="DengXian"/>
                <w:lang w:val="ru-RU"/>
              </w:rPr>
              <w:t>з</w:t>
            </w:r>
            <w:r w:rsidRPr="00FD24BA">
              <w:rPr>
                <w:rFonts w:eastAsia="DengXian"/>
                <w:lang w:val="ru-RU"/>
              </w:rPr>
              <w:t>вития.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Отсутствие психол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гической службы в общеобразовател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ной организации, узких специалистов (психологов, педаг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гов-логопедов, 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фектологов).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Взаимодействие (в том числе с использованием дистанционных образ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вательных технологий) с ресурсными центрами (психологические це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тры, центры социальной помощи семьям и детям, психолого-медико-социального сопрово</w:t>
            </w:r>
            <w:r w:rsidRPr="00FD24BA">
              <w:rPr>
                <w:rFonts w:eastAsia="DengXian"/>
                <w:lang w:val="ru-RU"/>
              </w:rPr>
              <w:t>ж</w:t>
            </w:r>
            <w:r w:rsidRPr="00FD24BA">
              <w:rPr>
                <w:rFonts w:eastAsia="DengXian"/>
                <w:lang w:val="ru-RU"/>
              </w:rPr>
              <w:t>дения, образовательные учреждения, реализу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щие АООП, правоохр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нительные органы (КДН, ПДН), органы здрав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охранения, социальной защиты, опеки и попеч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тельства и др.).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Привлечение психол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гов, педагогов-логопедов, дефектологов из других образовател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ных организаций.</w:t>
            </w:r>
          </w:p>
        </w:tc>
      </w:tr>
      <w:tr w:rsidR="00FD24BA" w:rsidRPr="000175D8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19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Разработанность локал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ных актов (далее ‒ ЛА) в части организации образ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 xml:space="preserve">вания обучающихся с ОВЗ, с инвалидностью, в том </w:t>
            </w:r>
            <w:r w:rsidRPr="00FD24BA">
              <w:rPr>
                <w:rFonts w:eastAsia="DengXian"/>
                <w:lang w:val="ru-RU"/>
              </w:rPr>
              <w:lastRenderedPageBreak/>
              <w:t>числе посредством орг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низации инклюзивного образования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Разработаны о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дельные ЛА, или есть указание в общих ЛА на ос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бенности орган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lastRenderedPageBreak/>
              <w:t>зации образования обучающихся с ОВЗ, с инвалидн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стью по всем в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просам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2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«Знание»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условий для орг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низации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 xml:space="preserve">ния обучающихся с ограниченными </w:t>
            </w:r>
            <w:r w:rsidRPr="00FD24BA">
              <w:rPr>
                <w:rFonts w:eastAsia="DengXian"/>
                <w:lang w:val="ru-RU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0175D8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20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Кадровое обеспечение оказания психолого-педагогической и технич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ской помощи обучающи</w:t>
            </w:r>
            <w:r w:rsidRPr="00FD24BA">
              <w:rPr>
                <w:rFonts w:eastAsia="DengXian"/>
                <w:lang w:val="ru-RU"/>
              </w:rPr>
              <w:t>м</w:t>
            </w:r>
            <w:r w:rsidRPr="00FD24BA">
              <w:rPr>
                <w:rFonts w:eastAsia="DengXian"/>
                <w:lang w:val="ru-RU"/>
              </w:rPr>
              <w:t>ся с ОВЗ, с инвалидностью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Обеспечено по</w:t>
            </w:r>
            <w:r w:rsidRPr="00FD24BA">
              <w:rPr>
                <w:rFonts w:eastAsia="DengXian"/>
                <w:lang w:val="ru-RU"/>
              </w:rPr>
              <w:t>л</w:t>
            </w:r>
            <w:r w:rsidRPr="00FD24BA">
              <w:rPr>
                <w:rFonts w:eastAsia="DengXian"/>
                <w:lang w:val="ru-RU"/>
              </w:rPr>
              <w:t>ностью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2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«Знание»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условий для орг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низации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 обучающихся с ограниченными возможностями здоровья (ОВЗ), с инвалидностью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FD24BA" w:rsidTr="0048205C">
        <w:tc>
          <w:tcPr>
            <w:tcW w:w="817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21</w:t>
            </w:r>
          </w:p>
        </w:tc>
        <w:tc>
          <w:tcPr>
            <w:tcW w:w="2775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Программно-методическое обеспечение обучения и воспитания по федерал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ным адаптированным 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разовательным програ</w:t>
            </w:r>
            <w:r w:rsidRPr="00FD24BA">
              <w:rPr>
                <w:rFonts w:eastAsia="DengXian"/>
                <w:lang w:val="ru-RU"/>
              </w:rPr>
              <w:t>м</w:t>
            </w:r>
            <w:r w:rsidRPr="00FD24BA">
              <w:rPr>
                <w:rFonts w:eastAsia="DengXian"/>
                <w:lang w:val="ru-RU"/>
              </w:rPr>
              <w:t>мам</w:t>
            </w:r>
          </w:p>
        </w:tc>
        <w:tc>
          <w:tcPr>
            <w:tcW w:w="2001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Разработаны ада</w:t>
            </w:r>
            <w:r w:rsidRPr="00FD24BA">
              <w:rPr>
                <w:rFonts w:eastAsia="DengXian"/>
                <w:lang w:val="ru-RU"/>
              </w:rPr>
              <w:t>п</w:t>
            </w:r>
            <w:r w:rsidRPr="00FD24BA">
              <w:rPr>
                <w:rFonts w:eastAsia="DengXian"/>
                <w:lang w:val="ru-RU"/>
              </w:rPr>
              <w:t>тированные о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новные общеобр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зовательные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граммы</w:t>
            </w:r>
          </w:p>
        </w:tc>
        <w:tc>
          <w:tcPr>
            <w:tcW w:w="1128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«Знание»</w:t>
            </w:r>
          </w:p>
        </w:tc>
        <w:tc>
          <w:tcPr>
            <w:tcW w:w="2004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условий для орг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низации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 обучающихся с ограниченными возможностями здоровья (ОВЗ), с инвалидностью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Отсутствие контроля за разработкой ада</w:t>
            </w:r>
            <w:r w:rsidRPr="00FD24BA">
              <w:rPr>
                <w:rFonts w:eastAsia="DengXian"/>
                <w:lang w:val="ru-RU"/>
              </w:rPr>
              <w:t>п</w:t>
            </w:r>
            <w:r w:rsidRPr="00FD24BA">
              <w:rPr>
                <w:rFonts w:eastAsia="DengXian"/>
                <w:lang w:val="ru-RU"/>
              </w:rPr>
              <w:t>тированных осно</w:t>
            </w:r>
            <w:r w:rsidRPr="00FD24BA">
              <w:rPr>
                <w:rFonts w:eastAsia="DengXian"/>
                <w:lang w:val="ru-RU"/>
              </w:rPr>
              <w:t>в</w:t>
            </w:r>
            <w:r w:rsidRPr="00FD24BA">
              <w:rPr>
                <w:rFonts w:eastAsia="DengXian"/>
                <w:lang w:val="ru-RU"/>
              </w:rPr>
              <w:t>ных общеобразов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тельных программ в ОО.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Разработатка адаптир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ванных основных общ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образовательных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админ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стративного контроля.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Недостаточная ко</w:t>
            </w:r>
            <w:r w:rsidRPr="00FD24BA">
              <w:rPr>
                <w:rFonts w:eastAsia="DengXian"/>
                <w:lang w:val="ru-RU"/>
              </w:rPr>
              <w:t>м</w:t>
            </w:r>
            <w:r w:rsidRPr="00FD24BA">
              <w:rPr>
                <w:rFonts w:eastAsia="DengXian"/>
                <w:lang w:val="ru-RU"/>
              </w:rPr>
              <w:t>петентность педаг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гических работников в выполнении труд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вой функции по ра</w:t>
            </w:r>
            <w:r w:rsidRPr="00FD24BA">
              <w:rPr>
                <w:rFonts w:eastAsia="DengXian"/>
                <w:lang w:val="ru-RU"/>
              </w:rPr>
              <w:t>з</w:t>
            </w:r>
            <w:r w:rsidRPr="00FD24BA">
              <w:rPr>
                <w:rFonts w:eastAsia="DengXian"/>
                <w:lang w:val="ru-RU"/>
              </w:rPr>
              <w:t>работке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тельных программ в том числе адаптир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ванных основных общеобразовател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ных программ и адаптированных дополнительных общеобразовател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 xml:space="preserve">ных программ 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Модернизация метод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ческой деятельности в образовательной орган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зации по развитию ко</w:t>
            </w:r>
            <w:r w:rsidRPr="00FD24BA">
              <w:rPr>
                <w:rFonts w:eastAsia="DengXian"/>
                <w:lang w:val="ru-RU"/>
              </w:rPr>
              <w:t>м</w:t>
            </w:r>
            <w:r w:rsidRPr="00FD24BA">
              <w:rPr>
                <w:rFonts w:eastAsia="DengXian"/>
                <w:lang w:val="ru-RU"/>
              </w:rPr>
              <w:t>петенций педагогич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ских работников в в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просах программно-методического обесп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чения обучения и восп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тания по федеральным адаптированным образ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вательным программам (при наличии обуча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щихся с ОВЗ, с инвали</w:t>
            </w:r>
            <w:r w:rsidRPr="00FD24BA">
              <w:rPr>
                <w:rFonts w:eastAsia="DengXian"/>
                <w:lang w:val="ru-RU"/>
              </w:rPr>
              <w:t>д</w:t>
            </w:r>
            <w:r w:rsidRPr="00FD24BA">
              <w:rPr>
                <w:rFonts w:eastAsia="DengXian"/>
                <w:lang w:val="ru-RU"/>
              </w:rPr>
              <w:t xml:space="preserve">ностью) посредством:  - организации адресной организационно-методической помощи, </w:t>
            </w:r>
            <w:r w:rsidRPr="00FD24BA">
              <w:rPr>
                <w:rFonts w:eastAsia="DengXian"/>
                <w:lang w:val="ru-RU"/>
              </w:rPr>
              <w:lastRenderedPageBreak/>
              <w:t>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чения обучения и восп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тания по федеральным адаптированным образ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вательным программам; - обучения на курсах п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вышения квалификации по разработке и реализ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 адаптированных о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новных общеобразов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тельных программ и адаптированных допо</w:t>
            </w:r>
            <w:r w:rsidRPr="00FD24BA">
              <w:rPr>
                <w:rFonts w:eastAsia="DengXian"/>
                <w:lang w:val="ru-RU"/>
              </w:rPr>
              <w:t>л</w:t>
            </w:r>
            <w:r w:rsidRPr="00FD24BA">
              <w:rPr>
                <w:rFonts w:eastAsia="DengXian"/>
                <w:lang w:val="ru-RU"/>
              </w:rPr>
              <w:t>нительных общеобраз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вательных программ.</w:t>
            </w:r>
          </w:p>
        </w:tc>
      </w:tr>
      <w:tr w:rsidR="00FD24BA" w:rsidRPr="000175D8" w:rsidTr="0048205C">
        <w:tc>
          <w:tcPr>
            <w:tcW w:w="817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22</w:t>
            </w:r>
          </w:p>
        </w:tc>
        <w:tc>
          <w:tcPr>
            <w:tcW w:w="2775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информац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онной открытости, д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ступности информации об организации образования обучающихся с ОВЗ, с инвалидностью (за искл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чением персональной и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формации, в том числе о состоянии здоровья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чающихся)</w:t>
            </w:r>
          </w:p>
        </w:tc>
        <w:tc>
          <w:tcPr>
            <w:tcW w:w="2001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Отдельные публ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кации на офиц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альном сайте 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щеобразовател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ной организации</w:t>
            </w:r>
          </w:p>
        </w:tc>
        <w:tc>
          <w:tcPr>
            <w:tcW w:w="1128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«Знание»</w:t>
            </w:r>
          </w:p>
        </w:tc>
        <w:tc>
          <w:tcPr>
            <w:tcW w:w="2004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условий для орг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низации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 обучающихся с ограниченными возможностями здоровья (ОВЗ), с инвалидностью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Недостаточный ур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вень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нальных компете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ций команды рук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водителей в выпо</w:t>
            </w:r>
            <w:r w:rsidRPr="00FD24BA">
              <w:rPr>
                <w:rFonts w:eastAsia="DengXian"/>
                <w:lang w:val="ru-RU"/>
              </w:rPr>
              <w:t>л</w:t>
            </w:r>
            <w:r w:rsidRPr="00FD24BA">
              <w:rPr>
                <w:rFonts w:eastAsia="DengXian"/>
                <w:lang w:val="ru-RU"/>
              </w:rPr>
              <w:t>нении функций по администрированию деятельности общ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образовательной организации в части обеспечения инфо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мационной открыт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сти образовательной организации.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информ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ционной открытости, доступности информ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 об организации 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разования обучающихся с ОВЗ, с инвалидностью (за исключением перс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нальной информации, в том числе о состоянии здоровья обучающихся): - назначение/замена о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ветственных за досту</w:t>
            </w:r>
            <w:r w:rsidRPr="00FD24BA">
              <w:rPr>
                <w:rFonts w:eastAsia="DengXian"/>
                <w:lang w:val="ru-RU"/>
              </w:rPr>
              <w:t>п</w:t>
            </w:r>
            <w:r w:rsidRPr="00FD24BA">
              <w:rPr>
                <w:rFonts w:eastAsia="DengXian"/>
                <w:lang w:val="ru-RU"/>
              </w:rPr>
              <w:t>ность информации об организации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 обучающихся с ОВЗ, с инвалидностью (за и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ключением персонал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lastRenderedPageBreak/>
              <w:t>ной информации, в том числе о состоянии зд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ровья обучающихся); - регулярное обновление информации на офиц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альном сайте общеобр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зовательной организ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ции;  - размещение на официальном сайте и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формации о просвет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тельской и консульт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тивной деятельности с родителями (законными представителями) и п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дагогическими работн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ками общеобразовател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ной организации, публ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каций педагогических работников, специал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стов психолого-педагогической службы.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Отсутствие админ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стративного ко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троля обеспечения информационной открытости, досту</w:t>
            </w:r>
            <w:r w:rsidRPr="00FD24BA">
              <w:rPr>
                <w:rFonts w:eastAsia="DengXian"/>
                <w:lang w:val="ru-RU"/>
              </w:rPr>
              <w:t>п</w:t>
            </w:r>
            <w:r w:rsidRPr="00FD24BA">
              <w:rPr>
                <w:rFonts w:eastAsia="DengXian"/>
                <w:lang w:val="ru-RU"/>
              </w:rPr>
              <w:t>ности информации об организации 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разования обуча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щихся с ОВЗ, с и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валидностью (за исключением перс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нальной информ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ции, в том числе о состоянии здоровья обучающихся).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Осуществление админ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стративного контроля обеспечения информ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ционной открытости, доступности информ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 об организации 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разования обучающихся с ОВЗ, с инвалидностью (за исключением перс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нальной информации, в том числе о состоянии здоровья обучающихся).</w:t>
            </w:r>
          </w:p>
        </w:tc>
      </w:tr>
      <w:tr w:rsidR="00FD24BA" w:rsidRPr="000175D8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23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 xml:space="preserve">Учебно-дидактическое обеспечение обучения и </w:t>
            </w:r>
            <w:r w:rsidRPr="00FD24BA">
              <w:rPr>
                <w:rFonts w:eastAsia="DengXian"/>
                <w:lang w:val="ru-RU"/>
              </w:rPr>
              <w:lastRenderedPageBreak/>
              <w:t>воспитания по федерал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ным адаптированным 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разовательным програ</w:t>
            </w:r>
            <w:r w:rsidRPr="00FD24BA">
              <w:rPr>
                <w:rFonts w:eastAsia="DengXian"/>
                <w:lang w:val="ru-RU"/>
              </w:rPr>
              <w:t>м</w:t>
            </w:r>
            <w:r w:rsidRPr="00FD24BA">
              <w:rPr>
                <w:rFonts w:eastAsia="DengXian"/>
                <w:lang w:val="ru-RU"/>
              </w:rPr>
              <w:t>мам (в соответствии с р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комендованными психол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го-медико-педагогической комиссией вариантами адаптированных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тельных программ)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Обеспечено уче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 xml:space="preserve">никами в полном </w:t>
            </w:r>
            <w:r w:rsidRPr="00FD24BA">
              <w:rPr>
                <w:rFonts w:eastAsia="DengXian"/>
                <w:lang w:val="ru-RU"/>
              </w:rPr>
              <w:lastRenderedPageBreak/>
              <w:t xml:space="preserve">объеме  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 xml:space="preserve">Магистральное направление </w:t>
            </w:r>
            <w:r w:rsidRPr="00FD24BA">
              <w:rPr>
                <w:rFonts w:eastAsia="DengXian"/>
                <w:lang w:val="ru-RU"/>
              </w:rPr>
              <w:lastRenderedPageBreak/>
              <w:t>«Знание»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Обеспечение условий для орг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lastRenderedPageBreak/>
              <w:t>низации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 обучающихся с ограниченными возможностями здоровья (ОВЗ), с инвалидностью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Невыполнение управленческой к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lastRenderedPageBreak/>
              <w:t>мандой общеобраз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вательной организ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 администрати</w:t>
            </w:r>
            <w:r w:rsidRPr="00FD24BA">
              <w:rPr>
                <w:rFonts w:eastAsia="DengXian"/>
                <w:lang w:val="ru-RU"/>
              </w:rPr>
              <w:t>в</w:t>
            </w:r>
            <w:r w:rsidRPr="00FD24BA">
              <w:rPr>
                <w:rFonts w:eastAsia="DengXian"/>
                <w:lang w:val="ru-RU"/>
              </w:rPr>
              <w:t>ной функции ко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троля за своевр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менным учебно-дидактическим обеспечением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чения и воспитания по федеральным адаптированным образовательным программам (при наличии обуча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щихся с ОВЗ и в соответствии с р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комендованными психолого-медико-педагогической к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миссией вариантами адаптированных образовательных программ).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Проведение анализа обеспеченности образ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lastRenderedPageBreak/>
              <w:t>вательной организации учебниками и учебными пособиями с целью в</w:t>
            </w:r>
            <w:r w:rsidRPr="00FD24BA">
              <w:rPr>
                <w:rFonts w:eastAsia="DengXian"/>
                <w:lang w:val="ru-RU"/>
              </w:rPr>
              <w:t>ы</w:t>
            </w:r>
            <w:r w:rsidRPr="00FD24BA">
              <w:rPr>
                <w:rFonts w:eastAsia="DengXian"/>
                <w:lang w:val="ru-RU"/>
              </w:rPr>
              <w:t>явления потребностей.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Осуществление сво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временной подачи 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явок на обеспечение учебниками и учебно-дидактическое пособи</w:t>
            </w:r>
            <w:r w:rsidRPr="00FD24BA">
              <w:rPr>
                <w:rFonts w:eastAsia="DengXian"/>
                <w:lang w:val="ru-RU"/>
              </w:rPr>
              <w:t>я</w:t>
            </w:r>
            <w:r w:rsidRPr="00FD24BA">
              <w:rPr>
                <w:rFonts w:eastAsia="DengXian"/>
                <w:lang w:val="ru-RU"/>
              </w:rPr>
              <w:t>ми в полном объеме для организации обучения и воспитания по фед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ральным адаптирова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ным образовательным программам (при нал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чии обучающихся с ОВЗ и в соответствии с рек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мендованными психол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го-медико-педагогической коми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сией вариантами ада</w:t>
            </w:r>
            <w:r w:rsidRPr="00FD24BA">
              <w:rPr>
                <w:rFonts w:eastAsia="DengXian"/>
                <w:lang w:val="ru-RU"/>
              </w:rPr>
              <w:t>п</w:t>
            </w:r>
            <w:r w:rsidRPr="00FD24BA">
              <w:rPr>
                <w:rFonts w:eastAsia="DengXian"/>
                <w:lang w:val="ru-RU"/>
              </w:rPr>
              <w:t>тированных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тельных программ).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Осуществление ко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троля за своевременным обеспечением учебн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ками и учебно-дидактическими пос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биями в полном объеме для организации обуч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ния и воспитания по ф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деральным адаптир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ванным образовател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ным программам (при наличии обучающихся с ОВЗ) и в соответствии с рекомендованными пс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холого-медико-</w:t>
            </w:r>
            <w:r w:rsidRPr="00FD24BA">
              <w:rPr>
                <w:rFonts w:eastAsia="DengXian"/>
                <w:lang w:val="ru-RU"/>
              </w:rPr>
              <w:lastRenderedPageBreak/>
              <w:t>педагогической коми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сией вариантами ада</w:t>
            </w:r>
            <w:r w:rsidRPr="00FD24BA">
              <w:rPr>
                <w:rFonts w:eastAsia="DengXian"/>
                <w:lang w:val="ru-RU"/>
              </w:rPr>
              <w:t>п</w:t>
            </w:r>
            <w:r w:rsidRPr="00FD24BA">
              <w:rPr>
                <w:rFonts w:eastAsia="DengXian"/>
                <w:lang w:val="ru-RU"/>
              </w:rPr>
              <w:t>тированных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тельных программ).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приобрет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ния учебников для и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клюзивного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ния.</w:t>
            </w:r>
          </w:p>
        </w:tc>
      </w:tr>
      <w:tr w:rsidR="00FD24BA" w:rsidRPr="000175D8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24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 специальных технических средств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чения (далее ‒ТСО) инд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видуального и коллекти</w:t>
            </w:r>
            <w:r w:rsidRPr="00FD24BA">
              <w:rPr>
                <w:rFonts w:eastAsia="DengXian"/>
                <w:lang w:val="ru-RU"/>
              </w:rPr>
              <w:t>в</w:t>
            </w:r>
            <w:r w:rsidRPr="00FD24BA">
              <w:rPr>
                <w:rFonts w:eastAsia="DengXian"/>
                <w:lang w:val="ru-RU"/>
              </w:rPr>
              <w:t>ного пользования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оснащены ТСО отдельные раб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чие места для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 xml:space="preserve">чающихся с ОВЗ, с инвалидностью  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«Знание»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условий для орг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низации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 обучающихся с ограниченными возможностями здоровья (ОВЗ), с инвалидностью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Невыполнение управленческой к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мандой общеобраз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вательной организ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 администрати</w:t>
            </w:r>
            <w:r w:rsidRPr="00FD24BA">
              <w:rPr>
                <w:rFonts w:eastAsia="DengXian"/>
                <w:lang w:val="ru-RU"/>
              </w:rPr>
              <w:t>в</w:t>
            </w:r>
            <w:r w:rsidRPr="00FD24BA">
              <w:rPr>
                <w:rFonts w:eastAsia="DengXian"/>
                <w:lang w:val="ru-RU"/>
              </w:rPr>
              <w:t>ной функции ко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троля за наличием ТСО индивидуал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ного и коллективн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го пользования, а</w:t>
            </w:r>
            <w:r w:rsidRPr="00FD24BA">
              <w:rPr>
                <w:rFonts w:eastAsia="DengXian"/>
                <w:lang w:val="ru-RU"/>
              </w:rPr>
              <w:t>в</w:t>
            </w:r>
            <w:r w:rsidRPr="00FD24BA">
              <w:rPr>
                <w:rFonts w:eastAsia="DengXian"/>
                <w:lang w:val="ru-RU"/>
              </w:rPr>
              <w:t>томатизированных рабочих мест (при наличии в общео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разовательной орг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низации обуча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щихся с ОВЗ, с и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валидностью).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Проведение анализа оснащенности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тельной организации специальными технич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скими средствами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чения индивидуального и коллективного польз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вания с целью выявл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ния потребностей.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Осуществление сво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временной подачи 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явок на оснащение ТСО, автоматизированных 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бочих мест и классов для обучающихся с ОВЗ, с инвалидностью.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контроля наличия ТСО, индив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дуального и коллекти</w:t>
            </w:r>
            <w:r w:rsidRPr="00FD24BA">
              <w:rPr>
                <w:rFonts w:eastAsia="DengXian"/>
                <w:lang w:val="ru-RU"/>
              </w:rPr>
              <w:t>в</w:t>
            </w:r>
            <w:r w:rsidRPr="00FD24BA">
              <w:rPr>
                <w:rFonts w:eastAsia="DengXian"/>
                <w:lang w:val="ru-RU"/>
              </w:rPr>
              <w:t>ного пользования, авт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матизированных раб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чих мест (при наличии в общеобразовательной организации обуча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щихся с ОВЗ, с инвали</w:t>
            </w:r>
            <w:r w:rsidRPr="00FD24BA">
              <w:rPr>
                <w:rFonts w:eastAsia="DengXian"/>
                <w:lang w:val="ru-RU"/>
              </w:rPr>
              <w:t>д</w:t>
            </w:r>
            <w:r w:rsidRPr="00FD24BA">
              <w:rPr>
                <w:rFonts w:eastAsia="DengXian"/>
                <w:lang w:val="ru-RU"/>
              </w:rPr>
              <w:t>ностью)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приобрет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 xml:space="preserve">ния ТСО рабочих мест для обучающихся с ОВЗ, </w:t>
            </w:r>
            <w:r w:rsidRPr="00FD24BA">
              <w:rPr>
                <w:rFonts w:eastAsia="DengXian"/>
                <w:lang w:val="ru-RU"/>
              </w:rPr>
              <w:lastRenderedPageBreak/>
              <w:t>с инвалидностью.</w:t>
            </w:r>
          </w:p>
        </w:tc>
      </w:tr>
      <w:tr w:rsidR="00FD24BA" w:rsidRPr="000175D8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25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Применение электронных образовательных ресурсов и дистанционных образ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вательных технологий в образовании обучающихся с ОВЗ, с инвалидностью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Предусмотрено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«Знание»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условий для орг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низации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 обучающихся с ограниченными возможностями здоровья (ОВЗ), с инвалидностью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0175D8" w:rsidTr="0048205C">
        <w:tc>
          <w:tcPr>
            <w:tcW w:w="817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26</w:t>
            </w:r>
          </w:p>
        </w:tc>
        <w:tc>
          <w:tcPr>
            <w:tcW w:w="2775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Создание условий для профессионального разв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тия и совершенствования профессиональных комп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тенций педагогических работников в части обуч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ния и воспитания обуч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ющихся с ОВЗ, с инвали</w:t>
            </w:r>
            <w:r w:rsidRPr="00FD24BA">
              <w:rPr>
                <w:rFonts w:eastAsia="DengXian"/>
                <w:lang w:val="ru-RU"/>
              </w:rPr>
              <w:t>д</w:t>
            </w:r>
            <w:r w:rsidRPr="00FD24BA">
              <w:rPr>
                <w:rFonts w:eastAsia="DengXian"/>
                <w:lang w:val="ru-RU"/>
              </w:rPr>
              <w:t>ностью , в том числе п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средствам организации инклюзивного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 (за три последних г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да)</w:t>
            </w:r>
          </w:p>
        </w:tc>
        <w:tc>
          <w:tcPr>
            <w:tcW w:w="2001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 менее 80% педагогических работников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 xml:space="preserve">шли обучение  (за три последних года) </w:t>
            </w:r>
          </w:p>
        </w:tc>
        <w:tc>
          <w:tcPr>
            <w:tcW w:w="1128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2</w:t>
            </w:r>
          </w:p>
        </w:tc>
        <w:tc>
          <w:tcPr>
            <w:tcW w:w="1966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«Знание»</w:t>
            </w:r>
          </w:p>
        </w:tc>
        <w:tc>
          <w:tcPr>
            <w:tcW w:w="2004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условий для орг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низации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 обучающихся с ограниченными возможностями здоровья (ОВЗ), с инвалидностью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Слабый контроль за своевременным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чением педагогов на КПК по вопросам профессионального развития и сове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шенствования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фессиональных ко</w:t>
            </w:r>
            <w:r w:rsidRPr="00FD24BA">
              <w:rPr>
                <w:rFonts w:eastAsia="DengXian"/>
                <w:lang w:val="ru-RU"/>
              </w:rPr>
              <w:t>м</w:t>
            </w:r>
            <w:r w:rsidRPr="00FD24BA">
              <w:rPr>
                <w:rFonts w:eastAsia="DengXian"/>
                <w:lang w:val="ru-RU"/>
              </w:rPr>
              <w:t>петенций педагог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ческих работников в части обучения и воспитания обуч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ющимися с ОВЗ, с инвалидностью.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админ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стративного контроля за своевременным обуч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нием педагогов на КПК по вопросам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нального развития и с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вершенствования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фессиональных комп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тенций педагогических работников в части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чения и воспитания  обучающимися с ОВЗ, с инвалидностью.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Недостаток профе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сиональных комп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тенций педагогич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ских работников в части обучения и воспитания обуч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ющихся с ОВЗ, с инвалидностью.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Создание системы мат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риального и нематер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ального стимулирования педагогических рабо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ников для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нального развития и с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вершенствования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фессиональных комп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тенций педагогических работников в части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чения и воспитания  обучающихся с ОВЗ, с инвалидностью.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системат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lastRenderedPageBreak/>
              <w:t>ческого повышения кв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лификации педагогов по вопросам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нального развития и с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вершенствования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фессиональных комп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тенций педагогических работников в части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чения и воспитания  обучающимися с ОВЗ, с инвалидностью.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Модернизация метод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ческой службы с целью формирования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странства развития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фессионально-личностных компете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ций (предметные, мет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дические, информац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онные, цифровые, пс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холого-педагогические, коммуникативные и др.) педагогических рабо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ников в части обучения и воспитания обуча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щихся с ОВЗ, с инвали</w:t>
            </w:r>
            <w:r w:rsidRPr="00FD24BA">
              <w:rPr>
                <w:rFonts w:eastAsia="DengXian"/>
                <w:lang w:val="ru-RU"/>
              </w:rPr>
              <w:t>д</w:t>
            </w:r>
            <w:r w:rsidRPr="00FD24BA">
              <w:rPr>
                <w:rFonts w:eastAsia="DengXian"/>
                <w:lang w:val="ru-RU"/>
              </w:rPr>
              <w:t>ностью для решения 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дач: - создание условий для организация нефо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мального образования (вебинары, семинары, круглые столы, конф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ренции, проблемные, творческие, научно-исследовательские гру</w:t>
            </w:r>
            <w:r w:rsidRPr="00FD24BA">
              <w:rPr>
                <w:rFonts w:eastAsia="DengXian"/>
                <w:lang w:val="ru-RU"/>
              </w:rPr>
              <w:t>п</w:t>
            </w:r>
            <w:r w:rsidRPr="00FD24BA">
              <w:rPr>
                <w:rFonts w:eastAsia="DengXian"/>
                <w:lang w:val="ru-RU"/>
              </w:rPr>
              <w:t>пы, коллективы и т. д.);    актуализации значим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сти информального 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lastRenderedPageBreak/>
              <w:t>разования, самообраз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вания и т.д.); -профилактика профе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сионального выгорания, готовности каждого п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дагогического работника к продуктивному реш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нию новых педагогич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ских задач; - методич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ское сопровождение п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дагогических работн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ков с выявленными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фессиональными деф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цитами, - адаптация м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лодых специалистов к педагогической деятел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ности в условиях реал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зации программ инкл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зивного образования;  - внедрение системы (ц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левой модели) наставн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чества, имеющей точе</w:t>
            </w:r>
            <w:r w:rsidRPr="00FD24BA">
              <w:rPr>
                <w:rFonts w:eastAsia="DengXian"/>
                <w:lang w:val="ru-RU"/>
              </w:rPr>
              <w:t>ч</w:t>
            </w:r>
            <w:r w:rsidRPr="00FD24BA">
              <w:rPr>
                <w:rFonts w:eastAsia="DengXian"/>
                <w:lang w:val="ru-RU"/>
              </w:rPr>
              <w:t>ный, индивидуализир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ванный и персонализ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рованный характер, ор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ентированной на ко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кретного педагога для решения/преодоления его личностных,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фессиональных и соц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альных проблем; - ра</w:t>
            </w:r>
            <w:r w:rsidRPr="00FD24BA">
              <w:rPr>
                <w:rFonts w:eastAsia="DengXian"/>
                <w:lang w:val="ru-RU"/>
              </w:rPr>
              <w:t>з</w:t>
            </w:r>
            <w:r w:rsidRPr="00FD24BA">
              <w:rPr>
                <w:rFonts w:eastAsia="DengXian"/>
                <w:lang w:val="ru-RU"/>
              </w:rPr>
              <w:t>витие форм «горизо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тального обучения», профессионального вз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имодействия (професс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ональные сообщества педагогов, сетевые об</w:t>
            </w:r>
            <w:r w:rsidRPr="00FD24BA">
              <w:rPr>
                <w:rFonts w:eastAsia="DengXian"/>
                <w:lang w:val="ru-RU"/>
              </w:rPr>
              <w:t>ъ</w:t>
            </w:r>
            <w:r w:rsidRPr="00FD24BA">
              <w:rPr>
                <w:rFonts w:eastAsia="DengXian"/>
                <w:lang w:val="ru-RU"/>
              </w:rPr>
              <w:t xml:space="preserve">единения по разным </w:t>
            </w:r>
            <w:r w:rsidRPr="00FD24BA">
              <w:rPr>
                <w:rFonts w:eastAsia="DengXian"/>
                <w:lang w:val="ru-RU"/>
              </w:rPr>
              <w:lastRenderedPageBreak/>
              <w:t>направлениям деятел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ности, территориальные предме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ные/межпредметные объединения, сетевые пары, межшкольные творческие группы, м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жшкольные педагогич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ские советы и др.); - вз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имодействие с «флагм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нами образования», ст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жировочными, иннов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ционными площадками, образовательными орг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низациями, имеющими опыт достижения поз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тивных результатов в обучении и воспитании обучающихся с ОВЗ, с инвалидностью.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Создание банка методов, приемов, технологий, обеспечивающих успешность обучающи</w:t>
            </w:r>
            <w:r w:rsidRPr="00FD24BA">
              <w:rPr>
                <w:rFonts w:eastAsia="DengXian"/>
                <w:lang w:val="ru-RU"/>
              </w:rPr>
              <w:t>х</w:t>
            </w:r>
            <w:r w:rsidRPr="00FD24BA">
              <w:rPr>
                <w:rFonts w:eastAsia="DengXian"/>
                <w:lang w:val="ru-RU"/>
              </w:rPr>
              <w:t>ся с ОВЗ, с инвалидн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стью.</w:t>
            </w:r>
          </w:p>
        </w:tc>
      </w:tr>
      <w:tr w:rsidR="00FD24BA" w:rsidRPr="000175D8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27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Трансляция опыта образ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вательной организации в вопросах образования обучающихся с ОВЗ, с инвалидностью, в том числе посредством орг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низации инклюзивного образования, на семин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рах, тренингах, конфере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циях и иных мероприятиях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Проводится эп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зодически (о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дельные меропр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ятия)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«Знание»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условий для орг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низации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 обучающихся с ограниченными возможностями здоровья (ОВЗ), с инвалидностью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Недостаточный ур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вень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нальных компете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ций педагогических работников для трансляции опыта в вопросах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 обучающихся с ОВЗ, с инвалидн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стью на семинарах, тренингах, конф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ренциях и иных м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lastRenderedPageBreak/>
              <w:t>роприятиях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Обеспечение соверше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ствования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нальных компетенций и последующих действий по трансляция опыта 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разовательной организ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 в вопросах образ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вания обучающихся с ОВЗ, с инвалидностью.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методич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ского сопровождения педагогических рабо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lastRenderedPageBreak/>
              <w:t>ников, готовых к тран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ляции опыта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тельной организации в вопросах образования обучающихся с ОВЗ, с инвалидностью на сем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нарах, тренингах, ко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ференциях и иных мер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приятиях.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системной деятельности по  обе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печению достижения показателей, позволя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щих трансляцию эффе</w:t>
            </w:r>
            <w:r w:rsidRPr="00FD24BA">
              <w:rPr>
                <w:rFonts w:eastAsia="DengXian"/>
                <w:lang w:val="ru-RU"/>
              </w:rPr>
              <w:t>к</w:t>
            </w:r>
            <w:r w:rsidRPr="00FD24BA">
              <w:rPr>
                <w:rFonts w:eastAsia="DengXian"/>
                <w:lang w:val="ru-RU"/>
              </w:rPr>
              <w:t>тивного опыта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тельной организации в вопросах образования обучающихся с ОВЗ, с инвалидностью: - созд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ние банка методов, пр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емов, технологий, обе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печивающих успе</w:t>
            </w:r>
            <w:r w:rsidRPr="00FD24BA">
              <w:rPr>
                <w:rFonts w:eastAsia="DengXian"/>
                <w:lang w:val="ru-RU"/>
              </w:rPr>
              <w:t>ш</w:t>
            </w:r>
            <w:r w:rsidRPr="00FD24BA">
              <w:rPr>
                <w:rFonts w:eastAsia="DengXian"/>
                <w:lang w:val="ru-RU"/>
              </w:rPr>
              <w:t>ность обучающихся с ОВЗ, с инвалидностью;   - создание системы тр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нинговых мер по подг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товке к трансляции оп</w:t>
            </w:r>
            <w:r w:rsidRPr="00FD24BA">
              <w:rPr>
                <w:rFonts w:eastAsia="DengXian"/>
                <w:lang w:val="ru-RU"/>
              </w:rPr>
              <w:t>ы</w:t>
            </w:r>
            <w:r w:rsidRPr="00FD24BA">
              <w:rPr>
                <w:rFonts w:eastAsia="DengXian"/>
                <w:lang w:val="ru-RU"/>
              </w:rPr>
              <w:t>та образовательной о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ганизации в вопросах образования обуча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щихся с ОВЗ, с инвали</w:t>
            </w:r>
            <w:r w:rsidRPr="00FD24BA">
              <w:rPr>
                <w:rFonts w:eastAsia="DengXian"/>
                <w:lang w:val="ru-RU"/>
              </w:rPr>
              <w:t>д</w:t>
            </w:r>
            <w:r w:rsidRPr="00FD24BA">
              <w:rPr>
                <w:rFonts w:eastAsia="DengXian"/>
                <w:lang w:val="ru-RU"/>
              </w:rPr>
              <w:t>ностью:  - организация обмена опытом с педаг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гическими работниками других образовательных организаций по орган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 xml:space="preserve">зационно-методическим формам обучения детей </w:t>
            </w:r>
            <w:r w:rsidRPr="00FD24BA">
              <w:rPr>
                <w:rFonts w:eastAsia="DengXian"/>
                <w:lang w:val="ru-RU"/>
              </w:rPr>
              <w:lastRenderedPageBreak/>
              <w:t>с ОВЗ, с инвалидностью; - организация участия педагогических рабо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ников во внутришкол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ных обучающих мер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приятиях по обсужд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нию вопросов обучения и воспитания  обуча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щихся с ОВЗ, с инвали</w:t>
            </w:r>
            <w:r w:rsidRPr="00FD24BA">
              <w:rPr>
                <w:rFonts w:eastAsia="DengXian"/>
                <w:lang w:val="ru-RU"/>
              </w:rPr>
              <w:t>д</w:t>
            </w:r>
            <w:r w:rsidRPr="00FD24BA">
              <w:rPr>
                <w:rFonts w:eastAsia="DengXian"/>
                <w:lang w:val="ru-RU"/>
              </w:rPr>
              <w:t>ностью - на семинарах, тренингах, конференц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ях и др. - проведение межшкольных педагог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ческих советов, метод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ческих мероприятий; - участие в муниципал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ных/краевых/федеральных методических соб</w:t>
            </w:r>
            <w:r w:rsidRPr="00FD24BA">
              <w:rPr>
                <w:rFonts w:eastAsia="DengXian"/>
                <w:lang w:val="ru-RU"/>
              </w:rPr>
              <w:t>ы</w:t>
            </w:r>
            <w:r w:rsidRPr="00FD24BA">
              <w:rPr>
                <w:rFonts w:eastAsia="DengXian"/>
                <w:lang w:val="ru-RU"/>
              </w:rPr>
              <w:t>тиях.</w:t>
            </w: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28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бесплатным горячим питанием обуч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ющихся начальных кла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сов (критический показ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тель)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100% обучающи</w:t>
            </w:r>
            <w:r w:rsidRPr="00FD24BA">
              <w:rPr>
                <w:rFonts w:eastAsia="DengXian"/>
                <w:lang w:val="ru-RU"/>
              </w:rPr>
              <w:t>х</w:t>
            </w:r>
            <w:r w:rsidRPr="00FD24BA">
              <w:rPr>
                <w:rFonts w:eastAsia="DengXian"/>
                <w:lang w:val="ru-RU"/>
              </w:rPr>
              <w:t>ся начальных классов обеспеч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ны горячим пит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нием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«Здоровье»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Здоровьесберег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ющая среда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29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просвет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тельской деятельности, направленной на форм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рование здорового образа жизни (далее &amp;ndash; ЗОЖ), профилактика таб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кокурения, употребления алкоголя и наркотических средств. (критический показатель)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 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щешкольной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граммы работы по противодействию и профилактике вредных привычек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«Здоровье»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Здоровьесберег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ющая среда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30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Количество школьных просветительских мер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приятий по ЗОЖ, по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 xml:space="preserve">филактике курения табака, </w:t>
            </w:r>
            <w:r w:rsidRPr="00FD24BA">
              <w:rPr>
                <w:rFonts w:eastAsia="DengXian"/>
                <w:lang w:val="ru-RU"/>
              </w:rPr>
              <w:lastRenderedPageBreak/>
              <w:t>употребления алкоголя и наркотических средств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Более 5 меропри</w:t>
            </w:r>
            <w:r w:rsidRPr="00FD24BA">
              <w:rPr>
                <w:rFonts w:eastAsia="DengXian"/>
                <w:lang w:val="ru-RU"/>
              </w:rPr>
              <w:t>я</w:t>
            </w:r>
            <w:r w:rsidRPr="00FD24BA">
              <w:rPr>
                <w:rFonts w:eastAsia="DengXian"/>
                <w:lang w:val="ru-RU"/>
              </w:rPr>
              <w:t>тий за учебный год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3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«Здоровье»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Здоровьесберег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ющая среда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31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Реализация программы здоровьесбережения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 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щешкольной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граммы здор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вьесбережения и ее полноценная реализация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2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«Здоровье»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Здоровьесберег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ющая среда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0175D8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32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 в образовател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ной организации спорти</w:t>
            </w:r>
            <w:r w:rsidRPr="00FD24BA">
              <w:rPr>
                <w:rFonts w:eastAsia="DengXian"/>
                <w:lang w:val="ru-RU"/>
              </w:rPr>
              <w:t>в</w:t>
            </w:r>
            <w:r w:rsidRPr="00FD24BA">
              <w:rPr>
                <w:rFonts w:eastAsia="DengXian"/>
                <w:lang w:val="ru-RU"/>
              </w:rPr>
              <w:t>ной инфраструктуры для занятий физической кул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турой и спортом, в том числе, доступной насел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нию (в том числе на осн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ве договоров сетевого вз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имодействия)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Да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«Здоровье»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Создание условий для занятий физ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ческой культурой и спортом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0175D8" w:rsidTr="0048205C">
        <w:tc>
          <w:tcPr>
            <w:tcW w:w="817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33</w:t>
            </w:r>
          </w:p>
        </w:tc>
        <w:tc>
          <w:tcPr>
            <w:tcW w:w="2775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Диверсификация деятел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ности школьных спорти</w:t>
            </w:r>
            <w:r w:rsidRPr="00FD24BA">
              <w:rPr>
                <w:rFonts w:eastAsia="DengXian"/>
                <w:lang w:val="ru-RU"/>
              </w:rPr>
              <w:t>в</w:t>
            </w:r>
            <w:r w:rsidRPr="00FD24BA">
              <w:rPr>
                <w:rFonts w:eastAsia="DengXian"/>
                <w:lang w:val="ru-RU"/>
              </w:rPr>
              <w:t>ных клубов (далее &amp;ndash; ШСК) (по видам спорта)</w:t>
            </w:r>
          </w:p>
        </w:tc>
        <w:tc>
          <w:tcPr>
            <w:tcW w:w="2001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 5 до 9 видов спорта в ШСК</w:t>
            </w:r>
          </w:p>
        </w:tc>
        <w:tc>
          <w:tcPr>
            <w:tcW w:w="1128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2</w:t>
            </w:r>
          </w:p>
        </w:tc>
        <w:tc>
          <w:tcPr>
            <w:tcW w:w="1966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«Здоровье»</w:t>
            </w:r>
          </w:p>
        </w:tc>
        <w:tc>
          <w:tcPr>
            <w:tcW w:w="2004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Создание условий для занятий физ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ческой культурой и спортом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 xml:space="preserve">Отсутствие сетевой формы реализации программы. 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Определение сетевых партнеров (предприятия, организации) в ближа</w:t>
            </w:r>
            <w:r w:rsidRPr="00FD24BA">
              <w:rPr>
                <w:rFonts w:eastAsia="DengXian"/>
                <w:lang w:val="ru-RU"/>
              </w:rPr>
              <w:t>й</w:t>
            </w:r>
            <w:r w:rsidRPr="00FD24BA">
              <w:rPr>
                <w:rFonts w:eastAsia="DengXian"/>
                <w:lang w:val="ru-RU"/>
              </w:rPr>
              <w:t>шем окружении или д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станционно, которые могли бы предоставить школе ресурсы (профе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сиональные кадры, м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териально-техническую базу, образовательные ресурсы).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Разработка в программе воспитания в разделе "Виды, формы и соде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жание воспитательной деятельности" вариати</w:t>
            </w:r>
            <w:r w:rsidRPr="00FD24BA">
              <w:rPr>
                <w:rFonts w:eastAsia="DengXian"/>
                <w:lang w:val="ru-RU"/>
              </w:rPr>
              <w:t>в</w:t>
            </w:r>
            <w:r w:rsidRPr="00FD24BA">
              <w:rPr>
                <w:rFonts w:eastAsia="DengXian"/>
                <w:lang w:val="ru-RU"/>
              </w:rPr>
              <w:t>ного модуля "Школьные спортивные клубы", планирование меропри</w:t>
            </w:r>
            <w:r w:rsidRPr="00FD24BA">
              <w:rPr>
                <w:rFonts w:eastAsia="DengXian"/>
                <w:lang w:val="ru-RU"/>
              </w:rPr>
              <w:t>я</w:t>
            </w:r>
            <w:r w:rsidRPr="00FD24BA">
              <w:rPr>
                <w:rFonts w:eastAsia="DengXian"/>
                <w:lang w:val="ru-RU"/>
              </w:rPr>
              <w:t>тий.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Отсутствие квал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фицированных сп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циалистов.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привлеч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ния специалистов из числа родителей, студе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тов вузов (4-5 курс).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прохожд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ния педагогами курсовой подготовки,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нальной переподготовки; направление выпускн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ков на целевое обучение.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Привлечение квалиф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цированных специал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стов посредством сет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вой формы реализации программы.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Несформирова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ность организацио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но-управленческих компетенций упра</w:t>
            </w:r>
            <w:r w:rsidRPr="00FD24BA">
              <w:rPr>
                <w:rFonts w:eastAsia="DengXian"/>
                <w:lang w:val="ru-RU"/>
              </w:rPr>
              <w:t>в</w:t>
            </w:r>
            <w:r w:rsidRPr="00FD24BA">
              <w:rPr>
                <w:rFonts w:eastAsia="DengXian"/>
                <w:lang w:val="ru-RU"/>
              </w:rPr>
              <w:t>ленческой команды.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корпор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тивного обучения упра</w:t>
            </w:r>
            <w:r w:rsidRPr="00FD24BA">
              <w:rPr>
                <w:rFonts w:eastAsia="DengXian"/>
                <w:lang w:val="ru-RU"/>
              </w:rPr>
              <w:t>в</w:t>
            </w:r>
            <w:r w:rsidRPr="00FD24BA">
              <w:rPr>
                <w:rFonts w:eastAsia="DengXian"/>
                <w:lang w:val="ru-RU"/>
              </w:rPr>
              <w:t>ленческой команды.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Отсутствие спорти</w:t>
            </w:r>
            <w:r w:rsidRPr="00FD24BA">
              <w:rPr>
                <w:rFonts w:eastAsia="DengXian"/>
                <w:lang w:val="ru-RU"/>
              </w:rPr>
              <w:t>в</w:t>
            </w:r>
            <w:r w:rsidRPr="00FD24BA">
              <w:rPr>
                <w:rFonts w:eastAsia="DengXian"/>
                <w:lang w:val="ru-RU"/>
              </w:rPr>
              <w:t>ного зала, соотве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ствующего требов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ниям СанПин, о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сутствие спортивной инфраструктуры для занятий физической культурой и спо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том.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материал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но-технической базы для организации спортивной инфраструктуры в соо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ветствии с требованиями СанПин.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Заключение договоров сетевого взаимодействия с образовательными о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ганизациями для и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пользования их матер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ально-технических р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сурсов/помещений.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Определение сетевых партнеров (предприятия, организации) в ближа</w:t>
            </w:r>
            <w:r w:rsidRPr="00FD24BA">
              <w:rPr>
                <w:rFonts w:eastAsia="DengXian"/>
                <w:lang w:val="ru-RU"/>
              </w:rPr>
              <w:t>й</w:t>
            </w:r>
            <w:r w:rsidRPr="00FD24BA">
              <w:rPr>
                <w:rFonts w:eastAsia="DengXian"/>
                <w:lang w:val="ru-RU"/>
              </w:rPr>
              <w:t>шем окружении или д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lastRenderedPageBreak/>
              <w:t>станционно, которые могли бы предоставить школе ресурсы (профе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сиональные кадры, м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териально-техническую базу, образовательные ресурсы).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Созданный в общ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образовательной организации спо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тивный клуб не включен в Единый Всероссийский р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естр школьных спортивных клубов.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работы по включению школьного спортивного клуба в Единый Всероссийский реестр школьных спо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тивных клубов.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Недостаточная раб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та по формированию мотивации у обуч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ющихся и их род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телей к посещению школьных спорти</w:t>
            </w:r>
            <w:r w:rsidRPr="00FD24BA">
              <w:rPr>
                <w:rFonts w:eastAsia="DengXian"/>
                <w:lang w:val="ru-RU"/>
              </w:rPr>
              <w:t>в</w:t>
            </w:r>
            <w:r w:rsidRPr="00FD24BA">
              <w:rPr>
                <w:rFonts w:eastAsia="DengXian"/>
                <w:lang w:val="ru-RU"/>
              </w:rPr>
              <w:t xml:space="preserve">ных клубов. 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деятельн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сти по проведению м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роприятий, стимулир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ющих спортивные д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стижения обучающихся, интерес к физкультурно-спортивной деятельн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сти.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Проведение разъясн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тельной работы с род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телями (законными представителями) и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чающимися по привл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чению к посещению 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нятий физической кул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турой и спортом, в том числе посещению спо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тивных секций, школ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ных спортивных клубов.</w:t>
            </w:r>
          </w:p>
        </w:tc>
      </w:tr>
      <w:tr w:rsidR="00FD24BA" w:rsidRPr="000175D8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34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 дополнительных образовательных услуг в области физической кул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lastRenderedPageBreak/>
              <w:t>туры и спорта; доля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чающихся, постоянно п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сещающих занятия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30% и более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чающихся пост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 xml:space="preserve">янно посещают </w:t>
            </w:r>
            <w:r w:rsidRPr="00FD24BA">
              <w:rPr>
                <w:rFonts w:eastAsia="DengXian"/>
                <w:lang w:val="ru-RU"/>
              </w:rPr>
              <w:lastRenderedPageBreak/>
              <w:t>занятия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3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«Здоровье»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Создание условий для занятий физ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 xml:space="preserve">ческой культурой </w:t>
            </w:r>
            <w:r w:rsidRPr="00FD24BA">
              <w:rPr>
                <w:rFonts w:eastAsia="DengXian"/>
                <w:lang w:val="ru-RU"/>
              </w:rPr>
              <w:lastRenderedPageBreak/>
              <w:t>и спортом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0175D8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35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Участие обучающихся в массовых физкультурно-спортивных мероприятиях (в том числе во Всеро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сийских спортивных с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ревнованиях школьников Президентские состязания и Всероссийских спорти</w:t>
            </w:r>
            <w:r w:rsidRPr="00FD24BA">
              <w:rPr>
                <w:rFonts w:eastAsia="DengXian"/>
                <w:lang w:val="ru-RU"/>
              </w:rPr>
              <w:t>в</w:t>
            </w:r>
            <w:r w:rsidRPr="00FD24BA">
              <w:rPr>
                <w:rFonts w:eastAsia="DengXian"/>
                <w:lang w:val="ru-RU"/>
              </w:rPr>
              <w:t>ных играх школьников Президентские спорти</w:t>
            </w:r>
            <w:r w:rsidRPr="00FD24BA">
              <w:rPr>
                <w:rFonts w:eastAsia="DengXian"/>
                <w:lang w:val="ru-RU"/>
              </w:rPr>
              <w:t>в</w:t>
            </w:r>
            <w:r w:rsidRPr="00FD24BA">
              <w:rPr>
                <w:rFonts w:eastAsia="DengXian"/>
                <w:lang w:val="ru-RU"/>
              </w:rPr>
              <w:t>ные игры, Всероссийских соревнованиях и спарт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киадах Специальной олимпиады России, Вс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российских соревнованиях и спартакиадах Всеро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сийской федерации спорта лиц с интеллектуальными нарушениями)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Участие обуча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щихся в спорти</w:t>
            </w:r>
            <w:r w:rsidRPr="00FD24BA">
              <w:rPr>
                <w:rFonts w:eastAsia="DengXian"/>
                <w:lang w:val="ru-RU"/>
              </w:rPr>
              <w:t>в</w:t>
            </w:r>
            <w:r w:rsidRPr="00FD24BA">
              <w:rPr>
                <w:rFonts w:eastAsia="DengXian"/>
                <w:lang w:val="ru-RU"/>
              </w:rPr>
              <w:t>ных мероприятиях на региональном и (или) всеросси</w:t>
            </w:r>
            <w:r w:rsidRPr="00FD24BA">
              <w:rPr>
                <w:rFonts w:eastAsia="DengXian"/>
                <w:lang w:val="ru-RU"/>
              </w:rPr>
              <w:t>й</w:t>
            </w:r>
            <w:r w:rsidRPr="00FD24BA">
              <w:rPr>
                <w:rFonts w:eastAsia="DengXian"/>
                <w:lang w:val="ru-RU"/>
              </w:rPr>
              <w:t>ском уровнях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3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«Здоровье»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Создание условий для занятий физ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ческой культурой и спортом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0175D8" w:rsidTr="0048205C">
        <w:tc>
          <w:tcPr>
            <w:tcW w:w="817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36</w:t>
            </w:r>
          </w:p>
        </w:tc>
        <w:tc>
          <w:tcPr>
            <w:tcW w:w="2775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 победителей и призеров спортивных с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ревнований (в том числе во Всероссийских спо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тивных соревнованиях школьников Президен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ские состязания и Всеро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сийских спортивных играх школьников Президен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ские спортивные игры, Всероссийских соревнов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ниях и спартакиадах Сп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циальной олимпиады Ро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сии, Всероссийских с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ревнованиях и спартаки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lastRenderedPageBreak/>
              <w:t>дах Всероссийской фед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рации спорта лиц с инте</w:t>
            </w:r>
            <w:r w:rsidRPr="00FD24BA">
              <w:rPr>
                <w:rFonts w:eastAsia="DengXian"/>
                <w:lang w:val="ru-RU"/>
              </w:rPr>
              <w:t>л</w:t>
            </w:r>
            <w:r w:rsidRPr="00FD24BA">
              <w:rPr>
                <w:rFonts w:eastAsia="DengXian"/>
                <w:lang w:val="ru-RU"/>
              </w:rPr>
              <w:t>лектуальными нарушен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ями)</w:t>
            </w:r>
          </w:p>
        </w:tc>
        <w:tc>
          <w:tcPr>
            <w:tcW w:w="2001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Наличие побед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телей и (или) пр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зеров на муниц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пальном уровне</w:t>
            </w:r>
          </w:p>
        </w:tc>
        <w:tc>
          <w:tcPr>
            <w:tcW w:w="1128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«Здоровье»</w:t>
            </w:r>
          </w:p>
        </w:tc>
        <w:tc>
          <w:tcPr>
            <w:tcW w:w="2004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Создание условий для занятий физ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ческой культурой и спортом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Отсутствие системы работы по популяр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зации спорта; вкл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ченности массовой спортивной деятел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ности в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 xml:space="preserve">тельную программу. 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обновления содержания программы воспитания, включая к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лендарный план восп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тательной работы.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детско-взрослой событийной общности.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нальных дефицитов у педагогических работников.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прохожд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ния курсовой подготовки педагогов по вопросам подготовки обучающи</w:t>
            </w:r>
            <w:r w:rsidRPr="00FD24BA">
              <w:rPr>
                <w:rFonts w:eastAsia="DengXian"/>
                <w:lang w:val="ru-RU"/>
              </w:rPr>
              <w:t>х</w:t>
            </w:r>
            <w:r w:rsidRPr="00FD24BA">
              <w:rPr>
                <w:rFonts w:eastAsia="DengXian"/>
                <w:lang w:val="ru-RU"/>
              </w:rPr>
              <w:t>ся к соревнованиям.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Отсутствие системы мотивации педаг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lastRenderedPageBreak/>
              <w:t>гических работн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 xml:space="preserve">ков. 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Разработка системы м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тивиров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lastRenderedPageBreak/>
              <w:t>ния/стимулирования п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дагогических работн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ков по подготовке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чающихся к спортивным мероприятиям.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Отсутствие матер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ально-технической базы для проведения массовых физкул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турно-спортивных мероприятий.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Определение сетевых партнеров (предприятия, организации) в ближа</w:t>
            </w:r>
            <w:r w:rsidRPr="00FD24BA">
              <w:rPr>
                <w:rFonts w:eastAsia="DengXian"/>
                <w:lang w:val="ru-RU"/>
              </w:rPr>
              <w:t>й</w:t>
            </w:r>
            <w:r w:rsidRPr="00FD24BA">
              <w:rPr>
                <w:rFonts w:eastAsia="DengXian"/>
                <w:lang w:val="ru-RU"/>
              </w:rPr>
              <w:t>шем окружении или д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станционно, которые могли бы предоставить школе ресурсы (профе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сиональные кадры, м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териально-техническую базу, образовательные ресурсы).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Привлечение спонсоров, родительской общ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ственности, рационал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ное использование средств в рамках ПФХД, развитие платных обр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зовательных услуг.</w:t>
            </w:r>
          </w:p>
        </w:tc>
      </w:tr>
      <w:tr w:rsidR="00FD24BA" w:rsidRPr="000175D8" w:rsidTr="0048205C">
        <w:tc>
          <w:tcPr>
            <w:tcW w:w="817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37</w:t>
            </w:r>
          </w:p>
        </w:tc>
        <w:tc>
          <w:tcPr>
            <w:tcW w:w="2775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Доля обучающихся, пол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чивших знак отличия Вс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российского физкульту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но-спортивного комплекса Готов к труду и обороне (далее ‒ ВФСК ГТО) в установленном порядке, соответствующий его во</w:t>
            </w:r>
            <w:r w:rsidRPr="00FD24BA">
              <w:rPr>
                <w:rFonts w:eastAsia="DengXian"/>
                <w:lang w:val="ru-RU"/>
              </w:rPr>
              <w:t>з</w:t>
            </w:r>
            <w:r w:rsidRPr="00FD24BA">
              <w:rPr>
                <w:rFonts w:eastAsia="DengXian"/>
                <w:lang w:val="ru-RU"/>
              </w:rPr>
              <w:t>растной категории на 1 сентября отчетного года</w:t>
            </w:r>
          </w:p>
        </w:tc>
        <w:tc>
          <w:tcPr>
            <w:tcW w:w="2001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 10 до 29%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чающихся, име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щих знак отличия ВФСК «ГТО», подтвержденный удостоверением</w:t>
            </w:r>
          </w:p>
        </w:tc>
        <w:tc>
          <w:tcPr>
            <w:tcW w:w="1128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2</w:t>
            </w:r>
          </w:p>
        </w:tc>
        <w:tc>
          <w:tcPr>
            <w:tcW w:w="1966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«Здоровье»</w:t>
            </w:r>
          </w:p>
        </w:tc>
        <w:tc>
          <w:tcPr>
            <w:tcW w:w="2004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Создание условий для занятий физ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ческой культурой и спортом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Недостаточная раб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та по привлечению обучающихся к уч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стию во Всеросси</w:t>
            </w:r>
            <w:r w:rsidRPr="00FD24BA">
              <w:rPr>
                <w:rFonts w:eastAsia="DengXian"/>
                <w:lang w:val="ru-RU"/>
              </w:rPr>
              <w:t>й</w:t>
            </w:r>
            <w:r w:rsidRPr="00FD24BA">
              <w:rPr>
                <w:rFonts w:eastAsia="DengXian"/>
                <w:lang w:val="ru-RU"/>
              </w:rPr>
              <w:t>ском физкультурно-спортивном ко</w:t>
            </w:r>
            <w:r w:rsidRPr="00FD24BA">
              <w:rPr>
                <w:rFonts w:eastAsia="DengXian"/>
                <w:lang w:val="ru-RU"/>
              </w:rPr>
              <w:t>м</w:t>
            </w:r>
            <w:r w:rsidRPr="00FD24BA">
              <w:rPr>
                <w:rFonts w:eastAsia="DengXian"/>
                <w:lang w:val="ru-RU"/>
              </w:rPr>
              <w:t>плексе «Готов к тр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ду и обороне».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Проведение монитори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га участия обучающихся во Всероссийском фи</w:t>
            </w:r>
            <w:r w:rsidRPr="00FD24BA">
              <w:rPr>
                <w:rFonts w:eastAsia="DengXian"/>
                <w:lang w:val="ru-RU"/>
              </w:rPr>
              <w:t>з</w:t>
            </w:r>
            <w:r w:rsidRPr="00FD24BA">
              <w:rPr>
                <w:rFonts w:eastAsia="DengXian"/>
                <w:lang w:val="ru-RU"/>
              </w:rPr>
              <w:t>культурно-спортивном комплексе «Готов к тр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ду и обороне».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Разработка системы м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тивиров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ния/стимулирования обучающихся к участию во Всероссийском фи</w:t>
            </w:r>
            <w:r w:rsidRPr="00FD24BA">
              <w:rPr>
                <w:rFonts w:eastAsia="DengXian"/>
                <w:lang w:val="ru-RU"/>
              </w:rPr>
              <w:t>з</w:t>
            </w:r>
            <w:r w:rsidRPr="00FD24BA">
              <w:rPr>
                <w:rFonts w:eastAsia="DengXian"/>
                <w:lang w:val="ru-RU"/>
              </w:rPr>
              <w:t>культурно-спортивном комплексе «Готов к тр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ду и обороне».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Отсутствие системы мотивации педаг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гических работников по подготовке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чающихся к участию во Всероссийском физкультурно-спортивном ко</w:t>
            </w:r>
            <w:r w:rsidRPr="00FD24BA">
              <w:rPr>
                <w:rFonts w:eastAsia="DengXian"/>
                <w:lang w:val="ru-RU"/>
              </w:rPr>
              <w:t>м</w:t>
            </w:r>
            <w:r w:rsidRPr="00FD24BA">
              <w:rPr>
                <w:rFonts w:eastAsia="DengXian"/>
                <w:lang w:val="ru-RU"/>
              </w:rPr>
              <w:t>плексе «Готов к тр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ду и обороне».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Разработка системы м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тивиров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ния/стимулирования п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дагогических работн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ков по подготовке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чающихся к спортивным мероприятиям.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Учителя не владеют технологией форм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рования и развития умений и навыков, необходимых для участия во Всеро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сийском физкул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турно-спортивном комплексе «Готов к труду и обороне».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обучения педагогов по вопросам формирования и разв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тия умений и навыков, необходимых для уч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стия во Всероссийском физкультурно-спортивном комплексе «Готов к труду и об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роне».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Кадровый дефицит по подготовке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чающихся к участию во Всероссийском физкультурно-спортивном ко</w:t>
            </w:r>
            <w:r w:rsidRPr="00FD24BA">
              <w:rPr>
                <w:rFonts w:eastAsia="DengXian"/>
                <w:lang w:val="ru-RU"/>
              </w:rPr>
              <w:t>м</w:t>
            </w:r>
            <w:r w:rsidRPr="00FD24BA">
              <w:rPr>
                <w:rFonts w:eastAsia="DengXian"/>
                <w:lang w:val="ru-RU"/>
              </w:rPr>
              <w:t>плексе «Готов к тр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ду и обороне».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Привлечение специал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стов из других организ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ций для подготовки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чающихся к участию во Всероссийском физкул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турно-спортивном ко</w:t>
            </w:r>
            <w:r w:rsidRPr="00FD24BA">
              <w:rPr>
                <w:rFonts w:eastAsia="DengXian"/>
                <w:lang w:val="ru-RU"/>
              </w:rPr>
              <w:t>м</w:t>
            </w:r>
            <w:r w:rsidRPr="00FD24BA">
              <w:rPr>
                <w:rFonts w:eastAsia="DengXian"/>
                <w:lang w:val="ru-RU"/>
              </w:rPr>
              <w:t>плексе «Готов к труду и обороне».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Недостаточное и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формирование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чающихся об уч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стии во Всеросси</w:t>
            </w:r>
            <w:r w:rsidRPr="00FD24BA">
              <w:rPr>
                <w:rFonts w:eastAsia="DengXian"/>
                <w:lang w:val="ru-RU"/>
              </w:rPr>
              <w:t>й</w:t>
            </w:r>
            <w:r w:rsidRPr="00FD24BA">
              <w:rPr>
                <w:rFonts w:eastAsia="DengXian"/>
                <w:lang w:val="ru-RU"/>
              </w:rPr>
              <w:t>ском физкультурно-спортивном ко</w:t>
            </w:r>
            <w:r w:rsidRPr="00FD24BA">
              <w:rPr>
                <w:rFonts w:eastAsia="DengXian"/>
                <w:lang w:val="ru-RU"/>
              </w:rPr>
              <w:t>м</w:t>
            </w:r>
            <w:r w:rsidRPr="00FD24BA">
              <w:rPr>
                <w:rFonts w:eastAsia="DengXian"/>
                <w:lang w:val="ru-RU"/>
              </w:rPr>
              <w:t>плексе «Готов к тр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ду и обороне». О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сутствие соотве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lastRenderedPageBreak/>
              <w:t>ствующих знаний о правилах и порядке проведения проц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дуры сдачи Всеро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сийского физкул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 xml:space="preserve">турно-спортивного комплекса ГТО. 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Проведение просвет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тельской работы о п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рядке участия во Вс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российском физкульту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но-спортивном компле</w:t>
            </w:r>
            <w:r w:rsidRPr="00FD24BA">
              <w:rPr>
                <w:rFonts w:eastAsia="DengXian"/>
                <w:lang w:val="ru-RU"/>
              </w:rPr>
              <w:t>к</w:t>
            </w:r>
            <w:r w:rsidRPr="00FD24BA">
              <w:rPr>
                <w:rFonts w:eastAsia="DengXian"/>
                <w:lang w:val="ru-RU"/>
              </w:rPr>
              <w:t>се «Готов к труду и об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роне» и преимуществах обладателей удостовер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ний ГТО.</w:t>
            </w:r>
          </w:p>
        </w:tc>
      </w:tr>
      <w:tr w:rsidR="00FD24BA" w:rsidRPr="000175D8" w:rsidTr="0048205C">
        <w:tc>
          <w:tcPr>
            <w:tcW w:w="817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38</w:t>
            </w:r>
          </w:p>
        </w:tc>
        <w:tc>
          <w:tcPr>
            <w:tcW w:w="2775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 в организации отдельного кабинета уч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теля-логопеда и (или) уч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теля-дефектолога</w:t>
            </w:r>
          </w:p>
        </w:tc>
        <w:tc>
          <w:tcPr>
            <w:tcW w:w="2001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отсутствие</w:t>
            </w:r>
          </w:p>
        </w:tc>
        <w:tc>
          <w:tcPr>
            <w:tcW w:w="1128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0</w:t>
            </w:r>
          </w:p>
        </w:tc>
        <w:tc>
          <w:tcPr>
            <w:tcW w:w="1966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«Здоровье»</w:t>
            </w:r>
          </w:p>
        </w:tc>
        <w:tc>
          <w:tcPr>
            <w:tcW w:w="2004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Создание условий для занятий физ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ческой культурой и спортом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Недостаточная раб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та по привлечению обучающихся к уч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стию во Всеросси</w:t>
            </w:r>
            <w:r w:rsidRPr="00FD24BA">
              <w:rPr>
                <w:rFonts w:eastAsia="DengXian"/>
                <w:lang w:val="ru-RU"/>
              </w:rPr>
              <w:t>й</w:t>
            </w:r>
            <w:r w:rsidRPr="00FD24BA">
              <w:rPr>
                <w:rFonts w:eastAsia="DengXian"/>
                <w:lang w:val="ru-RU"/>
              </w:rPr>
              <w:t>ском физкультурно-спортивном ко</w:t>
            </w:r>
            <w:r w:rsidRPr="00FD24BA">
              <w:rPr>
                <w:rFonts w:eastAsia="DengXian"/>
                <w:lang w:val="ru-RU"/>
              </w:rPr>
              <w:t>м</w:t>
            </w:r>
            <w:r w:rsidRPr="00FD24BA">
              <w:rPr>
                <w:rFonts w:eastAsia="DengXian"/>
                <w:lang w:val="ru-RU"/>
              </w:rPr>
              <w:t>плексе «Готов к тр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ду и обороне».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Проведение монитори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га участия обучающихся во Всероссийском фи</w:t>
            </w:r>
            <w:r w:rsidRPr="00FD24BA">
              <w:rPr>
                <w:rFonts w:eastAsia="DengXian"/>
                <w:lang w:val="ru-RU"/>
              </w:rPr>
              <w:t>з</w:t>
            </w:r>
            <w:r w:rsidRPr="00FD24BA">
              <w:rPr>
                <w:rFonts w:eastAsia="DengXian"/>
                <w:lang w:val="ru-RU"/>
              </w:rPr>
              <w:t>культурно-спортивном комплексе «Готов к тр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ду и обороне».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Разработка системы м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тивиров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ния/стимулирования обучающихся к участию во Всероссийском фи</w:t>
            </w:r>
            <w:r w:rsidRPr="00FD24BA">
              <w:rPr>
                <w:rFonts w:eastAsia="DengXian"/>
                <w:lang w:val="ru-RU"/>
              </w:rPr>
              <w:t>з</w:t>
            </w:r>
            <w:r w:rsidRPr="00FD24BA">
              <w:rPr>
                <w:rFonts w:eastAsia="DengXian"/>
                <w:lang w:val="ru-RU"/>
              </w:rPr>
              <w:t>культурно-спортивном комплексе «Готов к тр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ду и обороне».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Отсутствие системы мотивации педаг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гических работников по подготовке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чающихся к участию во Всероссийском физкультурно-спортивном ко</w:t>
            </w:r>
            <w:r w:rsidRPr="00FD24BA">
              <w:rPr>
                <w:rFonts w:eastAsia="DengXian"/>
                <w:lang w:val="ru-RU"/>
              </w:rPr>
              <w:t>м</w:t>
            </w:r>
            <w:r w:rsidRPr="00FD24BA">
              <w:rPr>
                <w:rFonts w:eastAsia="DengXian"/>
                <w:lang w:val="ru-RU"/>
              </w:rPr>
              <w:t>плексе «Готов к тр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ду и обороне».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Разработка системы м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тивиров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ния/стимулирования п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дагогических работн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ков по подготовке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чающихся к спортивным мероприятиям.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Учителя не владеют технологией форм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рования и развития умений и навыков, необходимых для участия во Всеро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lastRenderedPageBreak/>
              <w:t>сийском физкул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турно-спортивном комплексе «Готов к труду и обороне».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Обеспечение обучения педагогов по вопросам формирования и разв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тия умений и навыков, необходимых для уч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 xml:space="preserve">стия во Всероссийском </w:t>
            </w:r>
            <w:r w:rsidRPr="00FD24BA">
              <w:rPr>
                <w:rFonts w:eastAsia="DengXian"/>
                <w:lang w:val="ru-RU"/>
              </w:rPr>
              <w:lastRenderedPageBreak/>
              <w:t>физкультурно-спортивном комплексе «Готов к труду и об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роне».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Кадровый дефицит по подготовке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чающихся к участию во Всероссийском физкультурно-спортивном ко</w:t>
            </w:r>
            <w:r w:rsidRPr="00FD24BA">
              <w:rPr>
                <w:rFonts w:eastAsia="DengXian"/>
                <w:lang w:val="ru-RU"/>
              </w:rPr>
              <w:t>м</w:t>
            </w:r>
            <w:r w:rsidRPr="00FD24BA">
              <w:rPr>
                <w:rFonts w:eastAsia="DengXian"/>
                <w:lang w:val="ru-RU"/>
              </w:rPr>
              <w:t>плексе «Готов к тр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ду и обороне».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Привлечение специал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стов из других организ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ций для подготовки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чающихся к участию во Всероссийском физкул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турно-спортивном ко</w:t>
            </w:r>
            <w:r w:rsidRPr="00FD24BA">
              <w:rPr>
                <w:rFonts w:eastAsia="DengXian"/>
                <w:lang w:val="ru-RU"/>
              </w:rPr>
              <w:t>м</w:t>
            </w:r>
            <w:r w:rsidRPr="00FD24BA">
              <w:rPr>
                <w:rFonts w:eastAsia="DengXian"/>
                <w:lang w:val="ru-RU"/>
              </w:rPr>
              <w:t>плексе «Готов к труду и обороне».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Недостаточное и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формирование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чающихся об уч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стии во Всеросси</w:t>
            </w:r>
            <w:r w:rsidRPr="00FD24BA">
              <w:rPr>
                <w:rFonts w:eastAsia="DengXian"/>
                <w:lang w:val="ru-RU"/>
              </w:rPr>
              <w:t>й</w:t>
            </w:r>
            <w:r w:rsidRPr="00FD24BA">
              <w:rPr>
                <w:rFonts w:eastAsia="DengXian"/>
                <w:lang w:val="ru-RU"/>
              </w:rPr>
              <w:t>ском физкультурно-спортивном ко</w:t>
            </w:r>
            <w:r w:rsidRPr="00FD24BA">
              <w:rPr>
                <w:rFonts w:eastAsia="DengXian"/>
                <w:lang w:val="ru-RU"/>
              </w:rPr>
              <w:t>м</w:t>
            </w:r>
            <w:r w:rsidRPr="00FD24BA">
              <w:rPr>
                <w:rFonts w:eastAsia="DengXian"/>
                <w:lang w:val="ru-RU"/>
              </w:rPr>
              <w:t>плексе «Готов к тр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ду и обороне». О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сутствие соотве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ствующих знаний о правилах и порядке проведения проц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дуры сдачи Всеро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сийского физкул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 xml:space="preserve">турно-спортивного комплекса ГТО. 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Проведение просвет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тельской работы о п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рядке участия во Вс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российском физкульту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но-спортивном компле</w:t>
            </w:r>
            <w:r w:rsidRPr="00FD24BA">
              <w:rPr>
                <w:rFonts w:eastAsia="DengXian"/>
                <w:lang w:val="ru-RU"/>
              </w:rPr>
              <w:t>к</w:t>
            </w:r>
            <w:r w:rsidRPr="00FD24BA">
              <w:rPr>
                <w:rFonts w:eastAsia="DengXian"/>
                <w:lang w:val="ru-RU"/>
              </w:rPr>
              <w:t>се «Готов к труду и об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роне» и преимуществах обладателей удостовер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ний ГТО.</w:t>
            </w:r>
          </w:p>
        </w:tc>
      </w:tr>
      <w:tr w:rsidR="00FD24BA" w:rsidRPr="000175D8" w:rsidTr="0048205C">
        <w:tc>
          <w:tcPr>
            <w:tcW w:w="817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39</w:t>
            </w:r>
          </w:p>
        </w:tc>
        <w:tc>
          <w:tcPr>
            <w:tcW w:w="2775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 в кабинете уч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теля-логопеда и (или) уч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теля-дефектолога оборуд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ванных зон (помещений) для проведения индивид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альных и групповых зан</w:t>
            </w:r>
            <w:r w:rsidRPr="00FD24BA">
              <w:rPr>
                <w:rFonts w:eastAsia="DengXian"/>
                <w:lang w:val="ru-RU"/>
              </w:rPr>
              <w:t>я</w:t>
            </w:r>
            <w:r w:rsidRPr="00FD24BA">
              <w:rPr>
                <w:rFonts w:eastAsia="DengXian"/>
                <w:lang w:val="ru-RU"/>
              </w:rPr>
              <w:t>тий, коррекционно-развивающей работы</w:t>
            </w:r>
          </w:p>
        </w:tc>
        <w:tc>
          <w:tcPr>
            <w:tcW w:w="2001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отсутствие</w:t>
            </w:r>
          </w:p>
        </w:tc>
        <w:tc>
          <w:tcPr>
            <w:tcW w:w="1128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0</w:t>
            </w:r>
          </w:p>
        </w:tc>
        <w:tc>
          <w:tcPr>
            <w:tcW w:w="1966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«Здоровье»</w:t>
            </w:r>
          </w:p>
        </w:tc>
        <w:tc>
          <w:tcPr>
            <w:tcW w:w="2004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Создание условий для занятий физ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ческой культурой и спортом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Недостаточная раб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та по привлечению обучающихся к уч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стию во Всеросси</w:t>
            </w:r>
            <w:r w:rsidRPr="00FD24BA">
              <w:rPr>
                <w:rFonts w:eastAsia="DengXian"/>
                <w:lang w:val="ru-RU"/>
              </w:rPr>
              <w:t>й</w:t>
            </w:r>
            <w:r w:rsidRPr="00FD24BA">
              <w:rPr>
                <w:rFonts w:eastAsia="DengXian"/>
                <w:lang w:val="ru-RU"/>
              </w:rPr>
              <w:t>ском физкультурно-спортивном ко</w:t>
            </w:r>
            <w:r w:rsidRPr="00FD24BA">
              <w:rPr>
                <w:rFonts w:eastAsia="DengXian"/>
                <w:lang w:val="ru-RU"/>
              </w:rPr>
              <w:t>м</w:t>
            </w:r>
            <w:r w:rsidRPr="00FD24BA">
              <w:rPr>
                <w:rFonts w:eastAsia="DengXian"/>
                <w:lang w:val="ru-RU"/>
              </w:rPr>
              <w:t>плексе «Готов к тр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ду и обороне».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Проведение монитори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га участия обучающихся во Всероссийском фи</w:t>
            </w:r>
            <w:r w:rsidRPr="00FD24BA">
              <w:rPr>
                <w:rFonts w:eastAsia="DengXian"/>
                <w:lang w:val="ru-RU"/>
              </w:rPr>
              <w:t>з</w:t>
            </w:r>
            <w:r w:rsidRPr="00FD24BA">
              <w:rPr>
                <w:rFonts w:eastAsia="DengXian"/>
                <w:lang w:val="ru-RU"/>
              </w:rPr>
              <w:t>культурно-спортивном комплексе «Готов к тр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ду и обороне».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Разработка системы м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тивиров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 xml:space="preserve">ния/стимулирования </w:t>
            </w:r>
            <w:r w:rsidRPr="00FD24BA">
              <w:rPr>
                <w:rFonts w:eastAsia="DengXian"/>
                <w:lang w:val="ru-RU"/>
              </w:rPr>
              <w:lastRenderedPageBreak/>
              <w:t>обучающихся к участию во Всероссийском фи</w:t>
            </w:r>
            <w:r w:rsidRPr="00FD24BA">
              <w:rPr>
                <w:rFonts w:eastAsia="DengXian"/>
                <w:lang w:val="ru-RU"/>
              </w:rPr>
              <w:t>з</w:t>
            </w:r>
            <w:r w:rsidRPr="00FD24BA">
              <w:rPr>
                <w:rFonts w:eastAsia="DengXian"/>
                <w:lang w:val="ru-RU"/>
              </w:rPr>
              <w:t>культурно-спортивном комплексе «Готов к тр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ду и обороне».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Отсутствие системы мотивации педаг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гических работников по подготовке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чающихся к участию во Всероссийском физкультурно-спортивном ко</w:t>
            </w:r>
            <w:r w:rsidRPr="00FD24BA">
              <w:rPr>
                <w:rFonts w:eastAsia="DengXian"/>
                <w:lang w:val="ru-RU"/>
              </w:rPr>
              <w:t>м</w:t>
            </w:r>
            <w:r w:rsidRPr="00FD24BA">
              <w:rPr>
                <w:rFonts w:eastAsia="DengXian"/>
                <w:lang w:val="ru-RU"/>
              </w:rPr>
              <w:t>плексе «Готов к тр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ду и обороне».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Разработка системы м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тивиров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ния/стимулирования п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дагогических работн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ков по подготовке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чающихся к спортивным мероприятиям.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Учителя не владеют технологией форм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рования и развития умений и навыков, необходимых для участия во Всеро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сийском физкул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турно-спортивном комплексе «Готов к труду и обороне».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обучения педагогов по вопросам формирования и разв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тия умений и навыков, необходимых для уч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стия во Всероссийском физкультурно-спортивном комплексе «Готов к труду и об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роне».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Кадровый дефицит по подготовке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чающихся к участию во Всероссийском физкультурно-спортивном ко</w:t>
            </w:r>
            <w:r w:rsidRPr="00FD24BA">
              <w:rPr>
                <w:rFonts w:eastAsia="DengXian"/>
                <w:lang w:val="ru-RU"/>
              </w:rPr>
              <w:t>м</w:t>
            </w:r>
            <w:r w:rsidRPr="00FD24BA">
              <w:rPr>
                <w:rFonts w:eastAsia="DengXian"/>
                <w:lang w:val="ru-RU"/>
              </w:rPr>
              <w:t>плексе «Готов к тр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ду и обороне».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Привлечение специал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стов из других организ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ций для подготовки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чающихся к участию во Всероссийском физкул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турно-спортивном ко</w:t>
            </w:r>
            <w:r w:rsidRPr="00FD24BA">
              <w:rPr>
                <w:rFonts w:eastAsia="DengXian"/>
                <w:lang w:val="ru-RU"/>
              </w:rPr>
              <w:t>м</w:t>
            </w:r>
            <w:r w:rsidRPr="00FD24BA">
              <w:rPr>
                <w:rFonts w:eastAsia="DengXian"/>
                <w:lang w:val="ru-RU"/>
              </w:rPr>
              <w:t>плексе «Готов к труду и обороне».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Недостаточное и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формирование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чающихся об уч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стии во Всеросси</w:t>
            </w:r>
            <w:r w:rsidRPr="00FD24BA">
              <w:rPr>
                <w:rFonts w:eastAsia="DengXian"/>
                <w:lang w:val="ru-RU"/>
              </w:rPr>
              <w:t>й</w:t>
            </w:r>
            <w:r w:rsidRPr="00FD24BA">
              <w:rPr>
                <w:rFonts w:eastAsia="DengXian"/>
                <w:lang w:val="ru-RU"/>
              </w:rPr>
              <w:lastRenderedPageBreak/>
              <w:t>ском физкультурно-спортивном ко</w:t>
            </w:r>
            <w:r w:rsidRPr="00FD24BA">
              <w:rPr>
                <w:rFonts w:eastAsia="DengXian"/>
                <w:lang w:val="ru-RU"/>
              </w:rPr>
              <w:t>м</w:t>
            </w:r>
            <w:r w:rsidRPr="00FD24BA">
              <w:rPr>
                <w:rFonts w:eastAsia="DengXian"/>
                <w:lang w:val="ru-RU"/>
              </w:rPr>
              <w:t>плексе «Готов к тр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ду и обороне». О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сутствие соотве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ствующих знаний о правилах и порядке проведения проц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дуры сдачи Всеро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сийского физкул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 xml:space="preserve">турно-спортивного комплекса ГТО. 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Проведение просвет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тельской работы о п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рядке участия во Вс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российском физкульту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lastRenderedPageBreak/>
              <w:t>но-спортивном компле</w:t>
            </w:r>
            <w:r w:rsidRPr="00FD24BA">
              <w:rPr>
                <w:rFonts w:eastAsia="DengXian"/>
                <w:lang w:val="ru-RU"/>
              </w:rPr>
              <w:t>к</w:t>
            </w:r>
            <w:r w:rsidRPr="00FD24BA">
              <w:rPr>
                <w:rFonts w:eastAsia="DengXian"/>
                <w:lang w:val="ru-RU"/>
              </w:rPr>
              <w:t>се «Готов к труду и об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роне» и преимуществах обладателей удостовер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ний ГТО.</w:t>
            </w: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40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Доля обучающихся, охв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ченных дополнительным образованием в общей численности обучающи</w:t>
            </w:r>
            <w:r w:rsidRPr="00FD24BA">
              <w:rPr>
                <w:rFonts w:eastAsia="DengXian"/>
                <w:lang w:val="ru-RU"/>
              </w:rPr>
              <w:t>х</w:t>
            </w:r>
            <w:r w:rsidRPr="00FD24BA">
              <w:rPr>
                <w:rFonts w:eastAsia="DengXian"/>
                <w:lang w:val="ru-RU"/>
              </w:rPr>
              <w:t>ся(критический показ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тель)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77% и более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чающихся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3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«Творчество»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Развитие талантов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0175D8" w:rsidTr="0048205C">
        <w:tc>
          <w:tcPr>
            <w:tcW w:w="817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41</w:t>
            </w:r>
          </w:p>
        </w:tc>
        <w:tc>
          <w:tcPr>
            <w:tcW w:w="2775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Реализация дополнител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ных общеобразовательных программ</w:t>
            </w:r>
          </w:p>
        </w:tc>
        <w:tc>
          <w:tcPr>
            <w:tcW w:w="2001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Программы разр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ботаны и реал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 xml:space="preserve">зуются по 4-5 направленностям  </w:t>
            </w:r>
          </w:p>
        </w:tc>
        <w:tc>
          <w:tcPr>
            <w:tcW w:w="1128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2</w:t>
            </w:r>
          </w:p>
        </w:tc>
        <w:tc>
          <w:tcPr>
            <w:tcW w:w="1966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«Творчество»</w:t>
            </w:r>
          </w:p>
        </w:tc>
        <w:tc>
          <w:tcPr>
            <w:tcW w:w="2004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Развитие талантов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 организована сетевая форма ре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лизации дополн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тельных общеобр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зовательных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Проведение монитори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га ресурсов внешней среды для реализации программ дополнител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ного образования.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Заключение договоров о реализации программ дополнительного обр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зования в сетевой фо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ме.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Отсутствие ресурсов в образовательной организации для реализации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 дополнител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 xml:space="preserve">ного образования. 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Проведение монитори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га ресурсов внешней среды для реализации программ дополнител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ного образования.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Заключение договоров о реализации программ дополнительного обр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зования в сетевой фо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lastRenderedPageBreak/>
              <w:t>ме.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деятельн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сти по привлечению внебюджетного фина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сирования для воспо</w:t>
            </w:r>
            <w:r w:rsidRPr="00FD24BA">
              <w:rPr>
                <w:rFonts w:eastAsia="DengXian"/>
                <w:lang w:val="ru-RU"/>
              </w:rPr>
              <w:t>л</w:t>
            </w:r>
            <w:r w:rsidRPr="00FD24BA">
              <w:rPr>
                <w:rFonts w:eastAsia="DengXian"/>
                <w:lang w:val="ru-RU"/>
              </w:rPr>
              <w:t>нения ресурсов.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нальных дефицитов у заместителя дире</w:t>
            </w:r>
            <w:r w:rsidRPr="00FD24BA">
              <w:rPr>
                <w:rFonts w:eastAsia="DengXian"/>
                <w:lang w:val="ru-RU"/>
              </w:rPr>
              <w:t>к</w:t>
            </w:r>
            <w:r w:rsidRPr="00FD24BA">
              <w:rPr>
                <w:rFonts w:eastAsia="DengXian"/>
                <w:lang w:val="ru-RU"/>
              </w:rPr>
              <w:t>тора по воспит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тельной работе в выполнении труд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вой функции по а</w:t>
            </w:r>
            <w:r w:rsidRPr="00FD24BA">
              <w:rPr>
                <w:rFonts w:eastAsia="DengXian"/>
                <w:lang w:val="ru-RU"/>
              </w:rPr>
              <w:t>д</w:t>
            </w:r>
            <w:r w:rsidRPr="00FD24BA">
              <w:rPr>
                <w:rFonts w:eastAsia="DengXian"/>
                <w:lang w:val="ru-RU"/>
              </w:rPr>
              <w:t>министрированию деятельности общ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образовательной организации в части организации допо</w:t>
            </w:r>
            <w:r w:rsidRPr="00FD24BA">
              <w:rPr>
                <w:rFonts w:eastAsia="DengXian"/>
                <w:lang w:val="ru-RU"/>
              </w:rPr>
              <w:t>л</w:t>
            </w:r>
            <w:r w:rsidRPr="00FD24BA">
              <w:rPr>
                <w:rFonts w:eastAsia="DengXian"/>
                <w:lang w:val="ru-RU"/>
              </w:rPr>
              <w:t>нительного образ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вания в общеобраз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вательной организ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повышения квалификации замест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теля директора по во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питательной работе в части организации д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полнительного образ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вания в общеобразов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тельной организации.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Отсутствие или н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достаточное матер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ально-техническое оснащение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тельной организации для реализации д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полнительного обр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зования.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Проведение монитори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га условий/ресурсов (м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териальных, информ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ционно-технических, кадровых) для организ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 дополнительного образования обуча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щихся.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Материально-техническое обновление образовательной среды, приспособление пом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щений, использование возможностей тран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формирования, зонир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lastRenderedPageBreak/>
              <w:t>вания школьного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странства, использов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ние/приобретение выс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котехнологичного об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рудования для реализ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 дополнительного образования.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Направление запроса в ЦНППМ на формиров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ние ИОМ для педагога.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обучения педагогических рабо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ников, профессионал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ной переподготовки ка</w:t>
            </w:r>
            <w:r w:rsidRPr="00FD24BA">
              <w:rPr>
                <w:rFonts w:eastAsia="DengXian"/>
                <w:lang w:val="ru-RU"/>
              </w:rPr>
              <w:t>д</w:t>
            </w:r>
            <w:r w:rsidRPr="00FD24BA">
              <w:rPr>
                <w:rFonts w:eastAsia="DengXian"/>
                <w:lang w:val="ru-RU"/>
              </w:rPr>
              <w:t>ров.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методич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ского сопровождения р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ализации программ д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полнительного образ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вания.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Устранение кадрового дефицита за счет сво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временного выявления кадровых потребностей; развития кадрового п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тенциала; осуществл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ния профессиональной переподготовки по обр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зовательным програ</w:t>
            </w:r>
            <w:r w:rsidRPr="00FD24BA">
              <w:rPr>
                <w:rFonts w:eastAsia="DengXian"/>
                <w:lang w:val="ru-RU"/>
              </w:rPr>
              <w:t>м</w:t>
            </w:r>
            <w:r w:rsidRPr="00FD24BA">
              <w:rPr>
                <w:rFonts w:eastAsia="DengXian"/>
                <w:lang w:val="ru-RU"/>
              </w:rPr>
              <w:t>мам педагогической направленности; пр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влечения молодых сп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циалистов дополнител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ного образования, пр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влечение квалифицир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 xml:space="preserve">ванных специалистов из других организаций, </w:t>
            </w:r>
            <w:r w:rsidRPr="00FD24BA">
              <w:rPr>
                <w:rFonts w:eastAsia="DengXian"/>
                <w:lang w:val="ru-RU"/>
              </w:rPr>
              <w:lastRenderedPageBreak/>
              <w:t>предприятий.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Отсутствие изучения образовательных потребностей и и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дивидуальных во</w:t>
            </w:r>
            <w:r w:rsidRPr="00FD24BA">
              <w:rPr>
                <w:rFonts w:eastAsia="DengXian"/>
                <w:lang w:val="ru-RU"/>
              </w:rPr>
              <w:t>з</w:t>
            </w:r>
            <w:r w:rsidRPr="00FD24BA">
              <w:rPr>
                <w:rFonts w:eastAsia="DengXian"/>
                <w:lang w:val="ru-RU"/>
              </w:rPr>
              <w:t>можностей обуча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щихся, интересов семьи и общества.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Проведение монитори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га образовательных п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требностей обучающи</w:t>
            </w:r>
            <w:r w:rsidRPr="00FD24BA">
              <w:rPr>
                <w:rFonts w:eastAsia="DengXian"/>
                <w:lang w:val="ru-RU"/>
              </w:rPr>
              <w:t>х</w:t>
            </w:r>
            <w:r w:rsidRPr="00FD24BA">
              <w:rPr>
                <w:rFonts w:eastAsia="DengXian"/>
                <w:lang w:val="ru-RU"/>
              </w:rPr>
              <w:t>ся в обучении по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граммам дополнител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ного образования, в том числе кружков, секций и др.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Отсутствие дост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точного количества программ дополн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тельного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 по всем напра</w:t>
            </w:r>
            <w:r w:rsidRPr="00FD24BA">
              <w:rPr>
                <w:rFonts w:eastAsia="DengXian"/>
                <w:lang w:val="ru-RU"/>
              </w:rPr>
              <w:t>в</w:t>
            </w:r>
            <w:r w:rsidRPr="00FD24BA">
              <w:rPr>
                <w:rFonts w:eastAsia="DengXian"/>
                <w:lang w:val="ru-RU"/>
              </w:rPr>
              <w:t>ленностям.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Анализ дополнительных образовательных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граммы на предмет к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чества их содержания, соответствия интересам и потребностям обуч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ющихся и их родителей (законных представит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лей).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Разработка программ дополнительного обр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зования разных напра</w:t>
            </w:r>
            <w:r w:rsidRPr="00FD24BA">
              <w:rPr>
                <w:rFonts w:eastAsia="DengXian"/>
                <w:lang w:val="ru-RU"/>
              </w:rPr>
              <w:t>в</w:t>
            </w:r>
            <w:r w:rsidRPr="00FD24BA">
              <w:rPr>
                <w:rFonts w:eastAsia="DengXian"/>
                <w:lang w:val="ru-RU"/>
              </w:rPr>
              <w:t>ленностей с учетом ц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лей и задач общеобраз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вательной организации, интересов и потребн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стей обучающихся и и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дивидуальных возмо</w:t>
            </w:r>
            <w:r w:rsidRPr="00FD24BA">
              <w:rPr>
                <w:rFonts w:eastAsia="DengXian"/>
                <w:lang w:val="ru-RU"/>
              </w:rPr>
              <w:t>ж</w:t>
            </w:r>
            <w:r w:rsidRPr="00FD24BA">
              <w:rPr>
                <w:rFonts w:eastAsia="DengXian"/>
                <w:lang w:val="ru-RU"/>
              </w:rPr>
              <w:t>ностей (повышение 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риативности дополн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тельного образования детей).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Обновление методов и содержания дополн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тельного образования детей в соответствии с их образовательными потребностями и инд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lastRenderedPageBreak/>
              <w:t>видуальными возможн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стями, интересами семьи и общества.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равного доступа к дополнител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ным общеобразовател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ным программам для различных категорий 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тей в соответствии с их образовательными п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требностями и индив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дуальными возможн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стями.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Разработка в программе воспитания в разделе "Виды, формы и соде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жание воспитательной деятельности" вариати</w:t>
            </w:r>
            <w:r w:rsidRPr="00FD24BA">
              <w:rPr>
                <w:rFonts w:eastAsia="DengXian"/>
                <w:lang w:val="ru-RU"/>
              </w:rPr>
              <w:t>в</w:t>
            </w:r>
            <w:r w:rsidRPr="00FD24BA">
              <w:rPr>
                <w:rFonts w:eastAsia="DengXian"/>
                <w:lang w:val="ru-RU"/>
              </w:rPr>
              <w:t>ного модуля "Дополн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тельное образование", планирование меропри</w:t>
            </w:r>
            <w:r w:rsidRPr="00FD24BA">
              <w:rPr>
                <w:rFonts w:eastAsia="DengXian"/>
                <w:lang w:val="ru-RU"/>
              </w:rPr>
              <w:t>я</w:t>
            </w:r>
            <w:r w:rsidRPr="00FD24BA">
              <w:rPr>
                <w:rFonts w:eastAsia="DengXian"/>
                <w:lang w:val="ru-RU"/>
              </w:rPr>
              <w:t>тий.</w:t>
            </w:r>
          </w:p>
        </w:tc>
      </w:tr>
      <w:tr w:rsidR="00FD24BA" w:rsidRPr="000175D8" w:rsidTr="0048205C">
        <w:tc>
          <w:tcPr>
            <w:tcW w:w="817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42</w:t>
            </w:r>
          </w:p>
        </w:tc>
        <w:tc>
          <w:tcPr>
            <w:tcW w:w="2775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 технологических кружков на базе общео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разовательной организ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 и/или в рамках сетев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го взаимодействия</w:t>
            </w:r>
          </w:p>
        </w:tc>
        <w:tc>
          <w:tcPr>
            <w:tcW w:w="2001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 xml:space="preserve">1 технологический кружок  </w:t>
            </w:r>
          </w:p>
        </w:tc>
        <w:tc>
          <w:tcPr>
            <w:tcW w:w="1128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«Творчество»</w:t>
            </w:r>
          </w:p>
        </w:tc>
        <w:tc>
          <w:tcPr>
            <w:tcW w:w="2004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Развитие талантов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Отсутствуют педаг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гические кадры для реализации допо</w:t>
            </w:r>
            <w:r w:rsidRPr="00FD24BA">
              <w:rPr>
                <w:rFonts w:eastAsia="DengXian"/>
                <w:lang w:val="ru-RU"/>
              </w:rPr>
              <w:t>л</w:t>
            </w:r>
            <w:r w:rsidRPr="00FD24BA">
              <w:rPr>
                <w:rFonts w:eastAsia="DengXian"/>
                <w:lang w:val="ru-RU"/>
              </w:rPr>
              <w:t>нительных общео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разовательных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 технической и естественно-научной направленностей.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Направление запроса в ЦНППМ на формиров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ние ИОМ для педагога.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обучения педагогических рабо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ников, профессионал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ной переподготовки ка</w:t>
            </w:r>
            <w:r w:rsidRPr="00FD24BA">
              <w:rPr>
                <w:rFonts w:eastAsia="DengXian"/>
                <w:lang w:val="ru-RU"/>
              </w:rPr>
              <w:t>д</w:t>
            </w:r>
            <w:r w:rsidRPr="00FD24BA">
              <w:rPr>
                <w:rFonts w:eastAsia="DengXian"/>
                <w:lang w:val="ru-RU"/>
              </w:rPr>
              <w:t>ров.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Привлечение к реализ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 образовательных программ "Кружка НТИ" специалистов, имеющих среднее профессионал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ное или высшее образ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вание, отвечающее кв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lastRenderedPageBreak/>
              <w:t>лификационным треб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ваниям, указанным в квалификационных справочниках, и (или) профессиональным стандартам.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Привлечение к реализ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 дополнительных общеобразовательных программ обучающихся по образовательным программам высшего образования по спец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альностям и направл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ниям подготовки, соо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ветствующим направл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ниям дополнительных общеобразовательных программ, реализуемых технологическим кру</w:t>
            </w:r>
            <w:r w:rsidRPr="00FD24BA">
              <w:rPr>
                <w:rFonts w:eastAsia="DengXian"/>
                <w:lang w:val="ru-RU"/>
              </w:rPr>
              <w:t>ж</w:t>
            </w:r>
            <w:r w:rsidRPr="00FD24BA">
              <w:rPr>
                <w:rFonts w:eastAsia="DengXian"/>
                <w:lang w:val="ru-RU"/>
              </w:rPr>
              <w:t>ком, и успешно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шедших промежуточную аттестацию не менее чем за два года обучения.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Кадровое обеспечение (организация обучения педагогических рабо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ников, привлечение кв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лифицированных спец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алистов из других орг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низаций, предприятий) для работы кружков те</w:t>
            </w:r>
            <w:r w:rsidRPr="00FD24BA">
              <w:rPr>
                <w:rFonts w:eastAsia="DengXian"/>
                <w:lang w:val="ru-RU"/>
              </w:rPr>
              <w:t>х</w:t>
            </w:r>
            <w:r w:rsidRPr="00FD24BA">
              <w:rPr>
                <w:rFonts w:eastAsia="DengXian"/>
                <w:lang w:val="ru-RU"/>
              </w:rPr>
              <w:t>нической и естественно-научной направленн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стей.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 организована сетевая форма ре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лизации дополн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lastRenderedPageBreak/>
              <w:t>тельных общеобр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зовательных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 технической и естественно-научной направленностей.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Проведение монитори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 xml:space="preserve">га ресурсов внешней среды для реализации </w:t>
            </w:r>
            <w:r w:rsidRPr="00FD24BA">
              <w:rPr>
                <w:rFonts w:eastAsia="DengXian"/>
                <w:lang w:val="ru-RU"/>
              </w:rPr>
              <w:lastRenderedPageBreak/>
              <w:t>программ дополнител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ного образования.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Заключение договоров о реализации программ дополнительного обр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зования в сетевой фо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ме.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При планировании ре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лизации программ те</w:t>
            </w:r>
            <w:r w:rsidRPr="00FD24BA">
              <w:rPr>
                <w:rFonts w:eastAsia="DengXian"/>
                <w:lang w:val="ru-RU"/>
              </w:rPr>
              <w:t>х</w:t>
            </w:r>
            <w:r w:rsidRPr="00FD24BA">
              <w:rPr>
                <w:rFonts w:eastAsia="DengXian"/>
                <w:lang w:val="ru-RU"/>
              </w:rPr>
              <w:t>нологического "Кружка НТИ",  организация 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разовательной деятел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ности в сетевой форме с привлечением ресурсов детских технопарков "Кванториум", мобил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ных технопарков "Ква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ториум", центров ци</w:t>
            </w:r>
            <w:r w:rsidRPr="00FD24BA">
              <w:rPr>
                <w:rFonts w:eastAsia="DengXian"/>
                <w:lang w:val="ru-RU"/>
              </w:rPr>
              <w:t>ф</w:t>
            </w:r>
            <w:r w:rsidRPr="00FD24BA">
              <w:rPr>
                <w:rFonts w:eastAsia="DengXian"/>
                <w:lang w:val="ru-RU"/>
              </w:rPr>
              <w:t>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зовательной организ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 необходимого об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рудования, средств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чения и воспитания).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Отсутствует матер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ально-техническое оснащение, помещ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ния, необходимые для реализации д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полнительных 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 xml:space="preserve">щеобразовательных </w:t>
            </w:r>
            <w:r w:rsidRPr="00FD24BA">
              <w:rPr>
                <w:rFonts w:eastAsia="DengXian"/>
                <w:lang w:val="ru-RU"/>
              </w:rPr>
              <w:lastRenderedPageBreak/>
              <w:t>программ технич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ской и естественно-научной направле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ностей.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Обеспечить деятел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ность по привленчению внебюджетного фина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сирования для воспо</w:t>
            </w:r>
            <w:r w:rsidRPr="00FD24BA">
              <w:rPr>
                <w:rFonts w:eastAsia="DengXian"/>
                <w:lang w:val="ru-RU"/>
              </w:rPr>
              <w:t>л</w:t>
            </w:r>
            <w:r w:rsidRPr="00FD24BA">
              <w:rPr>
                <w:rFonts w:eastAsia="DengXian"/>
                <w:lang w:val="ru-RU"/>
              </w:rPr>
              <w:t>нения ресурсов.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Организовать провед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lastRenderedPageBreak/>
              <w:t>ние мониторинга усл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вий/ресурсов (матер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альных, информацио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но-технических, кадр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вых) для организации на базе общеобразовател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ной организации кру</w:t>
            </w:r>
            <w:r w:rsidRPr="00FD24BA">
              <w:rPr>
                <w:rFonts w:eastAsia="DengXian"/>
                <w:lang w:val="ru-RU"/>
              </w:rPr>
              <w:t>ж</w:t>
            </w:r>
            <w:r w:rsidRPr="00FD24BA">
              <w:rPr>
                <w:rFonts w:eastAsia="DengXian"/>
                <w:lang w:val="ru-RU"/>
              </w:rPr>
              <w:t>ков технической и ест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ственно-научной направленностей.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Материально-техническое обновление образовательной среды, приспособление пом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щений, использование возможностей тран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формирования, зонир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вания школьного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странства, использов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ние/приобретение выс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котехнологичного об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рудования для организ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 работы кружков технологической и ест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ственно-научной направленности.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При планировании ре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лизации программ те</w:t>
            </w:r>
            <w:r w:rsidRPr="00FD24BA">
              <w:rPr>
                <w:rFonts w:eastAsia="DengXian"/>
                <w:lang w:val="ru-RU"/>
              </w:rPr>
              <w:t>х</w:t>
            </w:r>
            <w:r w:rsidRPr="00FD24BA">
              <w:rPr>
                <w:rFonts w:eastAsia="DengXian"/>
                <w:lang w:val="ru-RU"/>
              </w:rPr>
              <w:t>нологического "Кружка НТИ",  организация 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разовательной деятел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ности в сетевой форме с привлечением ресурсов детских технопарков "Кванториум", мобил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ных технопарков "Ква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ториум", центров ци</w:t>
            </w:r>
            <w:r w:rsidRPr="00FD24BA">
              <w:rPr>
                <w:rFonts w:eastAsia="DengXian"/>
                <w:lang w:val="ru-RU"/>
              </w:rPr>
              <w:t>ф</w:t>
            </w:r>
            <w:r w:rsidRPr="00FD24BA">
              <w:rPr>
                <w:rFonts w:eastAsia="DengXian"/>
                <w:lang w:val="ru-RU"/>
              </w:rPr>
              <w:t>рового образования "IT-</w:t>
            </w:r>
            <w:r w:rsidRPr="00FD24BA">
              <w:rPr>
                <w:rFonts w:eastAsia="DengXian"/>
                <w:lang w:val="ru-RU"/>
              </w:rPr>
              <w:lastRenderedPageBreak/>
              <w:t>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зовательной организ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 необходимого об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рудования, средств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чения и воспитания).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нальных дефицитов у заместителя дире</w:t>
            </w:r>
            <w:r w:rsidRPr="00FD24BA">
              <w:rPr>
                <w:rFonts w:eastAsia="DengXian"/>
                <w:lang w:val="ru-RU"/>
              </w:rPr>
              <w:t>к</w:t>
            </w:r>
            <w:r w:rsidRPr="00FD24BA">
              <w:rPr>
                <w:rFonts w:eastAsia="DengXian"/>
                <w:lang w:val="ru-RU"/>
              </w:rPr>
              <w:t>тора по воспит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тельной работе в выполнении труд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вой функции по а</w:t>
            </w:r>
            <w:r w:rsidRPr="00FD24BA">
              <w:rPr>
                <w:rFonts w:eastAsia="DengXian"/>
                <w:lang w:val="ru-RU"/>
              </w:rPr>
              <w:t>д</w:t>
            </w:r>
            <w:r w:rsidRPr="00FD24BA">
              <w:rPr>
                <w:rFonts w:eastAsia="DengXian"/>
                <w:lang w:val="ru-RU"/>
              </w:rPr>
              <w:t>министрированию деятельности общ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образовательной организации в части организации допо</w:t>
            </w:r>
            <w:r w:rsidRPr="00FD24BA">
              <w:rPr>
                <w:rFonts w:eastAsia="DengXian"/>
                <w:lang w:val="ru-RU"/>
              </w:rPr>
              <w:t>л</w:t>
            </w:r>
            <w:r w:rsidRPr="00FD24BA">
              <w:rPr>
                <w:rFonts w:eastAsia="DengXian"/>
                <w:lang w:val="ru-RU"/>
              </w:rPr>
              <w:t>нительного образ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вания в общеобраз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вательной организ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повышения квалификации замест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теля директора по во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питательной работе по вопросам организации дополнительного обр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зования в общеобразов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тельной организации, сетевого взаимоде</w:t>
            </w:r>
            <w:r w:rsidRPr="00FD24BA">
              <w:rPr>
                <w:rFonts w:eastAsia="DengXian"/>
                <w:lang w:val="ru-RU"/>
              </w:rPr>
              <w:t>й</w:t>
            </w:r>
            <w:r w:rsidRPr="00FD24BA">
              <w:rPr>
                <w:rFonts w:eastAsia="DengXian"/>
                <w:lang w:val="ru-RU"/>
              </w:rPr>
              <w:t>ствия.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Отсутствие допо</w:t>
            </w:r>
            <w:r w:rsidRPr="00FD24BA">
              <w:rPr>
                <w:rFonts w:eastAsia="DengXian"/>
                <w:lang w:val="ru-RU"/>
              </w:rPr>
              <w:t>л</w:t>
            </w:r>
            <w:r w:rsidRPr="00FD24BA">
              <w:rPr>
                <w:rFonts w:eastAsia="DengXian"/>
                <w:lang w:val="ru-RU"/>
              </w:rPr>
              <w:t>нительных общео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разовательных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 технической и естественно-научной направленностей.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Анализ дополнительных образовательных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 на предмет кач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ства их содержания, с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ответствия интересам и образовательных п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требностям обучающи</w:t>
            </w:r>
            <w:r w:rsidRPr="00FD24BA">
              <w:rPr>
                <w:rFonts w:eastAsia="DengXian"/>
                <w:lang w:val="ru-RU"/>
              </w:rPr>
              <w:t>х</w:t>
            </w:r>
            <w:r w:rsidRPr="00FD24BA">
              <w:rPr>
                <w:rFonts w:eastAsia="DengXian"/>
                <w:lang w:val="ru-RU"/>
              </w:rPr>
              <w:t>ся.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разработки дополнительных общ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lastRenderedPageBreak/>
              <w:t>образовательных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 технической и естественно-научной направленностей.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Недостаточная раб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та по формированию интереса и мотив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 обучающихся и их родителей (з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конных представ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телей) в обучении детей по програ</w:t>
            </w:r>
            <w:r w:rsidRPr="00FD24BA">
              <w:rPr>
                <w:rFonts w:eastAsia="DengXian"/>
                <w:lang w:val="ru-RU"/>
              </w:rPr>
              <w:t>м</w:t>
            </w:r>
            <w:r w:rsidRPr="00FD24BA">
              <w:rPr>
                <w:rFonts w:eastAsia="DengXian"/>
                <w:lang w:val="ru-RU"/>
              </w:rPr>
              <w:t>мам технологич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ской направленн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сти.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Проведение монитори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га образовательных п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требностей обучающи</w:t>
            </w:r>
            <w:r w:rsidRPr="00FD24BA">
              <w:rPr>
                <w:rFonts w:eastAsia="DengXian"/>
                <w:lang w:val="ru-RU"/>
              </w:rPr>
              <w:t>х</w:t>
            </w:r>
            <w:r w:rsidRPr="00FD24BA">
              <w:rPr>
                <w:rFonts w:eastAsia="DengXian"/>
                <w:lang w:val="ru-RU"/>
              </w:rPr>
              <w:t>ся в обучении по допо</w:t>
            </w:r>
            <w:r w:rsidRPr="00FD24BA">
              <w:rPr>
                <w:rFonts w:eastAsia="DengXian"/>
                <w:lang w:val="ru-RU"/>
              </w:rPr>
              <w:t>л</w:t>
            </w:r>
            <w:r w:rsidRPr="00FD24BA">
              <w:rPr>
                <w:rFonts w:eastAsia="DengXian"/>
                <w:lang w:val="ru-RU"/>
              </w:rPr>
              <w:t>нительным общеобраз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вательным программ технической и ест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ственно-научной направленностей.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Выявление, поддержка и развитие интеллектуал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ных способностей и т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лантов обучающихся к научно-техническому творчеству, обеспечение условий для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нальной ориентации обучающихся, создание сообщества обучающи</w:t>
            </w:r>
            <w:r w:rsidRPr="00FD24BA">
              <w:rPr>
                <w:rFonts w:eastAsia="DengXian"/>
                <w:lang w:val="ru-RU"/>
              </w:rPr>
              <w:t>х</w:t>
            </w:r>
            <w:r w:rsidRPr="00FD24BA">
              <w:rPr>
                <w:rFonts w:eastAsia="DengXian"/>
                <w:lang w:val="ru-RU"/>
              </w:rPr>
              <w:t>ся и педагогических 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ботников, активно в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влеченных в проекты Кружкового движения.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 разработана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грамма технологич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ского кружка.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Разработка программы технологического кру</w:t>
            </w:r>
            <w:r w:rsidRPr="00FD24BA">
              <w:rPr>
                <w:rFonts w:eastAsia="DengXian"/>
                <w:lang w:val="ru-RU"/>
              </w:rPr>
              <w:t>ж</w:t>
            </w:r>
            <w:r w:rsidRPr="00FD24BA">
              <w:rPr>
                <w:rFonts w:eastAsia="DengXian"/>
                <w:lang w:val="ru-RU"/>
              </w:rPr>
              <w:t>ка в рамках дополн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тельного образования.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Разработка программы технологического кру</w:t>
            </w:r>
            <w:r w:rsidRPr="00FD24BA">
              <w:rPr>
                <w:rFonts w:eastAsia="DengXian"/>
                <w:lang w:val="ru-RU"/>
              </w:rPr>
              <w:t>ж</w:t>
            </w:r>
            <w:r w:rsidRPr="00FD24BA">
              <w:rPr>
                <w:rFonts w:eastAsia="DengXian"/>
                <w:lang w:val="ru-RU"/>
              </w:rPr>
              <w:t>ка в рамках дополн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 xml:space="preserve">тельного образования, реализуемой в сетевой форме при участии </w:t>
            </w:r>
            <w:r w:rsidRPr="00FD24BA">
              <w:rPr>
                <w:rFonts w:eastAsia="DengXian"/>
                <w:lang w:val="ru-RU"/>
              </w:rPr>
              <w:lastRenderedPageBreak/>
              <w:t>представителей работ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дателей и общественно-деловых объединений, наставников из числа представителей Ассоц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ации кружков, иных 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интересованных лиц.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Разработка программы технологического кру</w:t>
            </w:r>
            <w:r w:rsidRPr="00FD24BA">
              <w:rPr>
                <w:rFonts w:eastAsia="DengXian"/>
                <w:lang w:val="ru-RU"/>
              </w:rPr>
              <w:t>ж</w:t>
            </w:r>
            <w:r w:rsidRPr="00FD24BA">
              <w:rPr>
                <w:rFonts w:eastAsia="DengXian"/>
                <w:lang w:val="ru-RU"/>
              </w:rPr>
              <w:t>ка в рамках внеурочной деятельности.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 определен фо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мат организации кружка технической направленности на базе образовател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ной организации для детей в возрасте от 10 до 18 лет по направлениям НТИ в соответствии с им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ющимися у образ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вательной организ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 кадровыми и материально-техническими р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сурсами.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Утверждение формата организации кружка технической направле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ности на базе общеобр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зовательной организ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 для детей в возрасте от 10 до 18 лет по направлениям НТИ (аэронет, автонет, м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ринет, нейронет, хелснет, фуднет, энерджинет, т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хиет, сэйфнет и пр.) в соответствии с име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щимися у общеобразов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тельной организации кадровыми и материал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но-техническими ресу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сами.</w:t>
            </w: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43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Участие обучающихся в конкурсах, фестивалях, олимпиадах (кроме Вс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российской олимпиады школьников), конференц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ях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Участие обуча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щихся в конку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сах, фестивалях, олимпиадах, ко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ференциях на р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гиональном и (или) всеросси</w:t>
            </w:r>
            <w:r w:rsidRPr="00FD24BA">
              <w:rPr>
                <w:rFonts w:eastAsia="DengXian"/>
                <w:lang w:val="ru-RU"/>
              </w:rPr>
              <w:t>й</w:t>
            </w:r>
            <w:r w:rsidRPr="00FD24BA">
              <w:rPr>
                <w:rFonts w:eastAsia="DengXian"/>
                <w:lang w:val="ru-RU"/>
              </w:rPr>
              <w:t>ском уровне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3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«Творчество»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Развитие талантов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0175D8" w:rsidTr="0048205C">
        <w:tc>
          <w:tcPr>
            <w:tcW w:w="817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44</w:t>
            </w:r>
          </w:p>
        </w:tc>
        <w:tc>
          <w:tcPr>
            <w:tcW w:w="2775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 победителей и призеров различных олимпиад (кроме ВСОШ), смотров, конкурсов, ко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ференций</w:t>
            </w:r>
          </w:p>
        </w:tc>
        <w:tc>
          <w:tcPr>
            <w:tcW w:w="2001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 xml:space="preserve"> Наличие побед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телей и (или) пр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зеров конкурсов, фестивалей, оли</w:t>
            </w:r>
            <w:r w:rsidRPr="00FD24BA">
              <w:rPr>
                <w:rFonts w:eastAsia="DengXian"/>
                <w:lang w:val="ru-RU"/>
              </w:rPr>
              <w:t>м</w:t>
            </w:r>
            <w:r w:rsidRPr="00FD24BA">
              <w:rPr>
                <w:rFonts w:eastAsia="DengXian"/>
                <w:lang w:val="ru-RU"/>
              </w:rPr>
              <w:t>пиад, конфере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ций на регионал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 xml:space="preserve">ном уровне </w:t>
            </w:r>
          </w:p>
        </w:tc>
        <w:tc>
          <w:tcPr>
            <w:tcW w:w="1128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2</w:t>
            </w:r>
          </w:p>
        </w:tc>
        <w:tc>
          <w:tcPr>
            <w:tcW w:w="1966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«Творчество»</w:t>
            </w:r>
          </w:p>
        </w:tc>
        <w:tc>
          <w:tcPr>
            <w:tcW w:w="2004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Развитие талантов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 выстроена сист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ма выявления и ра</w:t>
            </w:r>
            <w:r w:rsidRPr="00FD24BA">
              <w:rPr>
                <w:rFonts w:eastAsia="DengXian"/>
                <w:lang w:val="ru-RU"/>
              </w:rPr>
              <w:t>з</w:t>
            </w:r>
            <w:r w:rsidRPr="00FD24BA">
              <w:rPr>
                <w:rFonts w:eastAsia="DengXian"/>
                <w:lang w:val="ru-RU"/>
              </w:rPr>
              <w:t>вития интеллект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альных и творческих способностей и т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лантов обучающи</w:t>
            </w:r>
            <w:r w:rsidRPr="00FD24BA">
              <w:rPr>
                <w:rFonts w:eastAsia="DengXian"/>
                <w:lang w:val="ru-RU"/>
              </w:rPr>
              <w:t>х</w:t>
            </w:r>
            <w:r w:rsidRPr="00FD24BA">
              <w:rPr>
                <w:rFonts w:eastAsia="DengXian"/>
                <w:lang w:val="ru-RU"/>
              </w:rPr>
              <w:t>ся, интереса к нау</w:t>
            </w:r>
            <w:r w:rsidRPr="00FD24BA">
              <w:rPr>
                <w:rFonts w:eastAsia="DengXian"/>
                <w:lang w:val="ru-RU"/>
              </w:rPr>
              <w:t>ч</w:t>
            </w:r>
            <w:r w:rsidRPr="00FD24BA">
              <w:rPr>
                <w:rFonts w:eastAsia="DengXian"/>
                <w:lang w:val="ru-RU"/>
              </w:rPr>
              <w:t>ной (научно-исследовательской), инженерно-технической, изо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ретательской, тво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ческой деятельн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 xml:space="preserve">сти.  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разработки локального нормативн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го акта, описывающего систему выявления и развития интеллектуал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ных и творческих сп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собностей и талантов обучающихся, интереса к научной (научно-исследовательской), и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женерно-технической, изобретательской, тво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ческой деятельности.   (предусмотреть наличие разделов: диагностика, учет результатов диагн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стики, меропрриятия по сопровождению и разв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тию).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Отсутствие системы мотивации педаг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гических работн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 xml:space="preserve">ков. 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Внесение в положение об оплате труда крити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риев стимулирования педагогических рабо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ников за работу по в</w:t>
            </w:r>
            <w:r w:rsidRPr="00FD24BA">
              <w:rPr>
                <w:rFonts w:eastAsia="DengXian"/>
                <w:lang w:val="ru-RU"/>
              </w:rPr>
              <w:t>ы</w:t>
            </w:r>
            <w:r w:rsidRPr="00FD24BA">
              <w:rPr>
                <w:rFonts w:eastAsia="DengXian"/>
                <w:lang w:val="ru-RU"/>
              </w:rPr>
              <w:t>явленияю, сопровожд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нию и развитию детской одаренности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 предме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ных дефицитов п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дагогов, недостато</w:t>
            </w:r>
            <w:r w:rsidRPr="00FD24BA">
              <w:rPr>
                <w:rFonts w:eastAsia="DengXian"/>
                <w:lang w:val="ru-RU"/>
              </w:rPr>
              <w:t>ч</w:t>
            </w:r>
            <w:r w:rsidRPr="00FD24BA">
              <w:rPr>
                <w:rFonts w:eastAsia="DengXian"/>
                <w:lang w:val="ru-RU"/>
              </w:rPr>
              <w:t>ных профессионал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ный уровень для подготовки обуча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щихся к олимпиадам различного уровня (кроме ВСОШ), смотров, конкурсов, конференций.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Повышение квалифик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 педагогов в части устранения предметных дефицитов; повышение профессионального уровня для подготовки обучающихся к олимп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адам различного уровня, смотрам, конкурсам, конференциям разрабо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lastRenderedPageBreak/>
              <w:t>ка ИОМ педагога; пр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влечение специалистов высшего и среднего профессионального 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разования для подгото</w:t>
            </w:r>
            <w:r w:rsidRPr="00FD24BA">
              <w:rPr>
                <w:rFonts w:eastAsia="DengXian"/>
                <w:lang w:val="ru-RU"/>
              </w:rPr>
              <w:t>в</w:t>
            </w:r>
            <w:r w:rsidRPr="00FD24BA">
              <w:rPr>
                <w:rFonts w:eastAsia="DengXian"/>
                <w:lang w:val="ru-RU"/>
              </w:rPr>
              <w:t>ки обучающихся к олимпиадам различного уровня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Отсутствие системы мотивации педаг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гических работн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 xml:space="preserve">ков. 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Разработка системы м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тивиров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ния/стимулирования п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дагогических работн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ков к участию обуча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щихся в конкурсах, ф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стивалях, олимпиадах, конференциях.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Недостаточная раб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та по формированию интереса обуча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щихся и их родит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лей (законных пре</w:t>
            </w:r>
            <w:r w:rsidRPr="00FD24BA">
              <w:rPr>
                <w:rFonts w:eastAsia="DengXian"/>
                <w:lang w:val="ru-RU"/>
              </w:rPr>
              <w:t>д</w:t>
            </w:r>
            <w:r w:rsidRPr="00FD24BA">
              <w:rPr>
                <w:rFonts w:eastAsia="DengXian"/>
                <w:lang w:val="ru-RU"/>
              </w:rPr>
              <w:t>ставителей) в части подготовки обуча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 xml:space="preserve">щихся к олимпиадам различного уровня. 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Разработка ИУП обуч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ющихся, демонстрир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ющих результаты на конкурсах, фестивалях, олимпиадах, конфере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циях и иных меропри</w:t>
            </w:r>
            <w:r w:rsidRPr="00FD24BA">
              <w:rPr>
                <w:rFonts w:eastAsia="DengXian"/>
                <w:lang w:val="ru-RU"/>
              </w:rPr>
              <w:t>я</w:t>
            </w:r>
            <w:r w:rsidRPr="00FD24BA">
              <w:rPr>
                <w:rFonts w:eastAsia="DengXian"/>
                <w:lang w:val="ru-RU"/>
              </w:rPr>
              <w:t>тиях.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Привлечение обуча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щихся к участию в ко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курсах, фестивалях, олимпиадах, конфере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циях.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Разработка системы м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тивиров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ния/стимулирования п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дагогических работн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ков и обучающихся к участию в конкурсах, фестивалях, олимпи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дах, конференциях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 xml:space="preserve">Отсутствие системы </w:t>
            </w:r>
            <w:r w:rsidRPr="00FD24BA">
              <w:rPr>
                <w:rFonts w:eastAsia="DengXian"/>
                <w:lang w:val="ru-RU"/>
              </w:rPr>
              <w:lastRenderedPageBreak/>
              <w:t>подготовки обуча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щихся к конкурсн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му движению.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 xml:space="preserve">Разработка локального </w:t>
            </w:r>
            <w:r w:rsidRPr="00FD24BA">
              <w:rPr>
                <w:rFonts w:eastAsia="DengXian"/>
                <w:lang w:val="ru-RU"/>
              </w:rPr>
              <w:lastRenderedPageBreak/>
              <w:t>нормативного акта, р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гламетирующего сист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му подготовки и уч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стию в конкурсном дв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жении.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Разработка плана уч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стия обучающихся обр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зовательной организ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 в олимпиадах и иных интеллектуальных и (или) творческих ко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курсах, мероприятиях в соответствии с  фед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ральным, региональным, муниципальным пере</w:t>
            </w:r>
            <w:r w:rsidRPr="00FD24BA">
              <w:rPr>
                <w:rFonts w:eastAsia="DengXian"/>
                <w:lang w:val="ru-RU"/>
              </w:rPr>
              <w:t>ч</w:t>
            </w:r>
            <w:r w:rsidRPr="00FD24BA">
              <w:rPr>
                <w:rFonts w:eastAsia="DengXian"/>
                <w:lang w:val="ru-RU"/>
              </w:rPr>
              <w:t>нями олимпиад и иных интеллектуальных и (или) творческих ко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курсов, мероприятий.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Проведение монитори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га участия обучающихся и анализ результатов участия в конкурсах, ф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стивалях, олимпиадах, конференциях.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работы классных руководителей с мотивированными обучающимися, их 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дителями и учителями-предметниками.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индивид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альной и групповой 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боты учителей-предметников и педаг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гов дополнительного 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разования с мотивир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lastRenderedPageBreak/>
              <w:t>ванными обучающим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ся.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Разработка ИУП обуч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ющихся, демонстрир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ющих результаты на конкурсах, фестивалях, олимпиадах, конфере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циях и иных меропри</w:t>
            </w:r>
            <w:r w:rsidRPr="00FD24BA">
              <w:rPr>
                <w:rFonts w:eastAsia="DengXian"/>
                <w:lang w:val="ru-RU"/>
              </w:rPr>
              <w:t>я</w:t>
            </w:r>
            <w:r w:rsidRPr="00FD24BA">
              <w:rPr>
                <w:rFonts w:eastAsia="DengXian"/>
                <w:lang w:val="ru-RU"/>
              </w:rPr>
              <w:t>тиях.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психолого-педагогической по</w:t>
            </w:r>
            <w:r w:rsidRPr="00FD24BA">
              <w:rPr>
                <w:rFonts w:eastAsia="DengXian"/>
                <w:lang w:val="ru-RU"/>
              </w:rPr>
              <w:t>д</w:t>
            </w:r>
            <w:r w:rsidRPr="00FD24BA">
              <w:rPr>
                <w:rFonts w:eastAsia="DengXian"/>
                <w:lang w:val="ru-RU"/>
              </w:rPr>
              <w:t>держки участников ко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курсов, фестивалей, олимпиад, конференций.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нальных дефицитов у педагогических работников, реал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зующих программы внеурочной деятел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ности и дополн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тельные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тельные программы, в части подготовки обучающихся к уч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стию в конкурсах, фестивалях, олимп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адах, конференциях.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Направление запроса в ЦНППМ на формиров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ние ИОМ для педагога в части подготовки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чающихся к участию в конкурсах, фестивалях, олимпиадах, конфере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циях.</w:t>
            </w: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45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Сетевая форма реализации дополнительных общео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разовательных программ (организации культуры и искусств, технопарки Кванториум, мобильные технопарки Кванториум, Дома научной коллабор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ции, центры IT-куб, Точка роста, экостанции, вед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lastRenderedPageBreak/>
              <w:t>щие предприятия региона, профессиональные обр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зовательные организации и образовательные орган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зации высшего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 и др.)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Сетевая форма реализации д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полнительных общеобразов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тельных программ с 2 и более орг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низациями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2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«Творчество»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Развитие талантов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0175D8" w:rsidTr="0048205C">
        <w:tc>
          <w:tcPr>
            <w:tcW w:w="817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46</w:t>
            </w:r>
          </w:p>
        </w:tc>
        <w:tc>
          <w:tcPr>
            <w:tcW w:w="2775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Функционирование школьных творческих об</w:t>
            </w:r>
            <w:r w:rsidRPr="00FD24BA">
              <w:rPr>
                <w:rFonts w:eastAsia="DengXian"/>
                <w:lang w:val="ru-RU"/>
              </w:rPr>
              <w:t>ъ</w:t>
            </w:r>
            <w:r w:rsidRPr="00FD24BA">
              <w:rPr>
                <w:rFonts w:eastAsia="DengXian"/>
                <w:lang w:val="ru-RU"/>
              </w:rPr>
              <w:t>единений (школьный т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атр, школьный музей, школьный музыкальный коллектив, школьный м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диацентр (телевидение, газета, журнал) и др.)(критический показ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тель)</w:t>
            </w:r>
          </w:p>
        </w:tc>
        <w:tc>
          <w:tcPr>
            <w:tcW w:w="2001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3‒4 объединения</w:t>
            </w:r>
          </w:p>
        </w:tc>
        <w:tc>
          <w:tcPr>
            <w:tcW w:w="1128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2</w:t>
            </w:r>
          </w:p>
        </w:tc>
        <w:tc>
          <w:tcPr>
            <w:tcW w:w="1966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«Творчество»</w:t>
            </w:r>
          </w:p>
        </w:tc>
        <w:tc>
          <w:tcPr>
            <w:tcW w:w="2004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Школьные творч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ские объединения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Несбалансирова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ность системы вн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урочной деятельн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 xml:space="preserve">сти 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Разрабо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ка/корректировка план внеурочной деятельн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сти на основе методич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ских рекомендаций Минпросвещения Ро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сии.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 сформирована система воспит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 xml:space="preserve">тельной работы школы. 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Штабом воспитательной работы диверсификации пали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ры школьных творч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ских объединений.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Низкий уровень компетенций педаг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гических работн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ков, непозволяющий реализовать палитру творческих объед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 xml:space="preserve">нений 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Направление запроса в ЦНППМ на формиров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ние ИОМ для педагогов.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Недостаточный ур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вень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нальных компете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ций управленческой команды в выполн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нии трудовых фун</w:t>
            </w:r>
            <w:r w:rsidRPr="00FD24BA">
              <w:rPr>
                <w:rFonts w:eastAsia="DengXian"/>
                <w:lang w:val="ru-RU"/>
              </w:rPr>
              <w:t>к</w:t>
            </w:r>
            <w:r w:rsidRPr="00FD24BA">
              <w:rPr>
                <w:rFonts w:eastAsia="DengXian"/>
                <w:lang w:val="ru-RU"/>
              </w:rPr>
              <w:t>ций по созданию единого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тельного простра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ства, развития в 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 xml:space="preserve">щеобразовательной организации для </w:t>
            </w:r>
            <w:r w:rsidRPr="00FD24BA">
              <w:rPr>
                <w:rFonts w:eastAsia="DengXian"/>
                <w:lang w:val="ru-RU"/>
              </w:rPr>
              <w:lastRenderedPageBreak/>
              <w:t>реализации ключ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вых направлений образовательного организации.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Обеспечение повышения квалификации упра</w:t>
            </w:r>
            <w:r w:rsidRPr="00FD24BA">
              <w:rPr>
                <w:rFonts w:eastAsia="DengXian"/>
                <w:lang w:val="ru-RU"/>
              </w:rPr>
              <w:t>в</w:t>
            </w:r>
            <w:r w:rsidRPr="00FD24BA">
              <w:rPr>
                <w:rFonts w:eastAsia="DengXian"/>
                <w:lang w:val="ru-RU"/>
              </w:rPr>
              <w:t>ленческой команды в ч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сти организации школ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ных творческих объед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нений.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 созданы условия для функциониров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 школьных тво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ческих объединений.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Проведение монитори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говых исследований:                                      ресурсных условий и материально-технических условий для организации школ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ных творческих объед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нений (школьный театр, школьный музей, школьный музыкальный коллектив, школьный медиацентр (телевид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ние, газета, журнал) и др.); интересов, скло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ностей, образовательных потребностей обуча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щихся в функционир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вании школьных творч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ских объединений (школьный театр, школьный музей, школьный музыкальный коллектив, школьный медиацентр (телевид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ние, газета, журнал) и др.); создания техносф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ры школы, материально-технического обновл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ния образовательной среды посредством 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ционального использ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вания школьных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странств–зданий, пом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 xml:space="preserve">щений (классы, залы, </w:t>
            </w:r>
            <w:r w:rsidRPr="00FD24BA">
              <w:rPr>
                <w:rFonts w:eastAsia="DengXian"/>
                <w:lang w:val="ru-RU"/>
              </w:rPr>
              <w:lastRenderedPageBreak/>
              <w:t>коридоры и т.д.), терр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торий, модернизации учебных помещений;  использования возмо</w:t>
            </w:r>
            <w:r w:rsidRPr="00FD24BA">
              <w:rPr>
                <w:rFonts w:eastAsia="DengXian"/>
                <w:lang w:val="ru-RU"/>
              </w:rPr>
              <w:t>ж</w:t>
            </w:r>
            <w:r w:rsidRPr="00FD24BA">
              <w:rPr>
                <w:rFonts w:eastAsia="DengXian"/>
                <w:lang w:val="ru-RU"/>
              </w:rPr>
              <w:t>ностей трансформир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вания, зонирования школьного пространства для обучающихся, мест для занятий творч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ством, самодеятельн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стью, осуществления любой другой деятел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ности.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деятельн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сти школьных творч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ских объединений в с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тевой форме.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Привлечение специал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стов из других организ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ций к созданию и фун</w:t>
            </w:r>
            <w:r w:rsidRPr="00FD24BA">
              <w:rPr>
                <w:rFonts w:eastAsia="DengXian"/>
                <w:lang w:val="ru-RU"/>
              </w:rPr>
              <w:t>к</w:t>
            </w:r>
            <w:r w:rsidRPr="00FD24BA">
              <w:rPr>
                <w:rFonts w:eastAsia="DengXian"/>
                <w:lang w:val="ru-RU"/>
              </w:rPr>
              <w:t>ционированию школ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ных творческих объед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нений (школьный театр, школьный музей, школьный музыкальный коллектив, школьный медиацентр (телевид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ние, газета, журнал) и др.)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Привлечение обуча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щихся к участию в тво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ческих  объединениях (школьный театр, школьный музей, школьный музыкальный коллектив, школьный медиацентр (телевид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 xml:space="preserve">ние, газета, журнал) и </w:t>
            </w:r>
            <w:r w:rsidRPr="00FD24BA">
              <w:rPr>
                <w:rFonts w:eastAsia="DengXian"/>
                <w:lang w:val="ru-RU"/>
              </w:rPr>
              <w:lastRenderedPageBreak/>
              <w:t>др.)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Информирование, пр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влечение родителей (з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конных представителей) к созданию творческих объединений (школьный театр, школьный музей, школьный музыкальный коллектив, школьный медиацентр (телевид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ние, газета, журнал) и др.)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Создание системы мот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виров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ния/стимулирования о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ганизаторов и участн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ков творческих объед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нений (школьный театр, школьный музей, школьный музыкальный коллектив, школьный медиацентр (телевид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ние, газета, журнал) и др.).</w:t>
            </w: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47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Функционирование школьного театра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Функциониров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ние школьного театра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«Творчество»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Школьные творч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ские объединения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48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Функционирование школьного музея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Функциониров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ние школьного музея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«Творчество»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Школьные творч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ские объединения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49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Функционирование школьного хора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Функциониров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ние школьного хора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«Творчество»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Школьные творч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ские объединения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50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Функционирование школьного медиацентра (телевидение, газета, жу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нал и др.)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Функциониров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ние школьного медиацентра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«Творчество»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Школьные творч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ские объединения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51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Доля обучающихся, явл</w:t>
            </w:r>
            <w:r w:rsidRPr="00FD24BA">
              <w:rPr>
                <w:rFonts w:eastAsia="DengXian"/>
                <w:lang w:val="ru-RU"/>
              </w:rPr>
              <w:t>я</w:t>
            </w:r>
            <w:r w:rsidRPr="00FD24BA">
              <w:rPr>
                <w:rFonts w:eastAsia="DengXian"/>
                <w:lang w:val="ru-RU"/>
              </w:rPr>
              <w:t>ющихся членами школ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ных творческих объедин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ний, от общего количества обучающихся в организ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30% и более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 xml:space="preserve">чающихся 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3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«Творчество»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Школьные творч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ские объединения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52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Количество мероприятий школьных творческих об</w:t>
            </w:r>
            <w:r w:rsidRPr="00FD24BA">
              <w:rPr>
                <w:rFonts w:eastAsia="DengXian"/>
                <w:lang w:val="ru-RU"/>
              </w:rPr>
              <w:t>ъ</w:t>
            </w:r>
            <w:r w:rsidRPr="00FD24BA">
              <w:rPr>
                <w:rFonts w:eastAsia="DengXian"/>
                <w:lang w:val="ru-RU"/>
              </w:rPr>
              <w:t>единений: концерты, спе</w:t>
            </w:r>
            <w:r w:rsidRPr="00FD24BA">
              <w:rPr>
                <w:rFonts w:eastAsia="DengXian"/>
                <w:lang w:val="ru-RU"/>
              </w:rPr>
              <w:t>к</w:t>
            </w:r>
            <w:r w:rsidRPr="00FD24BA">
              <w:rPr>
                <w:rFonts w:eastAsia="DengXian"/>
                <w:lang w:val="ru-RU"/>
              </w:rPr>
              <w:t>такли, выпуски газет, жу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налов и т. д. (для каждого школьного творческого объединения)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Более 2 в год (для каждого школьн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го творческого объединения)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2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«Творчество»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Школьные творч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ские объединения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53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Использование госуда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ственных символов при обучении и воспит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нии(критический показ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тель)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Да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3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«Воспитание»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во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питательной де</w:t>
            </w:r>
            <w:r w:rsidRPr="00FD24BA">
              <w:rPr>
                <w:rFonts w:eastAsia="DengXian"/>
                <w:lang w:val="ru-RU"/>
              </w:rPr>
              <w:t>я</w:t>
            </w:r>
            <w:r w:rsidRPr="00FD24BA">
              <w:rPr>
                <w:rFonts w:eastAsia="DengXian"/>
                <w:lang w:val="ru-RU"/>
              </w:rPr>
              <w:t>тельности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54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Реализация рабочей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граммы воспитания, в том числе для обучающихся с ОВЗ(критический показ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тель)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Да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«Воспитание»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во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питательной де</w:t>
            </w:r>
            <w:r w:rsidRPr="00FD24BA">
              <w:rPr>
                <w:rFonts w:eastAsia="DengXian"/>
                <w:lang w:val="ru-RU"/>
              </w:rPr>
              <w:t>я</w:t>
            </w:r>
            <w:r w:rsidRPr="00FD24BA">
              <w:rPr>
                <w:rFonts w:eastAsia="DengXian"/>
                <w:lang w:val="ru-RU"/>
              </w:rPr>
              <w:t>тельности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55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Реализация календарного плана воспитательной работы(критический пок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затель)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Да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«Воспитание»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во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питательной де</w:t>
            </w:r>
            <w:r w:rsidRPr="00FD24BA">
              <w:rPr>
                <w:rFonts w:eastAsia="DengXian"/>
                <w:lang w:val="ru-RU"/>
              </w:rPr>
              <w:t>я</w:t>
            </w:r>
            <w:r w:rsidRPr="00FD24BA">
              <w:rPr>
                <w:rFonts w:eastAsia="DengXian"/>
                <w:lang w:val="ru-RU"/>
              </w:rPr>
              <w:t>тельности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56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Функционирование Совета родителей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Да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«Воспитание»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во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питательной де</w:t>
            </w:r>
            <w:r w:rsidRPr="00FD24BA">
              <w:rPr>
                <w:rFonts w:eastAsia="DengXian"/>
                <w:lang w:val="ru-RU"/>
              </w:rPr>
              <w:t>я</w:t>
            </w:r>
            <w:r w:rsidRPr="00FD24BA">
              <w:rPr>
                <w:rFonts w:eastAsia="DengXian"/>
                <w:lang w:val="ru-RU"/>
              </w:rPr>
              <w:t>тельности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57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 советника дире</w:t>
            </w:r>
            <w:r w:rsidRPr="00FD24BA">
              <w:rPr>
                <w:rFonts w:eastAsia="DengXian"/>
                <w:lang w:val="ru-RU"/>
              </w:rPr>
              <w:t>к</w:t>
            </w:r>
            <w:r w:rsidRPr="00FD24BA">
              <w:rPr>
                <w:rFonts w:eastAsia="DengXian"/>
                <w:lang w:val="ru-RU"/>
              </w:rPr>
              <w:t>тора по воспитанию и вз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имодействию с детскими общественными объед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нениями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Да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«Воспитание»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во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питательной де</w:t>
            </w:r>
            <w:r w:rsidRPr="00FD24BA">
              <w:rPr>
                <w:rFonts w:eastAsia="DengXian"/>
                <w:lang w:val="ru-RU"/>
              </w:rPr>
              <w:t>я</w:t>
            </w:r>
            <w:r w:rsidRPr="00FD24BA">
              <w:rPr>
                <w:rFonts w:eastAsia="DengXian"/>
                <w:lang w:val="ru-RU"/>
              </w:rPr>
              <w:t>тельности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0175D8" w:rsidTr="0048205C">
        <w:tc>
          <w:tcPr>
            <w:tcW w:w="817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58</w:t>
            </w:r>
          </w:p>
        </w:tc>
        <w:tc>
          <w:tcPr>
            <w:tcW w:w="2775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Взаимодействие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 xml:space="preserve">тельной организации и </w:t>
            </w:r>
            <w:r w:rsidRPr="00FD24BA">
              <w:rPr>
                <w:rFonts w:eastAsia="DengXian"/>
                <w:lang w:val="ru-RU"/>
              </w:rPr>
              <w:lastRenderedPageBreak/>
              <w:t>родителей в процессе ре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лизации рабочей програ</w:t>
            </w:r>
            <w:r w:rsidRPr="00FD24BA">
              <w:rPr>
                <w:rFonts w:eastAsia="DengXian"/>
                <w:lang w:val="ru-RU"/>
              </w:rPr>
              <w:t>м</w:t>
            </w:r>
            <w:r w:rsidRPr="00FD24BA">
              <w:rPr>
                <w:rFonts w:eastAsia="DengXian"/>
                <w:lang w:val="ru-RU"/>
              </w:rPr>
              <w:t>мы воспитания</w:t>
            </w:r>
          </w:p>
        </w:tc>
        <w:tc>
          <w:tcPr>
            <w:tcW w:w="2001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 xml:space="preserve">Осуществляется с использованием </w:t>
            </w:r>
            <w:r w:rsidRPr="00FD24BA">
              <w:rPr>
                <w:rFonts w:eastAsia="DengXian"/>
                <w:lang w:val="ru-RU"/>
              </w:rPr>
              <w:lastRenderedPageBreak/>
              <w:t>регламентирова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ных и неформал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ных форм взаим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действия</w:t>
            </w:r>
          </w:p>
        </w:tc>
        <w:tc>
          <w:tcPr>
            <w:tcW w:w="1128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2</w:t>
            </w:r>
          </w:p>
        </w:tc>
        <w:tc>
          <w:tcPr>
            <w:tcW w:w="1966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 xml:space="preserve">Магистральное направление </w:t>
            </w:r>
            <w:r w:rsidRPr="00FD24BA">
              <w:rPr>
                <w:rFonts w:eastAsia="DengXian"/>
                <w:lang w:val="ru-RU"/>
              </w:rPr>
              <w:lastRenderedPageBreak/>
              <w:t>«Воспитание»</w:t>
            </w:r>
          </w:p>
        </w:tc>
        <w:tc>
          <w:tcPr>
            <w:tcW w:w="2004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Организация во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питательной де</w:t>
            </w:r>
            <w:r w:rsidRPr="00FD24BA">
              <w:rPr>
                <w:rFonts w:eastAsia="DengXian"/>
                <w:lang w:val="ru-RU"/>
              </w:rPr>
              <w:t>я</w:t>
            </w:r>
            <w:r w:rsidRPr="00FD24BA">
              <w:rPr>
                <w:rFonts w:eastAsia="DengXian"/>
                <w:lang w:val="ru-RU"/>
              </w:rPr>
              <w:lastRenderedPageBreak/>
              <w:t>тельности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Не организован а</w:t>
            </w:r>
            <w:r w:rsidRPr="00FD24BA">
              <w:rPr>
                <w:rFonts w:eastAsia="DengXian"/>
                <w:lang w:val="ru-RU"/>
              </w:rPr>
              <w:t>д</w:t>
            </w:r>
            <w:r w:rsidRPr="00FD24BA">
              <w:rPr>
                <w:rFonts w:eastAsia="DengXian"/>
                <w:lang w:val="ru-RU"/>
              </w:rPr>
              <w:t xml:space="preserve">министративный </w:t>
            </w:r>
            <w:r w:rsidRPr="00FD24BA">
              <w:rPr>
                <w:rFonts w:eastAsia="DengXian"/>
                <w:lang w:val="ru-RU"/>
              </w:rPr>
              <w:lastRenderedPageBreak/>
              <w:t>контроль деятельн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сти классных рук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водителей.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 xml:space="preserve">Внесение изменений в план административного </w:t>
            </w:r>
            <w:r w:rsidRPr="00FD24BA">
              <w:rPr>
                <w:rFonts w:eastAsia="DengXian"/>
                <w:lang w:val="ru-RU"/>
              </w:rPr>
              <w:lastRenderedPageBreak/>
              <w:t>контроля, учитывающие контроль деятельности классных руководит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лей.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Отсутствие откр</w:t>
            </w:r>
            <w:r w:rsidRPr="00FD24BA">
              <w:rPr>
                <w:rFonts w:eastAsia="DengXian"/>
                <w:lang w:val="ru-RU"/>
              </w:rPr>
              <w:t>ы</w:t>
            </w:r>
            <w:r w:rsidRPr="00FD24BA">
              <w:rPr>
                <w:rFonts w:eastAsia="DengXian"/>
                <w:lang w:val="ru-RU"/>
              </w:rPr>
              <w:t xml:space="preserve">тости, системности в работе с родителями. 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разработки и внедрения системы совместных меропри</w:t>
            </w:r>
            <w:r w:rsidRPr="00FD24BA">
              <w:rPr>
                <w:rFonts w:eastAsia="DengXian"/>
                <w:lang w:val="ru-RU"/>
              </w:rPr>
              <w:t>я</w:t>
            </w:r>
            <w:r w:rsidRPr="00FD24BA">
              <w:rPr>
                <w:rFonts w:eastAsia="DengXian"/>
                <w:lang w:val="ru-RU"/>
              </w:rPr>
              <w:t>тий с родителями для  достижения большей о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крытости школы.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Родители не учас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вуют в разработке рабочей программы воспитания.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включе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ности родителей в ра</w:t>
            </w:r>
            <w:r w:rsidRPr="00FD24BA">
              <w:rPr>
                <w:rFonts w:eastAsia="DengXian"/>
                <w:lang w:val="ru-RU"/>
              </w:rPr>
              <w:t>з</w:t>
            </w:r>
            <w:r w:rsidRPr="00FD24BA">
              <w:rPr>
                <w:rFonts w:eastAsia="DengXian"/>
                <w:lang w:val="ru-RU"/>
              </w:rPr>
              <w:t>работку рабочей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граммы воспитания штабом воспитательной работы.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Включение в модуль работы с родителями 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бочей программы восп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тания мероприятий, направленных на вовл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чение родителей в обр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зовательную деятел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ность.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Разработка проекта, совместного с общ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ственностью посел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ния/округа, коллегиал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ными органами упра</w:t>
            </w:r>
            <w:r w:rsidRPr="00FD24BA">
              <w:rPr>
                <w:rFonts w:eastAsia="DengXian"/>
                <w:lang w:val="ru-RU"/>
              </w:rPr>
              <w:t>в</w:t>
            </w:r>
            <w:r w:rsidRPr="00FD24BA">
              <w:rPr>
                <w:rFonts w:eastAsia="DengXian"/>
                <w:lang w:val="ru-RU"/>
              </w:rPr>
              <w:t>ления (управляющими советами) с целью акт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визации работы с род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тельским сообществом, поиска и реализации способов вовлечения семей в образовател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ную деятельность.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В общеобразов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тельной организации не предусмотрена деятельность пре</w:t>
            </w:r>
            <w:r w:rsidRPr="00FD24BA">
              <w:rPr>
                <w:rFonts w:eastAsia="DengXian"/>
                <w:lang w:val="ru-RU"/>
              </w:rPr>
              <w:t>д</w:t>
            </w:r>
            <w:r w:rsidRPr="00FD24BA">
              <w:rPr>
                <w:rFonts w:eastAsia="DengXian"/>
                <w:lang w:val="ru-RU"/>
              </w:rPr>
              <w:t>ставителей род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тельского сообщ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ства.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Внесение изменений в план методической 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боты, обеспечив изуч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ние содержания фед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ральной рабочей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граммы воспитания в части взаимодействия образовательной орган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зации и родителей.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деятельн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сти в образовательной организации, в классах представительных орг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нов родительского с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общества (родительского комитета общеобразов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тельной организации, классов), участвующих в обсуждении и решении вопросов воспитания и обучения.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 деятельн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сти представителей 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дительского сообщества в Управляющем совете общеобразовательной организации.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Направление запроса в ЦНППМ на формиров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ние ИОМ для руковод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теля (заместителя рук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водителя) в части орг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низации взаимодействия образовательной орган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зации и родителей в процессе реализации 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бочей программы восп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lastRenderedPageBreak/>
              <w:t>тания.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Отсутствует работа по регламентир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ванным формам вз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имодействия образ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вательной организ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 и родителей.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работы по регламентированным формам взаимодействия образовательной орган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зации и родителей: функционирование 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дительского комитета, заседания попечител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ского совета, заседания родительского комитета, заседания Комиссии по урегулированию споров между участниками 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разовательных отнош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ний, проведение род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тельских собраний.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Разработка тематических родительские собранияй в классах, общешкол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ных родительских с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браний по вопросам воспитания, взаимоо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ношений обучающихся и педагогов, условий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чения и воспитания.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 стимулируется развитие нефо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мальных форм вза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модействия образ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вательной организ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 и родителей.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нефо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мальных форм взаим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действия образовател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ной организации и род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телей: групповые ко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 xml:space="preserve">сультации родителей по различным вопросам развития и воспитания детей, педагогические лектории, родительские школы и университеты, </w:t>
            </w:r>
            <w:r w:rsidRPr="00FD24BA">
              <w:rPr>
                <w:rFonts w:eastAsia="DengXian"/>
                <w:lang w:val="ru-RU"/>
              </w:rPr>
              <w:lastRenderedPageBreak/>
              <w:t>родительские клубы, клубы выходного дня, мастер-классы, круглые столы по вопросам во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питания.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 используется воспитательный потенциал взаим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действия с родит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лями (законными представителями) обучающихся в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цессе реализации рабочей программы воспитания.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 родител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ских дней, в которые 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дители (законные пре</w:t>
            </w:r>
            <w:r w:rsidRPr="00FD24BA">
              <w:rPr>
                <w:rFonts w:eastAsia="DengXian"/>
                <w:lang w:val="ru-RU"/>
              </w:rPr>
              <w:t>д</w:t>
            </w:r>
            <w:r w:rsidRPr="00FD24BA">
              <w:rPr>
                <w:rFonts w:eastAsia="DengXian"/>
                <w:lang w:val="ru-RU"/>
              </w:rPr>
              <w:t>ставители) могут пос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щать уроки и внеуро</w:t>
            </w:r>
            <w:r w:rsidRPr="00FD24BA">
              <w:rPr>
                <w:rFonts w:eastAsia="DengXian"/>
                <w:lang w:val="ru-RU"/>
              </w:rPr>
              <w:t>ч</w:t>
            </w:r>
            <w:r w:rsidRPr="00FD24BA">
              <w:rPr>
                <w:rFonts w:eastAsia="DengXian"/>
                <w:lang w:val="ru-RU"/>
              </w:rPr>
              <w:t>ные занятия.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работы семейных клубов, род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тельских гостиных, предоставляющих род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телям, педагогам и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чающимся площадку для совместного досуга и общения, с обсуждением актуальных вопросов воспитания.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проведения тематических собраний (в том числе по иници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тиве родителей), на к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торых родители смогут получать советы по в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просам воспитания, ко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сультаций психологов, врачей, социальных 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ботников, служителей традиционных росси</w:t>
            </w:r>
            <w:r w:rsidRPr="00FD24BA">
              <w:rPr>
                <w:rFonts w:eastAsia="DengXian"/>
                <w:lang w:val="ru-RU"/>
              </w:rPr>
              <w:t>й</w:t>
            </w:r>
            <w:r w:rsidRPr="00FD24BA">
              <w:rPr>
                <w:rFonts w:eastAsia="DengXian"/>
                <w:lang w:val="ru-RU"/>
              </w:rPr>
              <w:t>ских религий, обмен опытом.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 родител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ских форумов на инте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нет-сайте общеобразов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lastRenderedPageBreak/>
              <w:t>тельной организации, интернет-сообществ, групп с участием пед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гогов, для обсуждения интересующих родит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лей вопросов.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участия родителей в психолого-педагогических конс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лиумах в случаях, предусмотренных но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мативными документами о психолого-педагогическом конс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лиуме в общеобразов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тельной организации в соответствии с порядком привлечения родителей (законных представит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лей).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привлеч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ния родителей (законных представителей) к по</w:t>
            </w:r>
            <w:r w:rsidRPr="00FD24BA">
              <w:rPr>
                <w:rFonts w:eastAsia="DengXian"/>
                <w:lang w:val="ru-RU"/>
              </w:rPr>
              <w:t>д</w:t>
            </w:r>
            <w:r w:rsidRPr="00FD24BA">
              <w:rPr>
                <w:rFonts w:eastAsia="DengXian"/>
                <w:lang w:val="ru-RU"/>
              </w:rPr>
              <w:t>готовке и проведению классных и общешкол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ных мероприятий.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целевого взаимодействие с зако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ными представителями  детей-сирот, оставшихся без попечения родит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лей, приёмных детей.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трансляции опыта по взаимоде</w:t>
            </w:r>
            <w:r w:rsidRPr="00FD24BA">
              <w:rPr>
                <w:rFonts w:eastAsia="DengXian"/>
                <w:lang w:val="ru-RU"/>
              </w:rPr>
              <w:t>й</w:t>
            </w:r>
            <w:r w:rsidRPr="00FD24BA">
              <w:rPr>
                <w:rFonts w:eastAsia="DengXian"/>
                <w:lang w:val="ru-RU"/>
              </w:rPr>
              <w:t>ствию образовательной организации и родит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лей в процессе реализ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lastRenderedPageBreak/>
              <w:t>ции рабочей программы воспитания.</w:t>
            </w: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59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 школьной симв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лики (флаг школы, гимн школы, эмблема школы, элементы школьного к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стюма и т. п.)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 школ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ной символики (флаг школы, гимн школы, эмблема школы, элементы школьного кост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ма и т.п.)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«Воспитание»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во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питательной де</w:t>
            </w:r>
            <w:r w:rsidRPr="00FD24BA">
              <w:rPr>
                <w:rFonts w:eastAsia="DengXian"/>
                <w:lang w:val="ru-RU"/>
              </w:rPr>
              <w:t>я</w:t>
            </w:r>
            <w:r w:rsidRPr="00FD24BA">
              <w:rPr>
                <w:rFonts w:eastAsia="DengXian"/>
                <w:lang w:val="ru-RU"/>
              </w:rPr>
              <w:t>тельности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0175D8" w:rsidTr="0048205C">
        <w:tc>
          <w:tcPr>
            <w:tcW w:w="817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60</w:t>
            </w:r>
          </w:p>
        </w:tc>
        <w:tc>
          <w:tcPr>
            <w:tcW w:w="2775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Реализация программ кр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еведения и школьного т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ризма</w:t>
            </w:r>
          </w:p>
        </w:tc>
        <w:tc>
          <w:tcPr>
            <w:tcW w:w="2001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Реализуется 1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грамма краевед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ния или школьн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 xml:space="preserve">го туризма  </w:t>
            </w:r>
          </w:p>
        </w:tc>
        <w:tc>
          <w:tcPr>
            <w:tcW w:w="1128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«Воспитание»</w:t>
            </w:r>
          </w:p>
        </w:tc>
        <w:tc>
          <w:tcPr>
            <w:tcW w:w="2004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во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питательной де</w:t>
            </w:r>
            <w:r w:rsidRPr="00FD24BA">
              <w:rPr>
                <w:rFonts w:eastAsia="DengXian"/>
                <w:lang w:val="ru-RU"/>
              </w:rPr>
              <w:t>я</w:t>
            </w:r>
            <w:r w:rsidRPr="00FD24BA">
              <w:rPr>
                <w:rFonts w:eastAsia="DengXian"/>
                <w:lang w:val="ru-RU"/>
              </w:rPr>
              <w:t>тельности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Недостаточно сфо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мирована система работы администр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тивной команды с кадрами, отсутствие кадрового резерва и как, следствие, о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сутствие специал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ста, занимающегося вопросами орган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зации туристско-краеведческой де</w:t>
            </w:r>
            <w:r w:rsidRPr="00FD24BA">
              <w:rPr>
                <w:rFonts w:eastAsia="DengXian"/>
                <w:lang w:val="ru-RU"/>
              </w:rPr>
              <w:t>я</w:t>
            </w:r>
            <w:r w:rsidRPr="00FD24BA">
              <w:rPr>
                <w:rFonts w:eastAsia="DengXian"/>
                <w:lang w:val="ru-RU"/>
              </w:rPr>
              <w:t>тельности обуча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щихся.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Разработка положения о кадровом резерве общ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образовательной орган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зации.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работы по привлечению специал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стов других организаций (образовательных, соц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альных и др.).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Использование услуг туристско-экскурсионных и других организаций (туристские фирмы, спортивные кл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бы, индивидуальные предприниматели и т.д.) на основе заключенного договора об оказании туристских услуг.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повышения квалификации педагог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ческих работников по вопросам организации краеведческой деятел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ности и школьного т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ризма.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Недостаточный ур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вень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lastRenderedPageBreak/>
              <w:t>нальных компете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ций управленческой команды в части организации реал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зации программы краеведения и школьного туризма.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Направление запроса в ЦНППМ на формиров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lastRenderedPageBreak/>
              <w:t>ние ИОМ для замест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теля руководителя в ч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сти организации реал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зации программы кра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ведения и школьного т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ризма.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Нет защищенных туристических об</w:t>
            </w:r>
            <w:r w:rsidRPr="00FD24BA">
              <w:rPr>
                <w:rFonts w:eastAsia="DengXian"/>
                <w:lang w:val="ru-RU"/>
              </w:rPr>
              <w:t>ъ</w:t>
            </w:r>
            <w:r w:rsidRPr="00FD24BA">
              <w:rPr>
                <w:rFonts w:eastAsia="DengXian"/>
                <w:lang w:val="ru-RU"/>
              </w:rPr>
              <w:t>ектов вблизи школы.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Использование возмо</w:t>
            </w:r>
            <w:r w:rsidRPr="00FD24BA">
              <w:rPr>
                <w:rFonts w:eastAsia="DengXian"/>
                <w:lang w:val="ru-RU"/>
              </w:rPr>
              <w:t>ж</w:t>
            </w:r>
            <w:r w:rsidRPr="00FD24BA">
              <w:rPr>
                <w:rFonts w:eastAsia="DengXian"/>
                <w:lang w:val="ru-RU"/>
              </w:rPr>
              <w:t>ностей участия в фед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ральном проекте «Кла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сная страна», который аккумулирует передовые идеи по развитию де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ского туризма.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Отсутствие матер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ально-технического оснащения для ре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лизации программ по туризму, отсу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ствие необходимого личного и группов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го снаряжения.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Использование для 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купки туристического оборудования средств грантов, спонсорской помощи.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Оптимизизация расх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дов, планирование мат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риально-технического оснащения, необходим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го для реализации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граммы краеведения или школьного туризма.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 разработаны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Интеграция туристско-краеведческой деятел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ности в программу во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питания общеобразов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тельной организации.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Анализ и экспертиза качества школьных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 краеведения и школьного туризма.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Принятие мер по пр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 xml:space="preserve">влечению и мотивации </w:t>
            </w:r>
            <w:r w:rsidRPr="00FD24BA">
              <w:rPr>
                <w:rFonts w:eastAsia="DengXian"/>
                <w:lang w:val="ru-RU"/>
              </w:rPr>
              <w:lastRenderedPageBreak/>
              <w:t>обучающихся к поиск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вой и краеведческой 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ятельности, детскому познавательному тури</w:t>
            </w:r>
            <w:r w:rsidRPr="00FD24BA">
              <w:rPr>
                <w:rFonts w:eastAsia="DengXian"/>
                <w:lang w:val="ru-RU"/>
              </w:rPr>
              <w:t>з</w:t>
            </w:r>
            <w:r w:rsidRPr="00FD24BA">
              <w:rPr>
                <w:rFonts w:eastAsia="DengXian"/>
                <w:lang w:val="ru-RU"/>
              </w:rPr>
              <w:t>му.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деятельн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сти рабочей группы по модернизации программ краеведения и школьн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го туризма: - реализация программ урочной и внеурочной деятельн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сти, дополнительного образования по краев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дению и школьному т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ризму; - организация профильных каникуля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ных отрядов, слетов, м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стер-классов, экскурсий, конкурсов по краевед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нию и школьному т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ризму; - организация с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тевого взаимодействия с организациями-партнерами, куриру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щими программы кра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ведения и школьного т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ризма в районе, крае.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системат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ческого администрати</w:t>
            </w:r>
            <w:r w:rsidRPr="00FD24BA">
              <w:rPr>
                <w:rFonts w:eastAsia="DengXian"/>
                <w:lang w:val="ru-RU"/>
              </w:rPr>
              <w:t>в</w:t>
            </w:r>
            <w:r w:rsidRPr="00FD24BA">
              <w:rPr>
                <w:rFonts w:eastAsia="DengXian"/>
                <w:lang w:val="ru-RU"/>
              </w:rPr>
              <w:t>ного контроля реализ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 программ краевед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ния и школьного тури</w:t>
            </w:r>
            <w:r w:rsidRPr="00FD24BA">
              <w:rPr>
                <w:rFonts w:eastAsia="DengXian"/>
                <w:lang w:val="ru-RU"/>
              </w:rPr>
              <w:t>з</w:t>
            </w:r>
            <w:r w:rsidRPr="00FD24BA">
              <w:rPr>
                <w:rFonts w:eastAsia="DengXian"/>
                <w:lang w:val="ru-RU"/>
              </w:rPr>
              <w:t>ма в общеобразовател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ной организации.</w:t>
            </w: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61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летних тем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тических смен в школьном лагере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«Воспитание»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во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питательной де</w:t>
            </w:r>
            <w:r w:rsidRPr="00FD24BA">
              <w:rPr>
                <w:rFonts w:eastAsia="DengXian"/>
                <w:lang w:val="ru-RU"/>
              </w:rPr>
              <w:t>я</w:t>
            </w:r>
            <w:r w:rsidRPr="00FD24BA">
              <w:rPr>
                <w:rFonts w:eastAsia="DengXian"/>
                <w:lang w:val="ru-RU"/>
              </w:rPr>
              <w:t>тельности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62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Функционирование Совета обучающихся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«Воспитание»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Ученическое с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моуправление, волонтерское движение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63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 первичного отд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ления РДДМ Движение первых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«Воспитание»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Ученическое с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моуправление, волонтерское движение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64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 центра детских инициатив, пространства ученического самоупра</w:t>
            </w:r>
            <w:r w:rsidRPr="00FD24BA">
              <w:rPr>
                <w:rFonts w:eastAsia="DengXian"/>
                <w:lang w:val="ru-RU"/>
              </w:rPr>
              <w:t>в</w:t>
            </w:r>
            <w:r w:rsidRPr="00FD24BA">
              <w:rPr>
                <w:rFonts w:eastAsia="DengXian"/>
                <w:lang w:val="ru-RU"/>
              </w:rPr>
              <w:t>ления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«Воспитание»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Ученическое с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моуправление, волонтерское движение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65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Участие в реализации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екта Орлята России (при реализации начального общего образования)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Участие в проекте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«Воспитание»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Ученическое с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моуправление, волонтерское движение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66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 представительств детских и молодежных общественных объедин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ний (Юнармия, Большая перемена и др.)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«Воспитание»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Ученическое с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моуправление, волонтерское движение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67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Участие обучающихся в волонтерском движении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Обучающиеся участвуют в в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лонтерском дв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жении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«Воспитание»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Ученическое с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моуправление, волонтерское движение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68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 школьных вое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но-патриотических клубов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«Воспитание»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Ученическое с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моуправление, волонтерское движение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69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Реализация утвержденного календарного плана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фориентационной де</w:t>
            </w:r>
            <w:r w:rsidRPr="00FD24BA">
              <w:rPr>
                <w:rFonts w:eastAsia="DengXian"/>
                <w:lang w:val="ru-RU"/>
              </w:rPr>
              <w:t>я</w:t>
            </w:r>
            <w:r w:rsidRPr="00FD24BA">
              <w:rPr>
                <w:rFonts w:eastAsia="DengXian"/>
                <w:lang w:val="ru-RU"/>
              </w:rPr>
              <w:t>тельности в школе (в соо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ветствии с календарным планом профориентацио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ной деятельности, разр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 xml:space="preserve">ботанным в субъекте </w:t>
            </w:r>
            <w:r w:rsidRPr="00FD24BA">
              <w:rPr>
                <w:rFonts w:eastAsia="DengXian"/>
                <w:lang w:val="ru-RU"/>
              </w:rPr>
              <w:lastRenderedPageBreak/>
              <w:t>РФ)(критический показ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тель)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Да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«Профориент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ция»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Сопровождение выбора профессии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70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Определение ответстве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ного за реализацию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фориентационной де</w:t>
            </w:r>
            <w:r w:rsidRPr="00FD24BA">
              <w:rPr>
                <w:rFonts w:eastAsia="DengXian"/>
                <w:lang w:val="ru-RU"/>
              </w:rPr>
              <w:t>я</w:t>
            </w:r>
            <w:r w:rsidRPr="00FD24BA">
              <w:rPr>
                <w:rFonts w:eastAsia="DengXian"/>
                <w:lang w:val="ru-RU"/>
              </w:rPr>
              <w:t>тельности (в должности не ниже заместителя дире</w:t>
            </w:r>
            <w:r w:rsidRPr="00FD24BA">
              <w:rPr>
                <w:rFonts w:eastAsia="DengXian"/>
                <w:lang w:val="ru-RU"/>
              </w:rPr>
              <w:t>к</w:t>
            </w:r>
            <w:r w:rsidRPr="00FD24BA">
              <w:rPr>
                <w:rFonts w:eastAsia="DengXian"/>
                <w:lang w:val="ru-RU"/>
              </w:rPr>
              <w:t>тора)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Да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«Профориент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ция»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Сопровождение выбора профессии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71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 соглашений с региональными предпри</w:t>
            </w:r>
            <w:r w:rsidRPr="00FD24BA">
              <w:rPr>
                <w:rFonts w:eastAsia="DengXian"/>
                <w:lang w:val="ru-RU"/>
              </w:rPr>
              <w:t>я</w:t>
            </w:r>
            <w:r w:rsidRPr="00FD24BA">
              <w:rPr>
                <w:rFonts w:eastAsia="DengXian"/>
                <w:lang w:val="ru-RU"/>
              </w:rPr>
              <w:t>тиями/организациями, оказывающими содействие в реализации профорие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тационных мероприятий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Да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«Профориент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ция»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Сопровождение выбора профессии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72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 профильных предпрофессиональных классов (инженерные, м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дицинские, космические, IT, педагогические, пре</w:t>
            </w:r>
            <w:r w:rsidRPr="00FD24BA">
              <w:rPr>
                <w:rFonts w:eastAsia="DengXian"/>
                <w:lang w:val="ru-RU"/>
              </w:rPr>
              <w:t>д</w:t>
            </w:r>
            <w:r w:rsidRPr="00FD24BA">
              <w:rPr>
                <w:rFonts w:eastAsia="DengXian"/>
                <w:lang w:val="ru-RU"/>
              </w:rPr>
              <w:t>принимательские и др.)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Да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«Профориент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ция»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Сопровождение выбора профессии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73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 и использование дополнительных матери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лов по профориентации, в том числе мультимеди</w:t>
            </w:r>
            <w:r w:rsidRPr="00FD24BA">
              <w:rPr>
                <w:rFonts w:eastAsia="DengXian"/>
                <w:lang w:val="ru-RU"/>
              </w:rPr>
              <w:t>й</w:t>
            </w:r>
            <w:r w:rsidRPr="00FD24BA">
              <w:rPr>
                <w:rFonts w:eastAsia="DengXian"/>
                <w:lang w:val="ru-RU"/>
              </w:rPr>
              <w:t>ных, в учебных предметах общеобразовательного цикла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Да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«Профориент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ция»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Сопровождение выбора профессии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74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Посещение обучающим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ся экскурсий на предпри</w:t>
            </w:r>
            <w:r w:rsidRPr="00FD24BA">
              <w:rPr>
                <w:rFonts w:eastAsia="DengXian"/>
                <w:lang w:val="ru-RU"/>
              </w:rPr>
              <w:t>я</w:t>
            </w:r>
            <w:r w:rsidRPr="00FD24BA">
              <w:rPr>
                <w:rFonts w:eastAsia="DengXian"/>
                <w:lang w:val="ru-RU"/>
              </w:rPr>
              <w:t>тиях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Да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«Профориент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ция»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Сопровождение выбора профессии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75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Участие обучающихся в моделирующих професс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ональных пробах (онлайн) и тестированиях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Да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«Профориент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ция»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Сопровождение выбора профессии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76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Посещение обучающим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ся экскурсий в организ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lastRenderedPageBreak/>
              <w:t>циях СПО и ВО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Да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 xml:space="preserve">Магистральное направление </w:t>
            </w:r>
            <w:r w:rsidRPr="00FD24BA">
              <w:rPr>
                <w:rFonts w:eastAsia="DengXian"/>
                <w:lang w:val="ru-RU"/>
              </w:rPr>
              <w:lastRenderedPageBreak/>
              <w:t>«Профориент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ция»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Сопровождение выбора профессии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0175D8" w:rsidTr="0048205C">
        <w:tc>
          <w:tcPr>
            <w:tcW w:w="817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77</w:t>
            </w:r>
          </w:p>
        </w:tc>
        <w:tc>
          <w:tcPr>
            <w:tcW w:w="2775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Посещение обучающим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ся профессиональных проб на региональных площадках</w:t>
            </w:r>
          </w:p>
        </w:tc>
        <w:tc>
          <w:tcPr>
            <w:tcW w:w="2001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Нет</w:t>
            </w:r>
          </w:p>
        </w:tc>
        <w:tc>
          <w:tcPr>
            <w:tcW w:w="1128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0</w:t>
            </w:r>
          </w:p>
        </w:tc>
        <w:tc>
          <w:tcPr>
            <w:tcW w:w="1966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«Профориент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ция»</w:t>
            </w:r>
          </w:p>
        </w:tc>
        <w:tc>
          <w:tcPr>
            <w:tcW w:w="2004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Сопровождение выбора профессии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 обеспечивается посещение обуча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щимися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нальных проб на региональных пл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 xml:space="preserve">щадках.  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Проведение меропри</w:t>
            </w:r>
            <w:r w:rsidRPr="00FD24BA">
              <w:rPr>
                <w:rFonts w:eastAsia="DengXian"/>
                <w:lang w:val="ru-RU"/>
              </w:rPr>
              <w:t>я</w:t>
            </w:r>
            <w:r w:rsidRPr="00FD24BA">
              <w:rPr>
                <w:rFonts w:eastAsia="DengXian"/>
                <w:lang w:val="ru-RU"/>
              </w:rPr>
              <w:t>тий профессионально-ориентировочного зн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комства: система про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ных ознакомительных занятий в Кванториумах, IT – кубах, Точках роста, Организаций высшего с среднего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нального образования.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участия обучающихся в профе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сиональных пробах на региональных площа</w:t>
            </w:r>
            <w:r w:rsidRPr="00FD24BA">
              <w:rPr>
                <w:rFonts w:eastAsia="DengXian"/>
                <w:lang w:val="ru-RU"/>
              </w:rPr>
              <w:t>д</w:t>
            </w:r>
            <w:r w:rsidRPr="00FD24BA">
              <w:rPr>
                <w:rFonts w:eastAsia="DengXian"/>
                <w:lang w:val="ru-RU"/>
              </w:rPr>
              <w:t>ках в виртуальном фо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мате.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Поиск спонсоров, уч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стие в грантах для во</w:t>
            </w:r>
            <w:r w:rsidRPr="00FD24BA">
              <w:rPr>
                <w:rFonts w:eastAsia="DengXian"/>
                <w:lang w:val="ru-RU"/>
              </w:rPr>
              <w:t>з</w:t>
            </w:r>
            <w:r w:rsidRPr="00FD24BA">
              <w:rPr>
                <w:rFonts w:eastAsia="DengXian"/>
                <w:lang w:val="ru-RU"/>
              </w:rPr>
              <w:t>можности организации выезда в региональные площадки региона на профессиональные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бы.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Отсутствует план посещения обуча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щимися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нальных проб на региональных пл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щадках.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Включение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нальных проб в учебно-воспитательную де</w:t>
            </w:r>
            <w:r w:rsidRPr="00FD24BA">
              <w:rPr>
                <w:rFonts w:eastAsia="DengXian"/>
                <w:lang w:val="ru-RU"/>
              </w:rPr>
              <w:t>я</w:t>
            </w:r>
            <w:r w:rsidRPr="00FD24BA">
              <w:rPr>
                <w:rFonts w:eastAsia="DengXian"/>
                <w:lang w:val="ru-RU"/>
              </w:rPr>
              <w:t>тельность как обязател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ное направление проф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риентационной работы и обеспечение их макс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мальную приближе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ность к реальному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изводству.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Включение в план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фориентационной раб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lastRenderedPageBreak/>
              <w:t>ты участия в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нальных пробах на рег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ональных площадках р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гиона.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Недостаточный ур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вень компетенций педагогов для пров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дения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 xml:space="preserve">нальных проб. 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обучения педагогов для данного вида деятельности (ПК, горизонтальное обуч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ние, наставничество, присвоение опыта успешных педагогов).</w:t>
            </w: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78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Посещение обучающим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ся занятий по программам дополнительного образ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вания, в том числе кру</w:t>
            </w:r>
            <w:r w:rsidRPr="00FD24BA">
              <w:rPr>
                <w:rFonts w:eastAsia="DengXian"/>
                <w:lang w:val="ru-RU"/>
              </w:rPr>
              <w:t>ж</w:t>
            </w:r>
            <w:r w:rsidRPr="00FD24BA">
              <w:rPr>
                <w:rFonts w:eastAsia="DengXian"/>
                <w:lang w:val="ru-RU"/>
              </w:rPr>
              <w:t>ков, секций и др., напра</w:t>
            </w:r>
            <w:r w:rsidRPr="00FD24BA">
              <w:rPr>
                <w:rFonts w:eastAsia="DengXian"/>
                <w:lang w:val="ru-RU"/>
              </w:rPr>
              <w:t>в</w:t>
            </w:r>
            <w:r w:rsidRPr="00FD24BA">
              <w:rPr>
                <w:rFonts w:eastAsia="DengXian"/>
                <w:lang w:val="ru-RU"/>
              </w:rPr>
              <w:t>ленных на профориент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цию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Да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«Профориент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ция»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Сопровождение выбора профессии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0175D8" w:rsidTr="0048205C">
        <w:tc>
          <w:tcPr>
            <w:tcW w:w="817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79</w:t>
            </w:r>
          </w:p>
        </w:tc>
        <w:tc>
          <w:tcPr>
            <w:tcW w:w="2775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Прохождение обучающ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мися профессионального обучения по программам профессиональной подг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товки по профессиям 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бочих и должностям сл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жащих</w:t>
            </w:r>
          </w:p>
        </w:tc>
        <w:tc>
          <w:tcPr>
            <w:tcW w:w="2001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Нет</w:t>
            </w:r>
          </w:p>
        </w:tc>
        <w:tc>
          <w:tcPr>
            <w:tcW w:w="1128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0</w:t>
            </w:r>
          </w:p>
        </w:tc>
        <w:tc>
          <w:tcPr>
            <w:tcW w:w="1966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«Профориент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ция»</w:t>
            </w:r>
          </w:p>
        </w:tc>
        <w:tc>
          <w:tcPr>
            <w:tcW w:w="2004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Сопровождение выбора профессии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 професс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онального обучения старшеклассников по профессиям рабочих и служащих с использов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нием собственной МТБ или МТБ предприятия реального сектора эк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номики с целью получ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ния первой профессии одновременно с общим образованием.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Определение сетевых партнеров (предприятия, организации) в ближа</w:t>
            </w:r>
            <w:r w:rsidRPr="00FD24BA">
              <w:rPr>
                <w:rFonts w:eastAsia="DengXian"/>
                <w:lang w:val="ru-RU"/>
              </w:rPr>
              <w:t>й</w:t>
            </w:r>
            <w:r w:rsidRPr="00FD24BA">
              <w:rPr>
                <w:rFonts w:eastAsia="DengXian"/>
                <w:lang w:val="ru-RU"/>
              </w:rPr>
              <w:t>шем окружении или д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станционно, которые могли бы предоставить школе ресурсы (профе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lastRenderedPageBreak/>
              <w:t>сиональные кадры, м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териально-техническую базу, образовательные ресурсы).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В рамках реализации программы по воспит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нию организация  встреч обучающихся с предст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вителями рабочих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фессий и служащих; п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сещение обучающимися и родителями дней о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крытых дверей образ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вательных организаций высшего, среднего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фессионального образ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вания.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Недостаточный ур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вень управленческих компетенций по о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ганизации профе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сионального обуч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ния обучающихся в общеобразовател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ной организации.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повышение уровня управленческих компетенций по выпо</w:t>
            </w:r>
            <w:r w:rsidRPr="00FD24BA">
              <w:rPr>
                <w:rFonts w:eastAsia="DengXian"/>
                <w:lang w:val="ru-RU"/>
              </w:rPr>
              <w:t>л</w:t>
            </w:r>
            <w:r w:rsidRPr="00FD24BA">
              <w:rPr>
                <w:rFonts w:eastAsia="DengXian"/>
                <w:lang w:val="ru-RU"/>
              </w:rPr>
              <w:t>нению трудовой фун</w:t>
            </w:r>
            <w:r w:rsidRPr="00FD24BA">
              <w:rPr>
                <w:rFonts w:eastAsia="DengXian"/>
                <w:lang w:val="ru-RU"/>
              </w:rPr>
              <w:t>к</w:t>
            </w:r>
            <w:r w:rsidRPr="00FD24BA">
              <w:rPr>
                <w:rFonts w:eastAsia="DengXian"/>
                <w:lang w:val="ru-RU"/>
              </w:rPr>
              <w:t>ции управление образ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вательной организацией в части организации профессионального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чения обучающихся в общеобразовательной организации.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 xml:space="preserve"> Отсутствие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нальной подготовки по профессиям 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бочих и должностям служащих.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условий  для получения лицензии на образовательную де</w:t>
            </w:r>
            <w:r w:rsidRPr="00FD24BA">
              <w:rPr>
                <w:rFonts w:eastAsia="DengXian"/>
                <w:lang w:val="ru-RU"/>
              </w:rPr>
              <w:t>я</w:t>
            </w:r>
            <w:r w:rsidRPr="00FD24BA">
              <w:rPr>
                <w:rFonts w:eastAsia="DengXian"/>
                <w:lang w:val="ru-RU"/>
              </w:rPr>
              <w:t>тельность по основным программам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нального обучения.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 монит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 xml:space="preserve">ринга востребованных профессий в регионе, </w:t>
            </w:r>
            <w:r w:rsidRPr="00FD24BA">
              <w:rPr>
                <w:rFonts w:eastAsia="DengXian"/>
                <w:lang w:val="ru-RU"/>
              </w:rPr>
              <w:lastRenderedPageBreak/>
              <w:t>районе, городе, селе; кадровых потребностей современного рынка труда.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 монит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ринга потребностей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чающихся в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нальном обучении.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Анализ условий (инфр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структура), необход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мых для реализации программ.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разрабо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ки/корректировки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 профессионал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ной подготовки по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фессиям рабочих и должностям служащих с целью дальнейшей ре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лизации их в школе.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подбора и подготовки педагогич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ских кадров к реализ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 данных программ.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админ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стративного контроля за реализацией программ.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Повышение мотивации обучающихся к профе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сиональному обучению по программам профе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сиональной подготовки по профессиям рабочих и должностям служ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щих.</w:t>
            </w: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80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Проведение родительских собраний на тему профе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lastRenderedPageBreak/>
              <w:t>сиональной ориентации, в том числе о кадровых п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требностях современного рынка труда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Да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 xml:space="preserve">Магистральное направление </w:t>
            </w:r>
            <w:r w:rsidRPr="00FD24BA">
              <w:rPr>
                <w:rFonts w:eastAsia="DengXian"/>
                <w:lang w:val="ru-RU"/>
              </w:rPr>
              <w:lastRenderedPageBreak/>
              <w:t>«Профориент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ция»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Сопровождение выбора профессии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81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Да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«Профориент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ция»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Сопровождение выбора профессии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0175D8" w:rsidTr="0048205C">
        <w:tc>
          <w:tcPr>
            <w:tcW w:w="817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82</w:t>
            </w:r>
          </w:p>
        </w:tc>
        <w:tc>
          <w:tcPr>
            <w:tcW w:w="2775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Участие обучающихся в чемпионатах по професс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ональному мастерству, в том числе для обучающи</w:t>
            </w:r>
            <w:r w:rsidRPr="00FD24BA">
              <w:rPr>
                <w:rFonts w:eastAsia="DengXian"/>
                <w:lang w:val="ru-RU"/>
              </w:rPr>
              <w:t>х</w:t>
            </w:r>
            <w:r w:rsidRPr="00FD24BA">
              <w:rPr>
                <w:rFonts w:eastAsia="DengXian"/>
                <w:lang w:val="ru-RU"/>
              </w:rPr>
              <w:t>ся с инвалидностью, с ОВЗ, включая фестиваль Знакомство с профессией в рамках чемпионатов Аб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лимпикс</w:t>
            </w:r>
          </w:p>
        </w:tc>
        <w:tc>
          <w:tcPr>
            <w:tcW w:w="2001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Нет</w:t>
            </w:r>
          </w:p>
        </w:tc>
        <w:tc>
          <w:tcPr>
            <w:tcW w:w="1128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0</w:t>
            </w:r>
          </w:p>
        </w:tc>
        <w:tc>
          <w:tcPr>
            <w:tcW w:w="1966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Магистральное направление «Профориент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ция»</w:t>
            </w:r>
          </w:p>
        </w:tc>
        <w:tc>
          <w:tcPr>
            <w:tcW w:w="2004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Сопровождение выбора профессии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 обеспечивается подготовка к уч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стию в чемпионатах по профессионал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ному мастерству.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Создание  в ОО системы подготовки к чемпион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там по профессионал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ному мастерству, вкл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чающую: назначение о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ветственного за работу; рассмотрение вопросов по подготовке к чемпи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натам по профмасте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ству на заседаниях пед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гогического и методич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ского советов; наличие в ОО системы поощрений педагогов, работающих в данном направлении.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условий для подготовки обуча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щихся к участию в че</w:t>
            </w:r>
            <w:r w:rsidRPr="00FD24BA">
              <w:rPr>
                <w:rFonts w:eastAsia="DengXian"/>
                <w:lang w:val="ru-RU"/>
              </w:rPr>
              <w:t>м</w:t>
            </w:r>
            <w:r w:rsidRPr="00FD24BA">
              <w:rPr>
                <w:rFonts w:eastAsia="DengXian"/>
                <w:lang w:val="ru-RU"/>
              </w:rPr>
              <w:t>пионатах по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нальному мастерству: материально-техническое обновление образовательной среды, приспособление пом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щений, использование возможностей тран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формирования, зонир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вания школьного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странства, использов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ние/приобретение выс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lastRenderedPageBreak/>
              <w:t>котехнологичного об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рудования; кадровое обеспечение (организ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ция обучения педагог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ческих работников, пр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влечение квалифицир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ванных специалистов из других организаций, предприятий); поиск финансовых средств (участие в грантах, ко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курсах, обращение к спонсорам) для орган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зации поездок из отд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ленных сел к месту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ведения чемпионатов по профессиональному м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стерству.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Повышение мотивации обучающихся к участию в чемпионатах по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фессиональному масте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ству.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 обеспечивается информирование обучающихся общ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образовательных организаций о целях и задачах Всеро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сийского чемпи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натного движения по профессиональному мастерству.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сетевого взаимодействия общео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разовательных орган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заций с образовател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ными организациями среднего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нального образования.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на реги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нальном уровне участия обучающихся общеобр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зовательных организ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ций в профориентац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онных мероприятиях, проводимых в рамках регионального и отб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lastRenderedPageBreak/>
              <w:t>рочного (межрегионал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ного) этапов Чемпионата по профессиональному мастерству «Професси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налы» и Чемпионата в</w:t>
            </w:r>
            <w:r w:rsidRPr="00FD24BA">
              <w:rPr>
                <w:rFonts w:eastAsia="DengXian"/>
                <w:lang w:val="ru-RU"/>
              </w:rPr>
              <w:t>ы</w:t>
            </w:r>
            <w:r w:rsidRPr="00FD24BA">
              <w:rPr>
                <w:rFonts w:eastAsia="DengXian"/>
                <w:lang w:val="ru-RU"/>
              </w:rPr>
              <w:t>соких технологий Вс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российского чемпиона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ного движения по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фессиональному масте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ству.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на реги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нальном уровне увел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чения охвата обуча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щихся общеобразов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тельных организаций субъектов Российской Федерации принявшие участие в открытых о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лайн-уроках проекта «Шоу профессий», ре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лизуемых с учетом оп</w:t>
            </w:r>
            <w:r w:rsidRPr="00FD24BA">
              <w:rPr>
                <w:rFonts w:eastAsia="DengXian"/>
                <w:lang w:val="ru-RU"/>
              </w:rPr>
              <w:t>ы</w:t>
            </w:r>
            <w:r w:rsidRPr="00FD24BA">
              <w:rPr>
                <w:rFonts w:eastAsia="DengXian"/>
                <w:lang w:val="ru-RU"/>
              </w:rPr>
              <w:t>та цикла открытых ур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ков «Проектория», направленных на ра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нюю профориентацию», проводимых в рамках федерального проекта «Успех каждого ребе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ка» национального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екта «Образование».</w:t>
            </w: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83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Использование единых подходов к штатному ра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писанию (количество а</w:t>
            </w:r>
            <w:r w:rsidRPr="00FD24BA">
              <w:rPr>
                <w:rFonts w:eastAsia="DengXian"/>
                <w:lang w:val="ru-RU"/>
              </w:rPr>
              <w:t>д</w:t>
            </w:r>
            <w:r w:rsidRPr="00FD24BA">
              <w:rPr>
                <w:rFonts w:eastAsia="DengXian"/>
                <w:lang w:val="ru-RU"/>
              </w:rPr>
              <w:t>министративного персон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ла на контингент, узкие специалисты)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В организации используются единые подходы к штатному расп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 xml:space="preserve">санию 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Ключевое условие «Учитель. Школьная кома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да»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Условия педагог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ческого труда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84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Предусмотрены меры м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териального и нематер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lastRenderedPageBreak/>
              <w:t>ального стимулирования (разработан школьный локальный акт о системе материального и немат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риального стимулиров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ния, соблюдаются треб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вания локального акта)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Предусмотрены меры материал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lastRenderedPageBreak/>
              <w:t>ного и нематер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ального стимул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рования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 xml:space="preserve">Ключевое условие «Учитель. </w:t>
            </w:r>
            <w:r w:rsidRPr="00FD24BA">
              <w:rPr>
                <w:rFonts w:eastAsia="DengXian"/>
                <w:lang w:val="ru-RU"/>
              </w:rPr>
              <w:lastRenderedPageBreak/>
              <w:t>Школьная кома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да»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Условия педагог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ческого труда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0175D8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85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Развитие системы наста</w:t>
            </w:r>
            <w:r w:rsidRPr="00FD24BA">
              <w:rPr>
                <w:rFonts w:eastAsia="DengXian"/>
                <w:lang w:val="ru-RU"/>
              </w:rPr>
              <w:t>в</w:t>
            </w:r>
            <w:r w:rsidRPr="00FD24BA">
              <w:rPr>
                <w:rFonts w:eastAsia="DengXian"/>
                <w:lang w:val="ru-RU"/>
              </w:rPr>
              <w:t>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Да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Ключевое условие «Учитель. Школьная кома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да»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0175D8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86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Да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Ключевое условие «Учитель. Школьная кома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да»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0175D8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87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Да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Ключевое условие «Учитель. Школьная кома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да»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0175D8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88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Охват учителей диагн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стикой профессиональных компетенций (федерал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ной, региональной, сам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диагностикой)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 менее 80% учителей прошли диагностику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фессиональных компетенций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3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Ключевое условие «Учитель. Школьная кома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да»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0175D8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89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Доля учителей, для кот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рых по результатам ди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гностики разработаны индивидуальные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тельные маршруты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 3% до 4% уч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телей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Ключевое условие «Учитель. Школьная кома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да»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Низкая доля учит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лей, для которых по результатам диагн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стики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нальных дефицитов разработаны ИОМ.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адресного методического сопр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вождения педагогич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ских работников, ну</w:t>
            </w:r>
            <w:r w:rsidRPr="00FD24BA">
              <w:rPr>
                <w:rFonts w:eastAsia="DengXian"/>
                <w:lang w:val="ru-RU"/>
              </w:rPr>
              <w:t>ж</w:t>
            </w:r>
            <w:r w:rsidRPr="00FD24BA">
              <w:rPr>
                <w:rFonts w:eastAsia="DengXian"/>
                <w:lang w:val="ru-RU"/>
              </w:rPr>
              <w:t>дающихся в поддержке, сопровождении для пр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одоления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нальных затруднений и дефицитов.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Выстраивание взаим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действия с различными структурами на реги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нальном и (или) фед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ральном уровнях, обе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печивающими перс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нальное сопровождение педагогических рабо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ников.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Выстраивание взаим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действия региональных методистов с руковод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телем образовательной организации и его зам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стителями, руководит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лями предметных мет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дических объединений и педагогическими рабо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никами, для которых необходима разработка ИОМ.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Разработка плана мер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приятий по сопровожд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нию педагогов, у кот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рых выявлены профе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сиональные дефициты.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 анализа / самоанализа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нальной деятельности педагогических рабо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ников.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участия представителей упра</w:t>
            </w:r>
            <w:r w:rsidRPr="00FD24BA">
              <w:rPr>
                <w:rFonts w:eastAsia="DengXian"/>
                <w:lang w:val="ru-RU"/>
              </w:rPr>
              <w:t>в</w:t>
            </w:r>
            <w:r w:rsidRPr="00FD24BA">
              <w:rPr>
                <w:rFonts w:eastAsia="DengXian"/>
                <w:lang w:val="ru-RU"/>
              </w:rPr>
              <w:t>ленческой команды в в формировании ИОМ п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дагога.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мотивир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lastRenderedPageBreak/>
              <w:t>ющего администрати</w:t>
            </w:r>
            <w:r w:rsidRPr="00FD24BA">
              <w:rPr>
                <w:rFonts w:eastAsia="DengXian"/>
                <w:lang w:val="ru-RU"/>
              </w:rPr>
              <w:t>в</w:t>
            </w:r>
            <w:r w:rsidRPr="00FD24BA">
              <w:rPr>
                <w:rFonts w:eastAsia="DengXian"/>
                <w:lang w:val="ru-RU"/>
              </w:rPr>
              <w:t>ного контроля разрабо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ки и реализации ИОМа.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Проведение разъясн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тельных мероприятий по формированию у педаг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га понимания своих 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разовательно-профессиональных 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фицитов и потребн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стей.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Проведение анализа р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зультатов диагностик профессиональных 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фицитов педагогических работников общеобраз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вательной организации (направления диагн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стики профессионал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ных дефицитов педаг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гических работников обусловлены нормати</w:t>
            </w:r>
            <w:r w:rsidRPr="00FD24BA">
              <w:rPr>
                <w:rFonts w:eastAsia="DengXian"/>
                <w:lang w:val="ru-RU"/>
              </w:rPr>
              <w:t>в</w:t>
            </w:r>
            <w:r w:rsidRPr="00FD24BA">
              <w:rPr>
                <w:rFonts w:eastAsia="DengXian"/>
                <w:lang w:val="ru-RU"/>
              </w:rPr>
              <w:t>но закрепленным пере</w:t>
            </w:r>
            <w:r w:rsidRPr="00FD24BA">
              <w:rPr>
                <w:rFonts w:eastAsia="DengXian"/>
                <w:lang w:val="ru-RU"/>
              </w:rPr>
              <w:t>ч</w:t>
            </w:r>
            <w:r w:rsidRPr="00FD24BA">
              <w:rPr>
                <w:rFonts w:eastAsia="DengXian"/>
                <w:lang w:val="ru-RU"/>
              </w:rPr>
              <w:t>нем профессиональных компетенций: предме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ных, методических, пс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холого-педагогических, коммуникативных ко</w:t>
            </w:r>
            <w:r w:rsidRPr="00FD24BA">
              <w:rPr>
                <w:rFonts w:eastAsia="DengXian"/>
                <w:lang w:val="ru-RU"/>
              </w:rPr>
              <w:t>м</w:t>
            </w:r>
            <w:r w:rsidRPr="00FD24BA">
              <w:rPr>
                <w:rFonts w:eastAsia="DengXian"/>
                <w:lang w:val="ru-RU"/>
              </w:rPr>
              <w:t>петенций, которые св</w:t>
            </w:r>
            <w:r w:rsidRPr="00FD24BA">
              <w:rPr>
                <w:rFonts w:eastAsia="DengXian"/>
                <w:lang w:val="ru-RU"/>
              </w:rPr>
              <w:t>я</w:t>
            </w:r>
            <w:r w:rsidRPr="00FD24BA">
              <w:rPr>
                <w:rFonts w:eastAsia="DengXian"/>
                <w:lang w:val="ru-RU"/>
              </w:rPr>
              <w:t>заны с трудовыми фун</w:t>
            </w:r>
            <w:r w:rsidRPr="00FD24BA">
              <w:rPr>
                <w:rFonts w:eastAsia="DengXian"/>
                <w:lang w:val="ru-RU"/>
              </w:rPr>
              <w:t>к</w:t>
            </w:r>
            <w:r w:rsidRPr="00FD24BA">
              <w:rPr>
                <w:rFonts w:eastAsia="DengXian"/>
                <w:lang w:val="ru-RU"/>
              </w:rPr>
              <w:t>циями профессионал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ного стандарта "Пед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гог").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Проведение меропри</w:t>
            </w:r>
            <w:r w:rsidRPr="00FD24BA">
              <w:rPr>
                <w:rFonts w:eastAsia="DengXian"/>
                <w:lang w:val="ru-RU"/>
              </w:rPr>
              <w:t>я</w:t>
            </w:r>
            <w:r w:rsidRPr="00FD24BA">
              <w:rPr>
                <w:rFonts w:eastAsia="DengXian"/>
                <w:lang w:val="ru-RU"/>
              </w:rPr>
              <w:t>тий по повышению внутренней мотивации педагога при разработке и реализации ИОМ.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Организация монит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ринга удовлетворенн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сти педагогов професс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ональной деятельностью и методичсеким сопр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вождением.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Рзработка ИОМ непр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рывного развития 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фессионального масте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ства педагогических 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ботников для повыш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ния эффективности их  профессиональной де</w:t>
            </w:r>
            <w:r w:rsidRPr="00FD24BA">
              <w:rPr>
                <w:rFonts w:eastAsia="DengXian"/>
                <w:lang w:val="ru-RU"/>
              </w:rPr>
              <w:t>я</w:t>
            </w:r>
            <w:r w:rsidRPr="00FD24BA">
              <w:rPr>
                <w:rFonts w:eastAsia="DengXian"/>
                <w:lang w:val="ru-RU"/>
              </w:rPr>
              <w:t>тельности.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Осуществление админ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стративного контроля за организацией деятел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ности по выявлению 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фицитов, сопровожд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нию, разработки и ре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лизации ИОМ.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Разработка способов стимулирования и п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ощрения педагогических работников, направле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ных на повышение м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тивации педагогических работников к прохожд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нию диагностики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фессиональных комп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тенций.</w:t>
            </w:r>
          </w:p>
        </w:tc>
      </w:tr>
      <w:tr w:rsidR="00FD24BA" w:rsidRPr="000175D8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90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Доля педагогических 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ботников, прошедших обучение по программам повышения квалификации, размещенным в Федерал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ном реестре дополнител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lastRenderedPageBreak/>
              <w:t>ных профессиональных программ педагогического образования (за три п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следних г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да)(критический показ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тель)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 xml:space="preserve">Не менее 60% педагогических работников    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2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Ключевое условие «Учитель. Школьная кома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да»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Развитие и пов</w:t>
            </w:r>
            <w:r w:rsidRPr="00FD24BA">
              <w:rPr>
                <w:rFonts w:eastAsia="DengXian"/>
                <w:lang w:val="ru-RU"/>
              </w:rPr>
              <w:t>ы</w:t>
            </w:r>
            <w:r w:rsidRPr="00FD24BA">
              <w:rPr>
                <w:rFonts w:eastAsia="DengXian"/>
                <w:lang w:val="ru-RU"/>
              </w:rPr>
              <w:t>шение квалифик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Низкая доля педаг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гических работн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ков, прошедших обучение по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граммам повышения квалификации, ра</w:t>
            </w:r>
            <w:r w:rsidRPr="00FD24BA">
              <w:rPr>
                <w:rFonts w:eastAsia="DengXian"/>
                <w:lang w:val="ru-RU"/>
              </w:rPr>
              <w:t>з</w:t>
            </w:r>
            <w:r w:rsidRPr="00FD24BA">
              <w:rPr>
                <w:rFonts w:eastAsia="DengXian"/>
                <w:lang w:val="ru-RU"/>
              </w:rPr>
              <w:lastRenderedPageBreak/>
              <w:t>мещенным в Фед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ральном реестре дополнительных профессиональных программ педагог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ческого образования (за три последних года).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Проведение монитори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га обучения педагогич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ских работников общ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образовательной орган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зации по программам повышения квалифик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lastRenderedPageBreak/>
              <w:t>ции, размещенным в Федеральном реестре дополнительных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фессиональных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 педагогического образования за три п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следних года.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Проведение анализа имеющихся программ дополнительного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фессионального образ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вания региональных и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ститутов развития обр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зования/институтов п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вышения квалификации, программ, размещенных в Федеральном реестре дополнительных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фессиональных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 педагогического образования.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адресного подхода со стороны а</w:t>
            </w:r>
            <w:r w:rsidRPr="00FD24BA">
              <w:rPr>
                <w:rFonts w:eastAsia="DengXian"/>
                <w:lang w:val="ru-RU"/>
              </w:rPr>
              <w:t>д</w:t>
            </w:r>
            <w:r w:rsidRPr="00FD24BA">
              <w:rPr>
                <w:rFonts w:eastAsia="DengXian"/>
                <w:lang w:val="ru-RU"/>
              </w:rPr>
              <w:t>министрации, провед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ние информационно-разъяснительной работы с педагогами.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информ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рования о новых те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денциях развития обр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зования, задачах и тр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бованиях к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нальной компетентности педагогических рабо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ников.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анализа / самоанализа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lastRenderedPageBreak/>
              <w:t>нальной деятельности педагогических рабо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ников.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Разработка плана мер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приятий по выявлению потребности и организ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 курсовой подгото</w:t>
            </w:r>
            <w:r w:rsidRPr="00FD24BA">
              <w:rPr>
                <w:rFonts w:eastAsia="DengXian"/>
                <w:lang w:val="ru-RU"/>
              </w:rPr>
              <w:t>в</w:t>
            </w:r>
            <w:r w:rsidRPr="00FD24BA">
              <w:rPr>
                <w:rFonts w:eastAsia="DengXian"/>
                <w:lang w:val="ru-RU"/>
              </w:rPr>
              <w:t>ки педагогов.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Формирование перспе</w:t>
            </w:r>
            <w:r w:rsidRPr="00FD24BA">
              <w:rPr>
                <w:rFonts w:eastAsia="DengXian"/>
                <w:lang w:val="ru-RU"/>
              </w:rPr>
              <w:t>к</w:t>
            </w:r>
            <w:r w:rsidRPr="00FD24BA">
              <w:rPr>
                <w:rFonts w:eastAsia="DengXian"/>
                <w:lang w:val="ru-RU"/>
              </w:rPr>
              <w:t>тивного плана повыш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ние квалификации пед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гогических работников по программам повыш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ния квалификации, ра</w:t>
            </w:r>
            <w:r w:rsidRPr="00FD24BA">
              <w:rPr>
                <w:rFonts w:eastAsia="DengXian"/>
                <w:lang w:val="ru-RU"/>
              </w:rPr>
              <w:t>з</w:t>
            </w:r>
            <w:r w:rsidRPr="00FD24BA">
              <w:rPr>
                <w:rFonts w:eastAsia="DengXian"/>
                <w:lang w:val="ru-RU"/>
              </w:rPr>
              <w:t>мещенным в Федерал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ном реестре дополн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тельных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нальных программ пед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гогического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обучения педагогических рабо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ников по программам повышения квалифик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ции, размещенным в Федеральном реестре дополнительных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фессиональных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 педагогического образования.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админ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стративного контроля за организацией обучения педагогических рабо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ников по программам повышения квалифик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 xml:space="preserve">ции, размещенным в </w:t>
            </w:r>
            <w:r w:rsidRPr="00FD24BA">
              <w:rPr>
                <w:rFonts w:eastAsia="DengXian"/>
                <w:lang w:val="ru-RU"/>
              </w:rPr>
              <w:lastRenderedPageBreak/>
              <w:t>Федеральном реестре дополнительных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фессиональных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 педагогического образования.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Включение в индивид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альные образовательные маршруты  педагогов плана обучения по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граммам повышения квалификации, разм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щенным в Федеральном реестре.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Модернизация модели методической службы на принципах дифференц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рованного мотивиров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 и распределенного лидерства.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Выравнивание педагог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ческой нагрузки на пед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гогов, устранение пер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грузки, повышение м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тивации и  внутренней активности педагога.</w:t>
            </w:r>
          </w:p>
        </w:tc>
      </w:tr>
      <w:tr w:rsidR="00FD24BA" w:rsidRPr="000175D8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91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Доля педагогических 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ботников, прошедших обучение по программам повышения квалификации по инструментам ЦОС, размещеннымв Федерал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ном реестре дополнител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ных профессиональных программ педагогического образования (за три п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следних года)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 менее 60% педагогических работников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2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Ключевое условие «Учитель. Школьная кома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да»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Развитие и пов</w:t>
            </w:r>
            <w:r w:rsidRPr="00FD24BA">
              <w:rPr>
                <w:rFonts w:eastAsia="DengXian"/>
                <w:lang w:val="ru-RU"/>
              </w:rPr>
              <w:t>ы</w:t>
            </w:r>
            <w:r w:rsidRPr="00FD24BA">
              <w:rPr>
                <w:rFonts w:eastAsia="DengXian"/>
                <w:lang w:val="ru-RU"/>
              </w:rPr>
              <w:t>шение квалифик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Низкая доля педаг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гических работн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ков, прошедших обучение по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граммам повышения квалификации по инструментам ЦОС, размещенным в Ф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деральном реестре дополнительных профессиональных программ педагог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 xml:space="preserve">ческого образования </w:t>
            </w:r>
            <w:r w:rsidRPr="00FD24BA">
              <w:rPr>
                <w:rFonts w:eastAsia="DengXian"/>
                <w:lang w:val="ru-RU"/>
              </w:rPr>
              <w:lastRenderedPageBreak/>
              <w:t>(за три последних года).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Проведение монитори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га обучения педагогич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ских работников общ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образовательной орган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зации по программам повышения квалифик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 по инструментам ЦОС, размещенным в Федеральном реестре дополнительных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фессиональных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 xml:space="preserve">грамм педагогического </w:t>
            </w:r>
            <w:r w:rsidRPr="00FD24BA">
              <w:rPr>
                <w:rFonts w:eastAsia="DengXian"/>
                <w:lang w:val="ru-RU"/>
              </w:rPr>
              <w:lastRenderedPageBreak/>
              <w:t>образования за три п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следних года.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Проведение анализа имеющихся программ дополнительного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фессионального образ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вания по инструментам ЦОС региональных и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ститутов развития обр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зования/институтов п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вышения квалификации, программ, размещенных в Федеральном реестре дополнительных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фессиональных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 педагогического образования.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адресного подхода со стороны а</w:t>
            </w:r>
            <w:r w:rsidRPr="00FD24BA">
              <w:rPr>
                <w:rFonts w:eastAsia="DengXian"/>
                <w:lang w:val="ru-RU"/>
              </w:rPr>
              <w:t>д</w:t>
            </w:r>
            <w:r w:rsidRPr="00FD24BA">
              <w:rPr>
                <w:rFonts w:eastAsia="DengXian"/>
                <w:lang w:val="ru-RU"/>
              </w:rPr>
              <w:t>министрации, провед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ние информационно-разъяснительной работы с педагогами о необх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димости обучения по программам повышения квалификации по и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струментам ЦОС.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информ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рования о новых те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денциях развития обр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зования, задачах и тр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бованиях к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нальной компетентности педагогических рабо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ников по вопросам и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пользования инструме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тов ЦОС в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тельной деятельности.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Обеспечение анализа / самоанализа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нальной деятельности педагогических рабо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ников в части использ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вания инструментов ЦОС в образовательной деятельности.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Разработка плана мер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приятий по выявлению потребности и организ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 курсовой подгото</w:t>
            </w:r>
            <w:r w:rsidRPr="00FD24BA">
              <w:rPr>
                <w:rFonts w:eastAsia="DengXian"/>
                <w:lang w:val="ru-RU"/>
              </w:rPr>
              <w:t>в</w:t>
            </w:r>
            <w:r w:rsidRPr="00FD24BA">
              <w:rPr>
                <w:rFonts w:eastAsia="DengXian"/>
                <w:lang w:val="ru-RU"/>
              </w:rPr>
              <w:t>ки педагогов по инстр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ментам ЦОС.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Формирование перспе</w:t>
            </w:r>
            <w:r w:rsidRPr="00FD24BA">
              <w:rPr>
                <w:rFonts w:eastAsia="DengXian"/>
                <w:lang w:val="ru-RU"/>
              </w:rPr>
              <w:t>к</w:t>
            </w:r>
            <w:r w:rsidRPr="00FD24BA">
              <w:rPr>
                <w:rFonts w:eastAsia="DengXian"/>
                <w:lang w:val="ru-RU"/>
              </w:rPr>
              <w:t>тивного плана повыш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ние квалификации пед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гогических работников по программам повыш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ния квалификации по инструментам ЦОС, размещенным в Фед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ральном реестре допо</w:t>
            </w:r>
            <w:r w:rsidRPr="00FD24BA">
              <w:rPr>
                <w:rFonts w:eastAsia="DengXian"/>
                <w:lang w:val="ru-RU"/>
              </w:rPr>
              <w:t>л</w:t>
            </w:r>
            <w:r w:rsidRPr="00FD24BA">
              <w:rPr>
                <w:rFonts w:eastAsia="DengXian"/>
                <w:lang w:val="ru-RU"/>
              </w:rPr>
              <w:t>нительных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нальных программ пед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гогического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обучения педагогических рабо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ников по программам повышения квалифик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циипо инструментам ЦОС, размещенным в Федеральном реестре дополнительных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фессиональных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 xml:space="preserve">грамм педагогического </w:t>
            </w:r>
            <w:r w:rsidRPr="00FD24BA">
              <w:rPr>
                <w:rFonts w:eastAsia="DengXian"/>
                <w:lang w:val="ru-RU"/>
              </w:rPr>
              <w:lastRenderedPageBreak/>
              <w:t>образования.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админ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стративного контроля за организацией обучения педагогических рабо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ников по программам повышения квалифик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 по инструментам ЦОС, размещенным в Федеральном реестре дополнительных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фессиональных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 педагогического образования.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Включение в индивид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альные образовательные маршруты  педагогов плана обучения по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граммам повышения квалификации по и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струментам ЦОС, ра</w:t>
            </w:r>
            <w:r w:rsidRPr="00FD24BA">
              <w:rPr>
                <w:rFonts w:eastAsia="DengXian"/>
                <w:lang w:val="ru-RU"/>
              </w:rPr>
              <w:t>з</w:t>
            </w:r>
            <w:r w:rsidRPr="00FD24BA">
              <w:rPr>
                <w:rFonts w:eastAsia="DengXian"/>
                <w:lang w:val="ru-RU"/>
              </w:rPr>
              <w:t>мещенным в Федерал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ном реестре.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Выравнивание педагог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ческой нагрузки на пед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гогов, устранение пер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грузки, повышение м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тивации к изучению и использованию инстр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ментов ЦОС.</w:t>
            </w:r>
          </w:p>
        </w:tc>
      </w:tr>
      <w:tr w:rsidR="00FD24BA" w:rsidRPr="000175D8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92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Доля педагогических 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ботников и управленч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 менее 60% педагогических работников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2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Ключевое условие «Учитель. Школьная кома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да»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Развитие и пов</w:t>
            </w:r>
            <w:r w:rsidRPr="00FD24BA">
              <w:rPr>
                <w:rFonts w:eastAsia="DengXian"/>
                <w:lang w:val="ru-RU"/>
              </w:rPr>
              <w:t>ы</w:t>
            </w:r>
            <w:r w:rsidRPr="00FD24BA">
              <w:rPr>
                <w:rFonts w:eastAsia="DengXian"/>
                <w:lang w:val="ru-RU"/>
              </w:rPr>
              <w:t>шение квалифик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Низкая доля педаг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гических работников и управленческих кадров, прошедших обучение по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 xml:space="preserve">граммам повышения квалификации в сфере воспитания </w:t>
            </w:r>
            <w:r w:rsidRPr="00FD24BA">
              <w:rPr>
                <w:rFonts w:eastAsia="DengXian"/>
                <w:lang w:val="ru-RU"/>
              </w:rPr>
              <w:lastRenderedPageBreak/>
              <w:t>(за три последних года).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Проведение монитори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га обучения педагогич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ских работников общ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образовательной орган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зации по программам повышения квалифик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 xml:space="preserve">ции в сфере воспитания, </w:t>
            </w:r>
            <w:r w:rsidRPr="00FD24BA">
              <w:rPr>
                <w:rFonts w:eastAsia="DengXian"/>
                <w:lang w:val="ru-RU"/>
              </w:rPr>
              <w:lastRenderedPageBreak/>
              <w:t>размещенным в Фед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ральном реестре допо</w:t>
            </w:r>
            <w:r w:rsidRPr="00FD24BA">
              <w:rPr>
                <w:rFonts w:eastAsia="DengXian"/>
                <w:lang w:val="ru-RU"/>
              </w:rPr>
              <w:t>л</w:t>
            </w:r>
            <w:r w:rsidRPr="00FD24BA">
              <w:rPr>
                <w:rFonts w:eastAsia="DengXian"/>
                <w:lang w:val="ru-RU"/>
              </w:rPr>
              <w:t>нительных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нальных программ пед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гогического образования за три последних года.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Проведение анализа имеющихся программ дополнительного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фессионального образ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вания в сфере воспит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 региональных и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ститутов развития обр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зования/институтов п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вышения квалификации, программ, размещенных в Федеральном реестре дополнительных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фессиональных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 педагогического образования.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адресного подхода со стороны а</w:t>
            </w:r>
            <w:r w:rsidRPr="00FD24BA">
              <w:rPr>
                <w:rFonts w:eastAsia="DengXian"/>
                <w:lang w:val="ru-RU"/>
              </w:rPr>
              <w:t>д</w:t>
            </w:r>
            <w:r w:rsidRPr="00FD24BA">
              <w:rPr>
                <w:rFonts w:eastAsia="DengXian"/>
                <w:lang w:val="ru-RU"/>
              </w:rPr>
              <w:t>министрации, провед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ние информационно-разъяснительной работы с педагогами о значении воспитания.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информ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рования о новых те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денциях развития обр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зования, задачах и тр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бованиях к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нальной компетентности педагогических рабо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ников в сфере воспит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Обеспечение анализа / самоанализа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нальной деятельности педагогических рабо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ников в сфере воспит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Разработка плана мер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приятий по выявлению потребности и организ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 курсовой подгото</w:t>
            </w:r>
            <w:r w:rsidRPr="00FD24BA">
              <w:rPr>
                <w:rFonts w:eastAsia="DengXian"/>
                <w:lang w:val="ru-RU"/>
              </w:rPr>
              <w:t>в</w:t>
            </w:r>
            <w:r w:rsidRPr="00FD24BA">
              <w:rPr>
                <w:rFonts w:eastAsia="DengXian"/>
                <w:lang w:val="ru-RU"/>
              </w:rPr>
              <w:t>ки педагогов в сфере воспитания.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Формирование перспе</w:t>
            </w:r>
            <w:r w:rsidRPr="00FD24BA">
              <w:rPr>
                <w:rFonts w:eastAsia="DengXian"/>
                <w:lang w:val="ru-RU"/>
              </w:rPr>
              <w:t>к</w:t>
            </w:r>
            <w:r w:rsidRPr="00FD24BA">
              <w:rPr>
                <w:rFonts w:eastAsia="DengXian"/>
                <w:lang w:val="ru-RU"/>
              </w:rPr>
              <w:t>тивного плана повыш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ние квалификации пед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гогических работников в рамках по программам повышения квалифик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 в сфере воспитания, размещенным в Фед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ральном реестре допо</w:t>
            </w:r>
            <w:r w:rsidRPr="00FD24BA">
              <w:rPr>
                <w:rFonts w:eastAsia="DengXian"/>
                <w:lang w:val="ru-RU"/>
              </w:rPr>
              <w:t>л</w:t>
            </w:r>
            <w:r w:rsidRPr="00FD24BA">
              <w:rPr>
                <w:rFonts w:eastAsia="DengXian"/>
                <w:lang w:val="ru-RU"/>
              </w:rPr>
              <w:t>нительных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нальных программ пед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гогического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обучения педагогических рабо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ников по программам повышения квалифик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 в сфере воспитания, размещенным в Фед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ральном реестре допо</w:t>
            </w:r>
            <w:r w:rsidRPr="00FD24BA">
              <w:rPr>
                <w:rFonts w:eastAsia="DengXian"/>
                <w:lang w:val="ru-RU"/>
              </w:rPr>
              <w:t>л</w:t>
            </w:r>
            <w:r w:rsidRPr="00FD24BA">
              <w:rPr>
                <w:rFonts w:eastAsia="DengXian"/>
                <w:lang w:val="ru-RU"/>
              </w:rPr>
              <w:t>нительных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нальных программ пед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гогического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админ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lastRenderedPageBreak/>
              <w:t>стративного контроля за организацией обучения педагогических рабо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ников по программам повышения квалифик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 в сфере воспитания, размещенным в Фед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ральном реестре допо</w:t>
            </w:r>
            <w:r w:rsidRPr="00FD24BA">
              <w:rPr>
                <w:rFonts w:eastAsia="DengXian"/>
                <w:lang w:val="ru-RU"/>
              </w:rPr>
              <w:t>л</w:t>
            </w:r>
            <w:r w:rsidRPr="00FD24BA">
              <w:rPr>
                <w:rFonts w:eastAsia="DengXian"/>
                <w:lang w:val="ru-RU"/>
              </w:rPr>
              <w:t>нительных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нальных программ пед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гогического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Включение в индивид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альные образовательные маршруты  педагогов плана обучения по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граммам повышения квалификации в сфере воспитания, размеще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ным в Федеральном р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естре.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Выравнивание педагог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ческой нагрузки на пед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гогов, устранение пер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грузки, повышение м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тивации к обучению по дополнительным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фессиональным 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граммам в сфере восп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тания.</w:t>
            </w: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93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Повышение квалификации управленческой команды по программам из Фед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рального реестра образ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вательных программ д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полнительного професс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онального образования (за три последних года)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100% управленч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ской команды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3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Ключевое условие «Учитель. Школьная кома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да»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Развитие и пов</w:t>
            </w:r>
            <w:r w:rsidRPr="00FD24BA">
              <w:rPr>
                <w:rFonts w:eastAsia="DengXian"/>
                <w:lang w:val="ru-RU"/>
              </w:rPr>
              <w:t>ы</w:t>
            </w:r>
            <w:r w:rsidRPr="00FD24BA">
              <w:rPr>
                <w:rFonts w:eastAsia="DengXian"/>
                <w:lang w:val="ru-RU"/>
              </w:rPr>
              <w:t>шение квалифик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94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Дополнительное профе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сиональное образование учителей биологии, и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форматики, математики, физики, химии по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граммам, направленным на формирование у обуч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ющихся общеобразов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тельных организаций навыков, необходимых для обеспечения технологич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ского суверенитета Ро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сийской Федерации (за три последних года)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обучение прошли двое или более учителей из числа учителей-предметников, преподающих  биологию, инфо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матику, математ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ку, физику, химию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2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Ключевое условие «Учитель. Школьная кома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да»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Развитие и пов</w:t>
            </w:r>
            <w:r w:rsidRPr="00FD24BA">
              <w:rPr>
                <w:rFonts w:eastAsia="DengXian"/>
                <w:lang w:val="ru-RU"/>
              </w:rPr>
              <w:t>ы</w:t>
            </w:r>
            <w:r w:rsidRPr="00FD24BA">
              <w:rPr>
                <w:rFonts w:eastAsia="DengXian"/>
                <w:lang w:val="ru-RU"/>
              </w:rPr>
              <w:t>шение квалифик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0175D8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95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Участие педагогов в ко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курсном движении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Участие на реги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нальном уровне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2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Ключевое условие «Учитель. Школьная кома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да»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Развитие и пов</w:t>
            </w:r>
            <w:r w:rsidRPr="00FD24BA">
              <w:rPr>
                <w:rFonts w:eastAsia="DengXian"/>
                <w:lang w:val="ru-RU"/>
              </w:rPr>
              <w:t>ы</w:t>
            </w:r>
            <w:r w:rsidRPr="00FD24BA">
              <w:rPr>
                <w:rFonts w:eastAsia="DengXian"/>
                <w:lang w:val="ru-RU"/>
              </w:rPr>
              <w:t>шение квалифик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Отсутствие педаг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гов, участвующих в профессиональных конкурсах на вс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 xml:space="preserve">российском уровне. 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Проведение монитори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га участия педагогов в конкурсном движении (за три последних года).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Создание системы мот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виров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ния/стимулирования п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дагогических работн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ков, занимающих акти</w:t>
            </w:r>
            <w:r w:rsidRPr="00FD24BA">
              <w:rPr>
                <w:rFonts w:eastAsia="DengXian"/>
                <w:lang w:val="ru-RU"/>
              </w:rPr>
              <w:t>в</w:t>
            </w:r>
            <w:r w:rsidRPr="00FD24BA">
              <w:rPr>
                <w:rFonts w:eastAsia="DengXian"/>
                <w:lang w:val="ru-RU"/>
              </w:rPr>
              <w:t>ную позицию в конкур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ном движении, прин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мающих участие в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фессиональных конку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сах.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Разработка локального акта о системе матер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ального и нематериал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ного стимулирования участников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нальных конкурсов, си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хронизация его с пол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жением об оплате труда и коллективным догов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ром.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Повышение мотивации педагога в необходим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сти участия в конкур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ном движении.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Создание системы ст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мулирования инициат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вы и активизации тво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чества педагогических работников.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Разработка для педаг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гов календаря активн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стей (очные и дистанц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онные конкурсы про</w:t>
            </w:r>
            <w:r w:rsidRPr="00FD24BA">
              <w:rPr>
                <w:rFonts w:eastAsia="DengXian"/>
                <w:lang w:val="ru-RU"/>
              </w:rPr>
              <w:t>ф</w:t>
            </w:r>
            <w:r w:rsidRPr="00FD24BA">
              <w:rPr>
                <w:rFonts w:eastAsia="DengXian"/>
                <w:lang w:val="ru-RU"/>
              </w:rPr>
              <w:t>мастерства, олимпиады и диктанты, обучающие семинары и конфере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ции и т.д.).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адресного методического сопр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вождения в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нальном развитии пед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гогических работников и управленческих кадров до 35 лет в первые три года работы.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взаимооб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чения педагогических работников и управле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ческих кадров (в том числе – в формате вну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рикорпоративного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чения, тренингов по к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мандообразованию).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Включение в план мет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дической работы акт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альных направлений (госполитика, учет 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lastRenderedPageBreak/>
              <w:t>фицитов и ресурсов ОО и т.д.).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Разработка плана мер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приятий по выявлению и распространению пер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дового педагогического опыта.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Формирование банка успешных «командных» педагогических и упра</w:t>
            </w:r>
            <w:r w:rsidRPr="00FD24BA">
              <w:rPr>
                <w:rFonts w:eastAsia="DengXian"/>
                <w:lang w:val="ru-RU"/>
              </w:rPr>
              <w:t>в</w:t>
            </w:r>
            <w:r w:rsidRPr="00FD24BA">
              <w:rPr>
                <w:rFonts w:eastAsia="DengXian"/>
                <w:lang w:val="ru-RU"/>
              </w:rPr>
              <w:t>ленческих практик и их тиражирование.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адресного методического сопр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вождения, в т.ч. и для выявления потенциал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ных участников профе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сиональных конкурсов.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Осуществление метод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ческого сопровождения педагогов, участвующих в конкурсах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нального мастерства.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Формирование модели методического взаим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действия с другими ОО.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Привлечение педагог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ческих работников к участию в мероприятиях в качестве эксперта, члена жюри, руковод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теля краткосрочного проекта.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Создание системы наставничества, тьюто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ства, сопровождения п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 xml:space="preserve">дагога в подготовке к </w:t>
            </w:r>
            <w:r w:rsidRPr="00FD24BA">
              <w:rPr>
                <w:rFonts w:eastAsia="DengXian"/>
                <w:lang w:val="ru-RU"/>
              </w:rPr>
              <w:lastRenderedPageBreak/>
              <w:t>профессиональному конкурсу.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 участия педагогов в публичных мероприятиях разных уровней: конференциях, круглых столах, семин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рах, мастер-классах и т.д.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Методическое сопр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вождение кандидата на победителя/призера ко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курса по принципу "ра</w:t>
            </w:r>
            <w:r w:rsidRPr="00FD24BA">
              <w:rPr>
                <w:rFonts w:eastAsia="DengXian"/>
                <w:lang w:val="ru-RU"/>
              </w:rPr>
              <w:t>в</w:t>
            </w:r>
            <w:r w:rsidRPr="00FD24BA">
              <w:rPr>
                <w:rFonts w:eastAsia="DengXian"/>
                <w:lang w:val="ru-RU"/>
              </w:rPr>
              <w:t>ный" учит "равного".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формир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вания необходимых ко</w:t>
            </w:r>
            <w:r w:rsidRPr="00FD24BA">
              <w:rPr>
                <w:rFonts w:eastAsia="DengXian"/>
                <w:lang w:val="ru-RU"/>
              </w:rPr>
              <w:t>м</w:t>
            </w:r>
            <w:r w:rsidRPr="00FD24BA">
              <w:rPr>
                <w:rFonts w:eastAsia="DengXian"/>
                <w:lang w:val="ru-RU"/>
              </w:rPr>
              <w:t>петенций у педагога для участия и победы в ко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курсах.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Создание системы наставничества, тьюто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ства, сопровождения п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дагога в подготовке к профессиональному конкурсу.</w:t>
            </w:r>
          </w:p>
        </w:tc>
      </w:tr>
      <w:tr w:rsidR="00FD24BA" w:rsidRPr="000175D8" w:rsidTr="0048205C">
        <w:tc>
          <w:tcPr>
            <w:tcW w:w="817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96</w:t>
            </w:r>
          </w:p>
        </w:tc>
        <w:tc>
          <w:tcPr>
            <w:tcW w:w="2775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 среди педагогов победителей и призеров конкурсов</w:t>
            </w:r>
          </w:p>
        </w:tc>
        <w:tc>
          <w:tcPr>
            <w:tcW w:w="2001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 среди педагогов побед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телей и призеров конкурсов на р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гиональном уровне</w:t>
            </w:r>
          </w:p>
        </w:tc>
        <w:tc>
          <w:tcPr>
            <w:tcW w:w="1128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2</w:t>
            </w:r>
          </w:p>
        </w:tc>
        <w:tc>
          <w:tcPr>
            <w:tcW w:w="1966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Ключевое условие «Учитель. Школьная кома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да»</w:t>
            </w:r>
          </w:p>
        </w:tc>
        <w:tc>
          <w:tcPr>
            <w:tcW w:w="2004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Развитие и пов</w:t>
            </w:r>
            <w:r w:rsidRPr="00FD24BA">
              <w:rPr>
                <w:rFonts w:eastAsia="DengXian"/>
                <w:lang w:val="ru-RU"/>
              </w:rPr>
              <w:t>ы</w:t>
            </w:r>
            <w:r w:rsidRPr="00FD24BA">
              <w:rPr>
                <w:rFonts w:eastAsia="DengXian"/>
                <w:lang w:val="ru-RU"/>
              </w:rPr>
              <w:t>шение квалифик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 осуществляется методическое сопр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вождение педагогов, участвующих в ко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курсах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нального мастерства.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методич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ского сопровождения и подготовки педагогов к участию в конкурсах профессионального м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стерства.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Методическое сопр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вождение кандидата на победителя/призера ко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курса по принципу "ра</w:t>
            </w:r>
            <w:r w:rsidRPr="00FD24BA">
              <w:rPr>
                <w:rFonts w:eastAsia="DengXian"/>
                <w:lang w:val="ru-RU"/>
              </w:rPr>
              <w:t>в</w:t>
            </w:r>
            <w:r w:rsidRPr="00FD24BA">
              <w:rPr>
                <w:rFonts w:eastAsia="DengXian"/>
                <w:lang w:val="ru-RU"/>
              </w:rPr>
              <w:t>ный" учит "равного".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Привлечение к подг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lastRenderedPageBreak/>
              <w:t>товке педагогов, учас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вующих в конкурсах профессионального м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стерства, победителей и призеров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нальных конкурсов прошлых лет, педагогов-авторов уникальных 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разовательных методик.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Создание системы наставничества, тьюто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ства, сопровождения п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дагога в подготовке к профессиональному конкурсу.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Применение различных видов наставничества: виртуальное (дистанц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онное), в группе, кратк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срочное или целепол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гающее, реверсивное, ситуационное, скорос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ное консультационное, традиционную форму («один на один»).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 формируется и не ведется банк успе</w:t>
            </w:r>
            <w:r w:rsidRPr="00FD24BA">
              <w:rPr>
                <w:rFonts w:eastAsia="DengXian"/>
                <w:lang w:val="ru-RU"/>
              </w:rPr>
              <w:t>ш</w:t>
            </w:r>
            <w:r w:rsidRPr="00FD24BA">
              <w:rPr>
                <w:rFonts w:eastAsia="DengXian"/>
                <w:lang w:val="ru-RU"/>
              </w:rPr>
              <w:t>ных «командных» педагогических и управленческих практик и не ос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ществляется их т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ражирование.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Разработка плана мер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приятий по выявлению, изучению, распростр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нению эффективных п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дагогических практик.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Формирование банка авторов успешных «к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мандных» педагогич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ских и управленческих практик.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Отсутствие необх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 xml:space="preserve">димых компетенций </w:t>
            </w:r>
            <w:r w:rsidRPr="00FD24BA">
              <w:rPr>
                <w:rFonts w:eastAsia="DengXian"/>
                <w:lang w:val="ru-RU"/>
              </w:rPr>
              <w:lastRenderedPageBreak/>
              <w:t>у педагога для уч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стия и победы в ко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курсах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 xml:space="preserve">нального мастерства. 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Привлечение педагог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 xml:space="preserve">ческих работников к </w:t>
            </w:r>
            <w:r w:rsidRPr="00FD24BA">
              <w:rPr>
                <w:rFonts w:eastAsia="DengXian"/>
                <w:lang w:val="ru-RU"/>
              </w:rPr>
              <w:lastRenderedPageBreak/>
              <w:t>участию в мероприятиях в качестве эксперта, члена жюри, руковод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теля проекта.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Разработка  для  педаг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гов, участвующих в ко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курсах профессионал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ного мастерства, кале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даря  активностей (о</w:t>
            </w:r>
            <w:r w:rsidRPr="00FD24BA">
              <w:rPr>
                <w:rFonts w:eastAsia="DengXian"/>
                <w:lang w:val="ru-RU"/>
              </w:rPr>
              <w:t>ч</w:t>
            </w:r>
            <w:r w:rsidRPr="00FD24BA">
              <w:rPr>
                <w:rFonts w:eastAsia="DengXian"/>
                <w:lang w:val="ru-RU"/>
              </w:rPr>
              <w:t>ные и дистанционные конкурсы профмасте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ства, олимпиады и ди</w:t>
            </w:r>
            <w:r w:rsidRPr="00FD24BA">
              <w:rPr>
                <w:rFonts w:eastAsia="DengXian"/>
                <w:lang w:val="ru-RU"/>
              </w:rPr>
              <w:t>к</w:t>
            </w:r>
            <w:r w:rsidRPr="00FD24BA">
              <w:rPr>
                <w:rFonts w:eastAsia="DengXian"/>
                <w:lang w:val="ru-RU"/>
              </w:rPr>
              <w:t>танты, обучающие с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минары и конференции и т.д.).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участия педагогов, участвующих в конкурсах професси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нального мастерства, в публичных мероприят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ях разных уровней: ко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ференциях, круглых ст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лах, семинарах, мастер-классах и т.д.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Недостаточная раб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та по мотивации педагогов, участв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ющих в конкурсах профессионального мастерства, к дост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жению высокого результата.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Создание системы мот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виров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ния/стимулирования п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дагогических работн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ков, занимающих акти</w:t>
            </w:r>
            <w:r w:rsidRPr="00FD24BA">
              <w:rPr>
                <w:rFonts w:eastAsia="DengXian"/>
                <w:lang w:val="ru-RU"/>
              </w:rPr>
              <w:t>в</w:t>
            </w:r>
            <w:r w:rsidRPr="00FD24BA">
              <w:rPr>
                <w:rFonts w:eastAsia="DengXian"/>
                <w:lang w:val="ru-RU"/>
              </w:rPr>
              <w:t>ную позицию в конкур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ном движении, прин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мающих участие в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фессиональных конку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сах.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Осуществление проф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лактики профессионал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ного выгорания педаг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lastRenderedPageBreak/>
              <w:t>гов, участвующих в ко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курсах профессионал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ного мастерства.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Информационная по</w:t>
            </w:r>
            <w:r w:rsidRPr="00FD24BA">
              <w:rPr>
                <w:rFonts w:eastAsia="DengXian"/>
                <w:lang w:val="ru-RU"/>
              </w:rPr>
              <w:t>д</w:t>
            </w:r>
            <w:r w:rsidRPr="00FD24BA">
              <w:rPr>
                <w:rFonts w:eastAsia="DengXian"/>
                <w:lang w:val="ru-RU"/>
              </w:rPr>
              <w:t>держка финалистов и победителей профко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курсов (билборды, в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деоролики, интервью в СМИ и т.п.).</w:t>
            </w: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97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 в общеобразов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тельной организации пед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гога-психолога (по осно</w:t>
            </w:r>
            <w:r w:rsidRPr="00FD24BA">
              <w:rPr>
                <w:rFonts w:eastAsia="DengXian"/>
                <w:lang w:val="ru-RU"/>
              </w:rPr>
              <w:t>в</w:t>
            </w:r>
            <w:r w:rsidRPr="00FD24BA">
              <w:rPr>
                <w:rFonts w:eastAsia="DengXian"/>
                <w:lang w:val="ru-RU"/>
              </w:rPr>
              <w:t>ному месту работы (шта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ного), внешнего совмест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теля или привлеченного в рамках сетевого взаим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действия)(критический показатель)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 xml:space="preserve">Наличие 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Ключевое условие «Школьный кл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мат»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пс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холого-педагогического сопровождения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98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Доля обучающихся общ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образовательных орган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заций, принявших участие в социально-психологическом тестир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вании на выявление ри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ков употребления нарк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тических средств и псих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тропных веществ, в общей численности обучающихся общеобразовательных организаций, которые мо</w:t>
            </w:r>
            <w:r w:rsidRPr="00FD24BA">
              <w:rPr>
                <w:rFonts w:eastAsia="DengXian"/>
                <w:lang w:val="ru-RU"/>
              </w:rPr>
              <w:t>г</w:t>
            </w:r>
            <w:r w:rsidRPr="00FD24BA">
              <w:rPr>
                <w:rFonts w:eastAsia="DengXian"/>
                <w:lang w:val="ru-RU"/>
              </w:rPr>
              <w:t>ли принять участие в да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ном тестиров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нии(критический показ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тель)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 xml:space="preserve">90% обучающихся и более 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3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Ключевое условие «Школьный кл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мат»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пс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холого-педагогического сопровождения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99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 локальных актов по организации психолого-педагогического сопр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вождения участников 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lastRenderedPageBreak/>
              <w:t>разовательных отношений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Наличие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Ключевое условие «Школьный кл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мат»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пс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холого-педагогического сопровождения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100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 в штате общео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разовательной организ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 социального педагога, обеспечивающего оказ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ние помощи целевым группам обучающихся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Ключевое условие «Школьный кл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мат»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пс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холого-педагогического сопровождения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0175D8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101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 в общеобразов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тельной организации уч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теля-дефектолога (по о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новному месту работы (штатного), внешнего со</w:t>
            </w:r>
            <w:r w:rsidRPr="00FD24BA">
              <w:rPr>
                <w:rFonts w:eastAsia="DengXian"/>
                <w:lang w:val="ru-RU"/>
              </w:rPr>
              <w:t>в</w:t>
            </w:r>
            <w:r w:rsidRPr="00FD24BA">
              <w:rPr>
                <w:rFonts w:eastAsia="DengXian"/>
                <w:lang w:val="ru-RU"/>
              </w:rPr>
              <w:t>местителя или привлече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ного в рамках сетевого взаимодействия), квал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фикация которого соотве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ствует профессиональному стандарту Педагог-дефектолог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 xml:space="preserve">Отсутствие     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0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Ключевое условие «Школьный кл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мат»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пс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холого-педагогического сопровождения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Отсутствие в штате общеобразовател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ной организации учителя-дефектолога, обе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печивающего оказ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ние помощи цел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вым группам обуч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ющихся.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переподг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товки педагогического работника на специал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ность «учитель-дефектолог».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Привлечение в качестве совместителей специ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листов из других общ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образовательных орг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низаций  к выполнению функций учителя-дефектолога, провед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нию обучающих сем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наров по развитию с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стемы работы по оказ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нию помощи целевым группам обучающихся.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Решение кадрового в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проса путем привлеч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ния учителя-дефектолога в рамках сетевого взаимоде</w:t>
            </w:r>
            <w:r w:rsidRPr="00FD24BA">
              <w:rPr>
                <w:rFonts w:eastAsia="DengXian"/>
                <w:lang w:val="ru-RU"/>
              </w:rPr>
              <w:t>й</w:t>
            </w:r>
            <w:r w:rsidRPr="00FD24BA">
              <w:rPr>
                <w:rFonts w:eastAsia="DengXian"/>
                <w:lang w:val="ru-RU"/>
              </w:rPr>
              <w:t>ствия.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Решение кадрового в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проса путем принятия штатного специалиста (учителя-дефектолога).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Взаимодействие (в том числе с использованием дистанционных образ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lastRenderedPageBreak/>
              <w:t>вательных технологий) с ресурсными центрами, медицинскими учрежд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ниями.</w:t>
            </w:r>
          </w:p>
        </w:tc>
      </w:tr>
      <w:tr w:rsidR="00FD24BA" w:rsidRPr="000175D8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102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 в общеобразов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тельной организации уч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теля-логопеда (по осно</w:t>
            </w:r>
            <w:r w:rsidRPr="00FD24BA">
              <w:rPr>
                <w:rFonts w:eastAsia="DengXian"/>
                <w:lang w:val="ru-RU"/>
              </w:rPr>
              <w:t>в</w:t>
            </w:r>
            <w:r w:rsidRPr="00FD24BA">
              <w:rPr>
                <w:rFonts w:eastAsia="DengXian"/>
                <w:lang w:val="ru-RU"/>
              </w:rPr>
              <w:t>ному месту работы (шта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ного), внешнего совмест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теля или привлеченного в рамках сетевого взаим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действия), квалификация которого соответствует профессиональному ста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дарту Педагог-дефектолог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 xml:space="preserve">Отсутствие     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0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Ключевое условие «Школьный кл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мат»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пс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холого-педагогического сопровождения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Отсутствие в штате общеобразовател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переподг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товки педагогического работника на специал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ность «учитель-логопед».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Привлечение в качестве совместителей специ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листов из других общ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образовательных орг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низаций  к выполнению функций учителя-логопеда, проведению обучающих семинаров по развитию системы работы по оказанию п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мощи целевым группам обучающихся.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Решение кадрового в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проса путем привлеч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ния учителя-логопеда в рамках сетевого взаим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действия.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Решение кадрового в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проса путем принятия штатного специалиста (учителя-логопеда).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Взаимодействие (в том числе с использованием дистанционных образ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вательных технологий) с ресурсными центрами, медицинскими учрежд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ниями.</w:t>
            </w: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103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 в организации отдельного кабинета пед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гога-психолога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 в орган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зации отдельного кабинета педагога-психолога с авт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матизированным рабочим местом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2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Ключевое условие «Школьный кл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мат»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пс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холого-педагогического сопровождения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0175D8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104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Оказание психолого-педагогической помощи целевым группам обуч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ющихся (испытывающим трудности в обучении; находящимся в трудной жизненной ситуации; 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тям-сиротам и детям, оставшимся без попечения родителей; обучающимся с ОВЗ и (или) инвалидн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стью; одаренным 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тям)(критический показ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тель)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Реализуется пс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холого-педагогическая программа и (или) комплекс мер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приятий для ка</w:t>
            </w:r>
            <w:r w:rsidRPr="00FD24BA">
              <w:rPr>
                <w:rFonts w:eastAsia="DengXian"/>
                <w:lang w:val="ru-RU"/>
              </w:rPr>
              <w:t>ж</w:t>
            </w:r>
            <w:r w:rsidRPr="00FD24BA">
              <w:rPr>
                <w:rFonts w:eastAsia="DengXian"/>
                <w:lang w:val="ru-RU"/>
              </w:rPr>
              <w:t>дой из целевых групп обучающи</w:t>
            </w:r>
            <w:r w:rsidRPr="00FD24BA">
              <w:rPr>
                <w:rFonts w:eastAsia="DengXian"/>
                <w:lang w:val="ru-RU"/>
              </w:rPr>
              <w:t>х</w:t>
            </w:r>
            <w:r w:rsidRPr="00FD24BA">
              <w:rPr>
                <w:rFonts w:eastAsia="DengXian"/>
                <w:lang w:val="ru-RU"/>
              </w:rPr>
              <w:t>ся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2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Ключевое условие «Школьный кл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мат»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Формирование психологически благоприятного школьного клим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та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0175D8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105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Формирование психолог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чески благоприятного школьного пространства для обучающихся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Выделение и оснащение тем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тических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странств для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чающихся (зона общения, игровая зона, зона рела</w:t>
            </w:r>
            <w:r w:rsidRPr="00FD24BA">
              <w:rPr>
                <w:rFonts w:eastAsia="DengXian"/>
                <w:lang w:val="ru-RU"/>
              </w:rPr>
              <w:t>к</w:t>
            </w:r>
            <w:r w:rsidRPr="00FD24BA">
              <w:rPr>
                <w:rFonts w:eastAsia="DengXian"/>
                <w:lang w:val="ru-RU"/>
              </w:rPr>
              <w:t>сации и иное)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Ключевое условие «Школьный кл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мат»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Формирование психологически благоприятного школьного клим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та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0175D8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106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 в кабинете пед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гога-психолога оборуд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ванных зон (помещений) для проведения индивид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альных и групповых ко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сультаций, психологич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ской разгрузки, коррекц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онно-развивающей работы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 спец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альных тематич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ских зон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Ключевое условие «Школьный кл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мат»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Формирование психологически благоприятного школьного клим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та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0175D8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107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Формирование психолог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 xml:space="preserve">чески благоприятного </w:t>
            </w:r>
            <w:r w:rsidRPr="00FD24BA">
              <w:rPr>
                <w:rFonts w:eastAsia="DengXian"/>
                <w:lang w:val="ru-RU"/>
              </w:rPr>
              <w:lastRenderedPageBreak/>
              <w:t>школьного пространства для педагогов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Выделение и оснащение тем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lastRenderedPageBreak/>
              <w:t>тического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странства (пом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щения) для отдыха и эмоционального восстановления педагогов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Ключевое условие «Школьный кл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lastRenderedPageBreak/>
              <w:t>мат»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 xml:space="preserve">Формирование психологически </w:t>
            </w:r>
            <w:r w:rsidRPr="00FD24BA">
              <w:rPr>
                <w:rFonts w:eastAsia="DengXian"/>
                <w:lang w:val="ru-RU"/>
              </w:rPr>
              <w:lastRenderedPageBreak/>
              <w:t>благоприятного школьного клим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та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0175D8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108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Профилактика травли в образовательной среде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Реализуется пс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холого-педагогическая программа и (или) комплекс мер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приятий по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филактике травли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2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Ключевое условие «Школьный кл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мат»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Формирование психологически благоприятного школьного клим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та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0175D8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109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Профилактика девиантн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го поведения обучающи</w:t>
            </w:r>
            <w:r w:rsidRPr="00FD24BA">
              <w:rPr>
                <w:rFonts w:eastAsia="DengXian"/>
                <w:lang w:val="ru-RU"/>
              </w:rPr>
              <w:t>х</w:t>
            </w:r>
            <w:r w:rsidRPr="00FD24BA">
              <w:rPr>
                <w:rFonts w:eastAsia="DengXian"/>
                <w:lang w:val="ru-RU"/>
              </w:rPr>
              <w:t>ся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Реализуется пс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холого-педагогическая программа и (или) комплекс мер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приятий по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филактике деви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нтного поведения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2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Ключевое условие «Школьный кл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мат»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Формирование психологически благоприятного школьного клим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та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110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 локальных актов (далее ‒ ЛА)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тельной организации, р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гламентирующих огран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чения использования м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бильных телефонов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чающимися(критический показатель)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Да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Ключевое условие «Образовательная среда»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ЦОС (поддержка всех активностей)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111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Подключение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тельной организации к высокоскоростному и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тернету(критический п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казатель)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Да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Ключевое условие «Образовательная среда»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ЦОС (поддержка всех активностей)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112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Предоставление безопа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ного доступа к информ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 xml:space="preserve">ционно-коммуникационной сети </w:t>
            </w:r>
            <w:r w:rsidRPr="00FD24BA">
              <w:rPr>
                <w:rFonts w:eastAsia="DengXian"/>
                <w:lang w:val="ru-RU"/>
              </w:rPr>
              <w:lastRenderedPageBreak/>
              <w:t>Интернет (критический показатель)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Да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Ключевое условие «Образовательная среда»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ЦОС (поддержка всех активностей)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113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Использование федерал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ной государственной и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формационной системы Моя школа, в том числе верифицированного ци</w:t>
            </w:r>
            <w:r w:rsidRPr="00FD24BA">
              <w:rPr>
                <w:rFonts w:eastAsia="DengXian"/>
                <w:lang w:val="ru-RU"/>
              </w:rPr>
              <w:t>ф</w:t>
            </w:r>
            <w:r w:rsidRPr="00FD24BA">
              <w:rPr>
                <w:rFonts w:eastAsia="DengXian"/>
                <w:lang w:val="ru-RU"/>
              </w:rPr>
              <w:t>рового образовательного контента, при реализации основных общеобразов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тельных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грамм(критический пок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затель)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 менее 95% педагогических работников и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пользуют сервисы и подсистему «Библиотека ЦОК» ФГИС «Моя школа»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3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Ключевое условие «Образовательная среда»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ЦОС (поддержка всех активностей)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0175D8" w:rsidTr="0048205C">
        <w:tc>
          <w:tcPr>
            <w:tcW w:w="817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114</w:t>
            </w:r>
          </w:p>
        </w:tc>
        <w:tc>
          <w:tcPr>
            <w:tcW w:w="2775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Информационно-коммуникационная обр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зовательная платформа Сферум(критический п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казатель)</w:t>
            </w:r>
          </w:p>
        </w:tc>
        <w:tc>
          <w:tcPr>
            <w:tcW w:w="2001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 менее 95% обучающихся и педагогов зарег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стрированы на платформе «Сф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 xml:space="preserve">рум»        </w:t>
            </w:r>
          </w:p>
        </w:tc>
        <w:tc>
          <w:tcPr>
            <w:tcW w:w="1128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2</w:t>
            </w:r>
          </w:p>
        </w:tc>
        <w:tc>
          <w:tcPr>
            <w:tcW w:w="1966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Ключевое условие «Образовательная среда»</w:t>
            </w:r>
          </w:p>
        </w:tc>
        <w:tc>
          <w:tcPr>
            <w:tcW w:w="2004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ЦОС (поддержка всех активностей)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Отсутствует ЛА о назначении админ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стратора ИКОП из числа педагогич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ских работников образовательной организации для сопровождения и координации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цессов внутри обр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зовательной орган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зации на платформе Сферум.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Назначение администр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тора ИКОП из числа п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дагогических работн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ков образовательной о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ганизации для сопр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вождения и координации процессов внутри обр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зовательной организ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 на платформе Сф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рум.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 осуществлена регистрация образ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вательной организ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 на ИКОП Сф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рум.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Издание приказа о назначении ответстве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ного лица за регистр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цию на платформе Сф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рум, направление оф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циальной заявки.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перевода информационно-коммуникативной де</w:t>
            </w:r>
            <w:r w:rsidRPr="00FD24BA">
              <w:rPr>
                <w:rFonts w:eastAsia="DengXian"/>
                <w:lang w:val="ru-RU"/>
              </w:rPr>
              <w:t>я</w:t>
            </w:r>
            <w:r w:rsidRPr="00FD24BA">
              <w:rPr>
                <w:rFonts w:eastAsia="DengXian"/>
                <w:lang w:val="ru-RU"/>
              </w:rPr>
              <w:t>тельности на платформу Сферум.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 организовано обучение педагог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ческих работников по использованию возможностей пла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формы Сферум о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ганизации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тельной деятельн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 xml:space="preserve">сти. 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Проведение методич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ских семинаров и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чающих практикумов для педагогов по работе на платформе Сферум.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Проведение мастер-классов, открытых зан</w:t>
            </w:r>
            <w:r w:rsidRPr="00FD24BA">
              <w:rPr>
                <w:rFonts w:eastAsia="DengXian"/>
                <w:lang w:val="ru-RU"/>
              </w:rPr>
              <w:t>я</w:t>
            </w:r>
            <w:r w:rsidRPr="00FD24BA">
              <w:rPr>
                <w:rFonts w:eastAsia="DengXian"/>
                <w:lang w:val="ru-RU"/>
              </w:rPr>
              <w:t>тий с обучающимися с использованием пла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формы Сферум.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 внесены соотве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ствующие изменения и дополнения по применению Сферум в VK Мессенджере в рабочие программы и/или учебные пл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ны в части использ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емых технологич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ских решений в 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разовательном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цессе.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Внесение  соответств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ющих изменений и д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полнений по примен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нию Сферум в VK Ме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сенджере в рабочие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граммы и/или учебные планы в части использ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емых технологических решений в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тельном процессе.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Обучающиеся и их родители (законные представители) не проинформированы об использовании ИКОП Сферум в VK Мессенджере в 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разовательном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цессе.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Информирование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чающихся и их родит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лей (законных предст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вителей)  об использов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нии ИКОП Сферум в VK Мессенджере в образ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вательном процессе.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 официальном сайте не размещена информация об и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пользовании ИКОП Сферум в VK Ме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сенджере в образ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lastRenderedPageBreak/>
              <w:t>вательном процессе и не размещены р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комендации по пр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менению цифрового сервиса участниками образовательных отношений.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Размещение на офиц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альном сайте  информ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 об использовании ИКОП Сферум в VK Мессенджере в образ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 xml:space="preserve">вательном процессе и не </w:t>
            </w:r>
            <w:r w:rsidRPr="00FD24BA">
              <w:rPr>
                <w:rFonts w:eastAsia="DengXian"/>
                <w:lang w:val="ru-RU"/>
              </w:rPr>
              <w:lastRenderedPageBreak/>
              <w:t>размещены рекоменд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 по применению цифрового сервиса участниками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тельных отношений.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Руководство образ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вательной организ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 не осуществляет с использованием функциональных возможностей Сф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рум в VK Мессе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джере управленч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ские процессы (ра</w:t>
            </w:r>
            <w:r w:rsidRPr="00FD24BA">
              <w:rPr>
                <w:rFonts w:eastAsia="DengXian"/>
                <w:lang w:val="ru-RU"/>
              </w:rPr>
              <w:t>з</w:t>
            </w:r>
            <w:r w:rsidRPr="00FD24BA">
              <w:rPr>
                <w:rFonts w:eastAsia="DengXian"/>
                <w:lang w:val="ru-RU"/>
              </w:rPr>
              <w:t>мещение докуме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тов, информиров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ние участников 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разовательных о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ношений, провед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ние рабочих совещ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ний, педагогических советов, родител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ских собраний, школьных меропр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 xml:space="preserve">ятий и др.). 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использ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вания в управленческом процессе   образовател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ной организации фун</w:t>
            </w:r>
            <w:r w:rsidRPr="00FD24BA">
              <w:rPr>
                <w:rFonts w:eastAsia="DengXian"/>
                <w:lang w:val="ru-RU"/>
              </w:rPr>
              <w:t>к</w:t>
            </w:r>
            <w:r w:rsidRPr="00FD24BA">
              <w:rPr>
                <w:rFonts w:eastAsia="DengXian"/>
                <w:lang w:val="ru-RU"/>
              </w:rPr>
              <w:t>циональных возможн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стей Сферум в VK Ме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сенджере (размещение документов, информ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рование участников 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разовательных отнош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ний, проведение рабочих совещаний, педагогич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ских советов, родител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ских собраний, школ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ных мероприятий и др.).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Педагогические 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ботники не орган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зуют коммуникац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онное взаимоде</w:t>
            </w:r>
            <w:r w:rsidRPr="00FD24BA">
              <w:rPr>
                <w:rFonts w:eastAsia="DengXian"/>
                <w:lang w:val="ru-RU"/>
              </w:rPr>
              <w:t>й</w:t>
            </w:r>
            <w:r w:rsidRPr="00FD24BA">
              <w:rPr>
                <w:rFonts w:eastAsia="DengXian"/>
                <w:lang w:val="ru-RU"/>
              </w:rPr>
              <w:t>ствие с обучающ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мися, их родителями (законными предст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вителями) с испол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зованием доступных функциональных возможностей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lastRenderedPageBreak/>
              <w:t>филя Сферум в VK Мессенджере.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Обеспечение организ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 педагогическими работниками коммун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кационного взаимоде</w:t>
            </w:r>
            <w:r w:rsidRPr="00FD24BA">
              <w:rPr>
                <w:rFonts w:eastAsia="DengXian"/>
                <w:lang w:val="ru-RU"/>
              </w:rPr>
              <w:t>й</w:t>
            </w:r>
            <w:r w:rsidRPr="00FD24BA">
              <w:rPr>
                <w:rFonts w:eastAsia="DengXian"/>
                <w:lang w:val="ru-RU"/>
              </w:rPr>
              <w:t>ствия с обучающимися, их родителями (зако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ными представителями) с использованием д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ступных функционал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ных возможностей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филя Сферум в VK Ме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lastRenderedPageBreak/>
              <w:t>сенджере.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Педагогические 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ботники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тельной организации в педагогической деятельности (пр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ведение учебных занятий, консульт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ций в дистанцио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ном и гибридном формате, коммун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кации в чатах с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чающимися и их родителями (зако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ными представит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лями), проведение родительских собр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ний, организация сетевого взаимоде</w:t>
            </w:r>
            <w:r w:rsidRPr="00FD24BA">
              <w:rPr>
                <w:rFonts w:eastAsia="DengXian"/>
                <w:lang w:val="ru-RU"/>
              </w:rPr>
              <w:t>й</w:t>
            </w:r>
            <w:r w:rsidRPr="00FD24BA">
              <w:rPr>
                <w:rFonts w:eastAsia="DengXian"/>
                <w:lang w:val="ru-RU"/>
              </w:rPr>
              <w:t>ствия и др.) не и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пользуют возможн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сти Сферум в VK Мессенджере.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использ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вания педагогическими работниками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тельной организации в педагогической деятел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ности возможности Сферум в VK Мессе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джере (проведение учебных занятий, ко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сультаций в дистанц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онном и гибридном формате, коммуникации в чатах с обучающимися и их родителями (зако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ными представителями), проведение родител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ских собраний, орган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зация сетевого взаим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действия и др.).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ИКОП Сферум не используется для проведения онлайн-трансляций учебных занятий с возможн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стью просмотров и комментирования.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использ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вания ИКОП Сферум для проведения онлайн-трансляций учебных 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нятий с возможностью просмотров и коммент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рования.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В ИКОП Сферум не созданы сообщества учебных классов, учебных групп, в том числе групп, сформированных из педагогических 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lastRenderedPageBreak/>
              <w:t>ботников и обуча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щихся в секциях и кружках, а также групп по интересам обучающихся и с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обществ педагогич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ских работников.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Обеспечение создания  в ИКОП Сферум соо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ществ учебных классов, учебных групп, в том числе групп, сформир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ванных из педагогич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lastRenderedPageBreak/>
              <w:t>ских работников и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чающихся в секциях и кружках, а также групп по интересам обуча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щихся и сообществ п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дагогических работн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ков.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Педагогические 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ботники не включ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ны в сетевые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фессиональные с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 xml:space="preserve">общества по обмену педагогическим опытом. 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включения педагогических рабо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ников в сетевые профе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сиональные сообщества по обмену педагогич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ским опытом.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Плохое качество интернет-соединения.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 w:rsidR="00FD24BA" w:rsidRPr="00FD24BA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Отсутствие админ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стративного ко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троля.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Коррекция плана адм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нистративного контроля.</w:t>
            </w:r>
          </w:p>
        </w:tc>
      </w:tr>
      <w:tr w:rsidR="00FD24BA" w:rsidRPr="000175D8" w:rsidTr="0048205C">
        <w:tc>
          <w:tcPr>
            <w:tcW w:w="817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115</w:t>
            </w:r>
          </w:p>
        </w:tc>
        <w:tc>
          <w:tcPr>
            <w:tcW w:w="2775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Оснащение образовател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ной организации IT- об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рудованием в соответствии с Методическими рек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мендациями по вопросам размещения оборудования, поставляемого в целях обеспечения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тельных организаций м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териально-технической базой для внедрения ЦОС</w:t>
            </w:r>
          </w:p>
        </w:tc>
        <w:tc>
          <w:tcPr>
            <w:tcW w:w="2001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 xml:space="preserve">Соответствует в полной мере              </w:t>
            </w:r>
          </w:p>
        </w:tc>
        <w:tc>
          <w:tcPr>
            <w:tcW w:w="1128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2</w:t>
            </w:r>
          </w:p>
        </w:tc>
        <w:tc>
          <w:tcPr>
            <w:tcW w:w="1966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Ключевое условие «Образовательная среда»</w:t>
            </w:r>
          </w:p>
        </w:tc>
        <w:tc>
          <w:tcPr>
            <w:tcW w:w="2004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ЦОС (поддержка всех активностей)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Отсутствие фина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сирования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Перераспределение бюджетных средств или привлечение дополн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тельных источников ф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нансирование.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Оборудование обр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зовательной орган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зации не соотве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ствует Методич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ским рекомендациям по вопросам разм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щения оборудов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ния, поставляемого в целях обеспечения образовательных организаций матер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lastRenderedPageBreak/>
              <w:t>ально-технической базой для внедрения ЦОС.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Разработка мероприятий по развитию материал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но-технической базы, информационно-телекоммуникационной инфраструктуры для внедрения ЦОС.</w:t>
            </w:r>
          </w:p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Приобретение совр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менного IT- оборудов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 за счет средств обр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зовательной организ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lastRenderedPageBreak/>
              <w:t>ции на учебные расходы, участие в грантовых конкурсах, привлечение внебюджетных средств.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Отсутствие цифр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вой модели образ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вательной среды.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Реализация и внедрение целевой модели цифр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вой образовательной среды, (утвержденной приказом Минпросв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щения России от 02.12.2019 г. № 649) средствами вычисл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тельной техники,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граммным обеспечением и презентационным об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рудованием.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 обеспечено хр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нение оборудования ЦОС.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Обеспечение хранения компьютерной и мул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тимедийной техники в соответствии с ГОСТ 21552-84 «Средства в</w:t>
            </w:r>
            <w:r w:rsidRPr="00FD24BA">
              <w:rPr>
                <w:rFonts w:eastAsia="DengXian"/>
                <w:lang w:val="ru-RU"/>
              </w:rPr>
              <w:t>ы</w:t>
            </w:r>
            <w:r w:rsidRPr="00FD24BA">
              <w:rPr>
                <w:rFonts w:eastAsia="DengXian"/>
                <w:lang w:val="ru-RU"/>
              </w:rPr>
              <w:t>числительной техники. Общие технические тр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бования, приемка, мет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ды испытаний, марк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ровка, упаковка, тран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портирование и хран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ние».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 соблюдаются условия и нормы хранения техники.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Изучение Методических рекомендаций по вопр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сам размещения обор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дования, поставляемого в целях обеспечения 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разовательных орган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заций материально-технической базой для внедрения ЦОС и обе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lastRenderedPageBreak/>
              <w:t>печить соблюдение тр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бований данного док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мента.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 соблюдаются требования к бе</w:t>
            </w:r>
            <w:r w:rsidRPr="00FD24BA">
              <w:rPr>
                <w:rFonts w:eastAsia="DengXian"/>
                <w:lang w:val="ru-RU"/>
              </w:rPr>
              <w:t>з</w:t>
            </w:r>
            <w:r w:rsidRPr="00FD24BA">
              <w:rPr>
                <w:rFonts w:eastAsia="DengXian"/>
                <w:lang w:val="ru-RU"/>
              </w:rPr>
              <w:t>опасности.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Изучение Методических рекомендаций по вопр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сам размещения обор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дования, поставляемого в целях обеспечения 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разовательных орган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заций материально-технической базой для внедрения ЦОС и обе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печить соблюдение тр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бований данного док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мента.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 соблюдаются рекомендации по хранению оборуд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вания.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Изучение Методических рекомендаций по вопр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сам размещения обор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дования, поставляемого в целях обеспечения 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разовательных орган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заций материально-технической базой для внедрения ЦОС и обе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печить соблюдение тр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бований данного док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мента.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 выполняются рекомендации по размещению обор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дования.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Изучение Методических рекомендаций по вопр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сам размещения обор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дования, поставляемого в целях обеспечения 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разовательных орган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заций материально-технической базой для внедрения ЦОС и обе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печить соблюдение тр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lastRenderedPageBreak/>
              <w:t>бований данного док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мента.</w:t>
            </w:r>
          </w:p>
        </w:tc>
      </w:tr>
      <w:tr w:rsidR="00FD24BA" w:rsidRPr="00FD24BA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 осуществляется административный контроль эксплуат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ции оборудования.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Осуществление админ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стративного контроля эксплуатации оборуд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вания. Коррекция плана административного ко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троля.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 выполняются рекомендации по использованию об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рудования на уче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ных предметах об</w:t>
            </w:r>
            <w:r w:rsidRPr="00FD24BA">
              <w:rPr>
                <w:rFonts w:eastAsia="DengXian"/>
                <w:lang w:val="ru-RU"/>
              </w:rPr>
              <w:t>я</w:t>
            </w:r>
            <w:r w:rsidRPr="00FD24BA">
              <w:rPr>
                <w:rFonts w:eastAsia="DengXian"/>
                <w:lang w:val="ru-RU"/>
              </w:rPr>
              <w:t>зательных предме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ных областей, ук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занных во ФГОС НОО, ФГОС ООО, ФГОС СОО.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Изучение Методических рекомендаций по вопр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сам использования в 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разовательном процессе оборудования, поставл</w:t>
            </w:r>
            <w:r w:rsidRPr="00FD24BA">
              <w:rPr>
                <w:rFonts w:eastAsia="DengXian"/>
                <w:lang w:val="ru-RU"/>
              </w:rPr>
              <w:t>я</w:t>
            </w:r>
            <w:r w:rsidRPr="00FD24BA">
              <w:rPr>
                <w:rFonts w:eastAsia="DengXian"/>
                <w:lang w:val="ru-RU"/>
              </w:rPr>
              <w:t>емого в целях обеспеч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ния образовательных о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ганизаций материально-технической базой для внедрения ЦОС и обе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печить их выполенение.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 выполняются рекомендации по использованию об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рудования при орг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низации разных в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дов учебной де</w:t>
            </w:r>
            <w:r w:rsidRPr="00FD24BA">
              <w:rPr>
                <w:rFonts w:eastAsia="DengXian"/>
                <w:lang w:val="ru-RU"/>
              </w:rPr>
              <w:t>я</w:t>
            </w:r>
            <w:r w:rsidRPr="00FD24BA">
              <w:rPr>
                <w:rFonts w:eastAsia="DengXian"/>
                <w:lang w:val="ru-RU"/>
              </w:rPr>
              <w:t>тельности обуча</w:t>
            </w:r>
            <w:r w:rsidRPr="00FD24BA">
              <w:rPr>
                <w:rFonts w:eastAsia="DengXian"/>
                <w:lang w:val="ru-RU"/>
              </w:rPr>
              <w:t>ю</w:t>
            </w:r>
            <w:r w:rsidRPr="00FD24BA">
              <w:rPr>
                <w:rFonts w:eastAsia="DengXian"/>
                <w:lang w:val="ru-RU"/>
              </w:rPr>
              <w:t>щихся в соотве</w:t>
            </w:r>
            <w:r w:rsidRPr="00FD24BA">
              <w:rPr>
                <w:rFonts w:eastAsia="DengXian"/>
                <w:lang w:val="ru-RU"/>
              </w:rPr>
              <w:t>т</w:t>
            </w:r>
            <w:r w:rsidRPr="00FD24BA">
              <w:rPr>
                <w:rFonts w:eastAsia="DengXian"/>
                <w:lang w:val="ru-RU"/>
              </w:rPr>
              <w:t>ствии с ФГОС НОО, ФГОС ООО, ФГОС СОО.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Изучение Методических рекомендаций по вопр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сам использования в 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разовательном процессе оборудования, поставл</w:t>
            </w:r>
            <w:r w:rsidRPr="00FD24BA">
              <w:rPr>
                <w:rFonts w:eastAsia="DengXian"/>
                <w:lang w:val="ru-RU"/>
              </w:rPr>
              <w:t>я</w:t>
            </w:r>
            <w:r w:rsidRPr="00FD24BA">
              <w:rPr>
                <w:rFonts w:eastAsia="DengXian"/>
                <w:lang w:val="ru-RU"/>
              </w:rPr>
              <w:t>емого в целях обеспеч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ния образовательных о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ганизаций материально-технической базой для внедрения ЦОС и обе</w:t>
            </w:r>
            <w:r w:rsidRPr="00FD24BA">
              <w:rPr>
                <w:rFonts w:eastAsia="DengXian"/>
                <w:lang w:val="ru-RU"/>
              </w:rPr>
              <w:t>с</w:t>
            </w:r>
            <w:r w:rsidRPr="00FD24BA">
              <w:rPr>
                <w:rFonts w:eastAsia="DengXian"/>
                <w:lang w:val="ru-RU"/>
              </w:rPr>
              <w:t>печить их выполенение.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 выполняются рекомендации по использованию об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рудования при орг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низации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тельной деятельн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сти по дополнител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lastRenderedPageBreak/>
              <w:t>ным образовател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ным программам.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Изучение Методических рекомендаций по орг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низации использования оборудования в рамках внедрения цифровой о</w:t>
            </w:r>
            <w:r w:rsidRPr="00FD24BA">
              <w:rPr>
                <w:rFonts w:eastAsia="DengXian"/>
                <w:lang w:val="ru-RU"/>
              </w:rPr>
              <w:t>б</w:t>
            </w:r>
            <w:r w:rsidRPr="00FD24BA">
              <w:rPr>
                <w:rFonts w:eastAsia="DengXian"/>
                <w:lang w:val="ru-RU"/>
              </w:rPr>
              <w:t>разовательной среды д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полнительного образ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lastRenderedPageBreak/>
              <w:t>вания и обеспечить в</w:t>
            </w:r>
            <w:r w:rsidRPr="00FD24BA">
              <w:rPr>
                <w:rFonts w:eastAsia="DengXian"/>
                <w:lang w:val="ru-RU"/>
              </w:rPr>
              <w:t>ы</w:t>
            </w:r>
            <w:r w:rsidRPr="00FD24BA">
              <w:rPr>
                <w:rFonts w:eastAsia="DengXian"/>
                <w:lang w:val="ru-RU"/>
              </w:rPr>
              <w:t>полнение данных рек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мендаций.</w:t>
            </w:r>
          </w:p>
        </w:tc>
      </w:tr>
      <w:tr w:rsidR="00FD24BA" w:rsidRPr="00FD24BA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Отсутствие админ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стративного ко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троля использования оборудования.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Осуществление админ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стративного контроля использования оборуд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вания. Коррекция плана административного ко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троля.</w:t>
            </w:r>
          </w:p>
        </w:tc>
      </w:tr>
      <w:tr w:rsidR="00FD24BA" w:rsidRPr="000175D8" w:rsidTr="0048205C">
        <w:tc>
          <w:tcPr>
            <w:tcW w:w="817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116</w:t>
            </w:r>
          </w:p>
        </w:tc>
        <w:tc>
          <w:tcPr>
            <w:tcW w:w="2775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Эксплуатация информац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онной системы управления образовательной орган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зацией</w:t>
            </w:r>
          </w:p>
        </w:tc>
        <w:tc>
          <w:tcPr>
            <w:tcW w:w="2001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Управление обр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зовательной орг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низацией ос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ществляется с использованием информационной системы</w:t>
            </w:r>
          </w:p>
        </w:tc>
        <w:tc>
          <w:tcPr>
            <w:tcW w:w="1128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Ключевое условие «Образовательная среда»</w:t>
            </w:r>
          </w:p>
        </w:tc>
        <w:tc>
          <w:tcPr>
            <w:tcW w:w="2004" w:type="dxa"/>
            <w:vMerge w:val="restart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ЦОС (поддержка всех активностей)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Недостаток комп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тенций у управле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ческой команды в использовании и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формационной с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стемы в управлении образовательной организацией орг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низация обучения управленческой к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манды использов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нию информацио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ной системы в управлении образ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вательной организ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цией.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обучения управленческой команды использованию инфо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мационной системы в управлении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тельной организацией.</w:t>
            </w:r>
          </w:p>
        </w:tc>
      </w:tr>
      <w:tr w:rsidR="00FD24BA" w:rsidRPr="000175D8" w:rsidTr="0048205C">
        <w:tc>
          <w:tcPr>
            <w:tcW w:w="817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775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1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128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1966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004" w:type="dxa"/>
            <w:vMerge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Отсутствие фина</w:t>
            </w:r>
            <w:r w:rsidRPr="00FD24BA">
              <w:rPr>
                <w:rFonts w:eastAsia="DengXian"/>
                <w:lang w:val="ru-RU"/>
              </w:rPr>
              <w:t>н</w:t>
            </w:r>
            <w:r w:rsidRPr="00FD24BA">
              <w:rPr>
                <w:rFonts w:eastAsia="DengXian"/>
                <w:lang w:val="ru-RU"/>
              </w:rPr>
              <w:t>сирования</w:t>
            </w:r>
          </w:p>
        </w:tc>
        <w:tc>
          <w:tcPr>
            <w:tcW w:w="2816" w:type="dxa"/>
          </w:tcPr>
          <w:p w:rsidR="00FD24BA" w:rsidRPr="00FD24BA" w:rsidRDefault="00FD24BA" w:rsidP="000D061E">
            <w:pPr>
              <w:numPr>
                <w:ilvl w:val="0"/>
                <w:numId w:val="5"/>
              </w:num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Осуществление поиска источников дополн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тельного финансиров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ния.</w:t>
            </w: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117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 в образовател</w:t>
            </w:r>
            <w:r w:rsidRPr="00FD24BA">
              <w:rPr>
                <w:rFonts w:eastAsia="DengXian"/>
                <w:lang w:val="ru-RU"/>
              </w:rPr>
              <w:t>ь</w:t>
            </w:r>
            <w:r w:rsidRPr="00FD24BA">
              <w:rPr>
                <w:rFonts w:eastAsia="DengXian"/>
                <w:lang w:val="ru-RU"/>
              </w:rPr>
              <w:t>ной организации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странства для учебных и неучебных занятий, тво</w:t>
            </w:r>
            <w:r w:rsidRPr="00FD24BA">
              <w:rPr>
                <w:rFonts w:eastAsia="DengXian"/>
                <w:lang w:val="ru-RU"/>
              </w:rPr>
              <w:t>р</w:t>
            </w:r>
            <w:r w:rsidRPr="00FD24BA">
              <w:rPr>
                <w:rFonts w:eastAsia="DengXian"/>
                <w:lang w:val="ru-RU"/>
              </w:rPr>
              <w:t>ческих дел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Ключевое условие «Образовательная среда»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внутришкольного пространства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118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создан и функци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 xml:space="preserve">нирует школьный библиотечный </w:t>
            </w:r>
            <w:r w:rsidRPr="00FD24BA">
              <w:rPr>
                <w:rFonts w:eastAsia="DengXian"/>
                <w:lang w:val="ru-RU"/>
              </w:rPr>
              <w:lastRenderedPageBreak/>
              <w:t xml:space="preserve">информационный центр  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Ключевое условие «Образовательная среда»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Организация внутришкольного пространства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lastRenderedPageBreak/>
              <w:t>119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вания детей, включая пр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бывание в группах пр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дленного дня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Наличие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3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Ключевое условие «Образовательная среда»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Функциониров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ние школы полн</w:t>
            </w:r>
            <w:r w:rsidRPr="00FD24BA">
              <w:rPr>
                <w:rFonts w:eastAsia="DengXian"/>
                <w:lang w:val="ru-RU"/>
              </w:rPr>
              <w:t>о</w:t>
            </w:r>
            <w:r w:rsidRPr="00FD24BA">
              <w:rPr>
                <w:rFonts w:eastAsia="DengXian"/>
                <w:lang w:val="ru-RU"/>
              </w:rPr>
              <w:t>го дня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120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Сформированы коллег</w:t>
            </w:r>
            <w:r w:rsidRPr="00FD24BA">
              <w:rPr>
                <w:rFonts w:eastAsia="DengXian"/>
                <w:lang w:val="ru-RU"/>
              </w:rPr>
              <w:t>и</w:t>
            </w:r>
            <w:r w:rsidRPr="00FD24BA">
              <w:rPr>
                <w:rFonts w:eastAsia="DengXian"/>
                <w:lang w:val="ru-RU"/>
              </w:rPr>
              <w:t>альные органы управления в соответствии с Фед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ральным законом Об обр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зовании в Российской Ф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дерации, предусмотренные уставом образовательной организации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Да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Ключевое условие «Образовательная среда»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Реализация гос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дарственно-общественного управления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  <w:tr w:rsidR="00FD24BA" w:rsidRPr="00FD24BA" w:rsidTr="0048205C">
        <w:tc>
          <w:tcPr>
            <w:tcW w:w="817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121</w:t>
            </w:r>
          </w:p>
        </w:tc>
        <w:tc>
          <w:tcPr>
            <w:tcW w:w="277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Функционирование упра</w:t>
            </w:r>
            <w:r w:rsidRPr="00FD24BA">
              <w:rPr>
                <w:rFonts w:eastAsia="DengXian"/>
                <w:lang w:val="ru-RU"/>
              </w:rPr>
              <w:t>в</w:t>
            </w:r>
            <w:r w:rsidRPr="00FD24BA">
              <w:rPr>
                <w:rFonts w:eastAsia="DengXian"/>
                <w:lang w:val="ru-RU"/>
              </w:rPr>
              <w:t>ляющего совета образов</w:t>
            </w:r>
            <w:r w:rsidRPr="00FD24BA">
              <w:rPr>
                <w:rFonts w:eastAsia="DengXian"/>
                <w:lang w:val="ru-RU"/>
              </w:rPr>
              <w:t>а</w:t>
            </w:r>
            <w:r w:rsidRPr="00FD24BA">
              <w:rPr>
                <w:rFonts w:eastAsia="DengXian"/>
                <w:lang w:val="ru-RU"/>
              </w:rPr>
              <w:t>тельной организации</w:t>
            </w:r>
          </w:p>
        </w:tc>
        <w:tc>
          <w:tcPr>
            <w:tcW w:w="2001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Да</w:t>
            </w:r>
          </w:p>
        </w:tc>
        <w:tc>
          <w:tcPr>
            <w:tcW w:w="1128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1</w:t>
            </w:r>
          </w:p>
        </w:tc>
        <w:tc>
          <w:tcPr>
            <w:tcW w:w="196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Ключевое условие «Образовательная среда»</w:t>
            </w:r>
          </w:p>
        </w:tc>
        <w:tc>
          <w:tcPr>
            <w:tcW w:w="2004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Реализация гос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дарственно-общественного управления</w:t>
            </w:r>
          </w:p>
        </w:tc>
        <w:tc>
          <w:tcPr>
            <w:tcW w:w="2215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  <w:tc>
          <w:tcPr>
            <w:tcW w:w="2816" w:type="dxa"/>
          </w:tcPr>
          <w:p w:rsidR="00FD24BA" w:rsidRPr="00FD24BA" w:rsidRDefault="00FD24BA" w:rsidP="0048205C">
            <w:pPr>
              <w:suppressAutoHyphens w:val="0"/>
              <w:spacing w:before="0" w:after="0"/>
              <w:rPr>
                <w:rFonts w:ascii="Calibri" w:eastAsia="DengXian" w:hAnsi="Calibri"/>
                <w:lang w:val="ru-RU"/>
              </w:rPr>
            </w:pPr>
          </w:p>
        </w:tc>
      </w:tr>
    </w:tbl>
    <w:p w:rsidR="00FD24BA" w:rsidRDefault="00FD24BA">
      <w:pPr>
        <w:jc w:val="center"/>
        <w:rPr>
          <w:b/>
          <w:sz w:val="24"/>
          <w:szCs w:val="24"/>
          <w:lang w:val="ru-RU"/>
        </w:rPr>
      </w:pPr>
    </w:p>
    <w:p w:rsidR="00FD24BA" w:rsidRDefault="00FD24BA">
      <w:pPr>
        <w:jc w:val="center"/>
        <w:rPr>
          <w:b/>
          <w:sz w:val="24"/>
          <w:szCs w:val="24"/>
          <w:lang w:val="ru-RU"/>
        </w:rPr>
      </w:pPr>
    </w:p>
    <w:p w:rsidR="009F672A" w:rsidRDefault="0012760F" w:rsidP="0012760F">
      <w:pPr>
        <w:widowControl w:val="0"/>
        <w:suppressAutoHyphens w:val="0"/>
        <w:autoSpaceDE w:val="0"/>
        <w:autoSpaceDN w:val="0"/>
        <w:spacing w:before="90" w:after="0"/>
        <w:ind w:left="921" w:right="968" w:firstLine="707"/>
        <w:jc w:val="both"/>
        <w:rPr>
          <w:sz w:val="24"/>
          <w:szCs w:val="24"/>
          <w:lang w:val="ru-RU" w:eastAsia="en-US"/>
        </w:rPr>
      </w:pPr>
      <w:r w:rsidRPr="0012760F">
        <w:rPr>
          <w:sz w:val="24"/>
          <w:szCs w:val="24"/>
          <w:lang w:val="ru-RU" w:eastAsia="en-US"/>
        </w:rPr>
        <w:t>П</w:t>
      </w:r>
    </w:p>
    <w:p w:rsidR="009F672A" w:rsidRDefault="009F672A" w:rsidP="0012760F">
      <w:pPr>
        <w:widowControl w:val="0"/>
        <w:suppressAutoHyphens w:val="0"/>
        <w:autoSpaceDE w:val="0"/>
        <w:autoSpaceDN w:val="0"/>
        <w:spacing w:before="90" w:after="0"/>
        <w:ind w:left="921" w:right="968" w:firstLine="707"/>
        <w:jc w:val="both"/>
        <w:rPr>
          <w:sz w:val="24"/>
          <w:szCs w:val="24"/>
          <w:lang w:val="ru-RU" w:eastAsia="en-US"/>
        </w:rPr>
      </w:pPr>
    </w:p>
    <w:p w:rsidR="009F672A" w:rsidRDefault="009F672A" w:rsidP="0012760F">
      <w:pPr>
        <w:widowControl w:val="0"/>
        <w:suppressAutoHyphens w:val="0"/>
        <w:autoSpaceDE w:val="0"/>
        <w:autoSpaceDN w:val="0"/>
        <w:spacing w:before="90" w:after="0"/>
        <w:ind w:left="921" w:right="968" w:firstLine="707"/>
        <w:jc w:val="both"/>
        <w:rPr>
          <w:sz w:val="24"/>
          <w:szCs w:val="24"/>
          <w:lang w:val="ru-RU" w:eastAsia="en-US"/>
        </w:rPr>
      </w:pPr>
    </w:p>
    <w:p w:rsidR="009F672A" w:rsidRDefault="009F672A" w:rsidP="0012760F">
      <w:pPr>
        <w:widowControl w:val="0"/>
        <w:suppressAutoHyphens w:val="0"/>
        <w:autoSpaceDE w:val="0"/>
        <w:autoSpaceDN w:val="0"/>
        <w:spacing w:before="90" w:after="0"/>
        <w:ind w:left="921" w:right="968" w:firstLine="707"/>
        <w:jc w:val="both"/>
        <w:rPr>
          <w:sz w:val="24"/>
          <w:szCs w:val="24"/>
          <w:lang w:val="ru-RU" w:eastAsia="en-US"/>
        </w:rPr>
      </w:pPr>
    </w:p>
    <w:p w:rsidR="009F672A" w:rsidRDefault="009F672A" w:rsidP="0012760F">
      <w:pPr>
        <w:widowControl w:val="0"/>
        <w:suppressAutoHyphens w:val="0"/>
        <w:autoSpaceDE w:val="0"/>
        <w:autoSpaceDN w:val="0"/>
        <w:spacing w:before="90" w:after="0"/>
        <w:ind w:left="921" w:right="968" w:firstLine="707"/>
        <w:jc w:val="both"/>
        <w:rPr>
          <w:sz w:val="24"/>
          <w:szCs w:val="24"/>
          <w:lang w:val="ru-RU" w:eastAsia="en-US"/>
        </w:rPr>
      </w:pPr>
    </w:p>
    <w:p w:rsidR="009F672A" w:rsidRDefault="009F672A" w:rsidP="0012760F">
      <w:pPr>
        <w:widowControl w:val="0"/>
        <w:suppressAutoHyphens w:val="0"/>
        <w:autoSpaceDE w:val="0"/>
        <w:autoSpaceDN w:val="0"/>
        <w:spacing w:before="90" w:after="0"/>
        <w:ind w:left="921" w:right="968" w:firstLine="707"/>
        <w:jc w:val="both"/>
        <w:rPr>
          <w:sz w:val="24"/>
          <w:szCs w:val="24"/>
          <w:lang w:val="ru-RU" w:eastAsia="en-US"/>
        </w:rPr>
      </w:pPr>
    </w:p>
    <w:p w:rsidR="009F672A" w:rsidRDefault="009F672A" w:rsidP="0012760F">
      <w:pPr>
        <w:widowControl w:val="0"/>
        <w:suppressAutoHyphens w:val="0"/>
        <w:autoSpaceDE w:val="0"/>
        <w:autoSpaceDN w:val="0"/>
        <w:spacing w:before="90" w:after="0"/>
        <w:ind w:left="921" w:right="968" w:firstLine="707"/>
        <w:jc w:val="both"/>
        <w:rPr>
          <w:sz w:val="24"/>
          <w:szCs w:val="24"/>
          <w:lang w:val="ru-RU" w:eastAsia="en-US"/>
        </w:rPr>
      </w:pPr>
    </w:p>
    <w:p w:rsidR="009F672A" w:rsidRDefault="009F672A" w:rsidP="0012760F">
      <w:pPr>
        <w:widowControl w:val="0"/>
        <w:suppressAutoHyphens w:val="0"/>
        <w:autoSpaceDE w:val="0"/>
        <w:autoSpaceDN w:val="0"/>
        <w:spacing w:before="90" w:after="0"/>
        <w:ind w:left="921" w:right="968" w:firstLine="707"/>
        <w:jc w:val="both"/>
        <w:rPr>
          <w:sz w:val="24"/>
          <w:szCs w:val="24"/>
          <w:lang w:val="ru-RU" w:eastAsia="en-US"/>
        </w:rPr>
      </w:pPr>
    </w:p>
    <w:p w:rsidR="009F672A" w:rsidRDefault="009F672A" w:rsidP="0012760F">
      <w:pPr>
        <w:widowControl w:val="0"/>
        <w:suppressAutoHyphens w:val="0"/>
        <w:autoSpaceDE w:val="0"/>
        <w:autoSpaceDN w:val="0"/>
        <w:spacing w:before="90" w:after="0"/>
        <w:ind w:left="921" w:right="968" w:firstLine="707"/>
        <w:jc w:val="both"/>
        <w:rPr>
          <w:sz w:val="24"/>
          <w:szCs w:val="24"/>
          <w:lang w:val="ru-RU" w:eastAsia="en-US"/>
        </w:rPr>
      </w:pPr>
    </w:p>
    <w:p w:rsidR="009F672A" w:rsidRDefault="009F672A" w:rsidP="0012760F">
      <w:pPr>
        <w:widowControl w:val="0"/>
        <w:suppressAutoHyphens w:val="0"/>
        <w:autoSpaceDE w:val="0"/>
        <w:autoSpaceDN w:val="0"/>
        <w:spacing w:before="90" w:after="0"/>
        <w:ind w:left="921" w:right="968" w:firstLine="707"/>
        <w:jc w:val="both"/>
        <w:rPr>
          <w:sz w:val="24"/>
          <w:szCs w:val="24"/>
          <w:lang w:val="ru-RU" w:eastAsia="en-US"/>
        </w:rPr>
      </w:pPr>
    </w:p>
    <w:p w:rsidR="009F672A" w:rsidRDefault="009F672A" w:rsidP="0012760F">
      <w:pPr>
        <w:widowControl w:val="0"/>
        <w:suppressAutoHyphens w:val="0"/>
        <w:autoSpaceDE w:val="0"/>
        <w:autoSpaceDN w:val="0"/>
        <w:spacing w:before="90" w:after="0"/>
        <w:ind w:left="921" w:right="968" w:firstLine="707"/>
        <w:jc w:val="both"/>
        <w:rPr>
          <w:sz w:val="24"/>
          <w:szCs w:val="24"/>
          <w:lang w:val="ru-RU" w:eastAsia="en-US"/>
        </w:rPr>
      </w:pPr>
    </w:p>
    <w:p w:rsidR="009F672A" w:rsidRDefault="009F672A" w:rsidP="0012760F">
      <w:pPr>
        <w:widowControl w:val="0"/>
        <w:suppressAutoHyphens w:val="0"/>
        <w:autoSpaceDE w:val="0"/>
        <w:autoSpaceDN w:val="0"/>
        <w:spacing w:before="90" w:after="0"/>
        <w:ind w:left="921" w:right="968" w:firstLine="707"/>
        <w:jc w:val="both"/>
        <w:rPr>
          <w:sz w:val="24"/>
          <w:szCs w:val="24"/>
          <w:lang w:val="ru-RU" w:eastAsia="en-US"/>
        </w:rPr>
      </w:pPr>
    </w:p>
    <w:p w:rsidR="009F672A" w:rsidRDefault="009F672A" w:rsidP="0012760F">
      <w:pPr>
        <w:widowControl w:val="0"/>
        <w:suppressAutoHyphens w:val="0"/>
        <w:autoSpaceDE w:val="0"/>
        <w:autoSpaceDN w:val="0"/>
        <w:spacing w:before="90" w:after="0"/>
        <w:ind w:left="921" w:right="968" w:firstLine="707"/>
        <w:jc w:val="both"/>
        <w:rPr>
          <w:sz w:val="24"/>
          <w:szCs w:val="24"/>
          <w:lang w:val="ru-RU" w:eastAsia="en-US"/>
        </w:rPr>
      </w:pPr>
    </w:p>
    <w:p w:rsidR="009F672A" w:rsidRDefault="009F672A" w:rsidP="0012760F">
      <w:pPr>
        <w:widowControl w:val="0"/>
        <w:suppressAutoHyphens w:val="0"/>
        <w:autoSpaceDE w:val="0"/>
        <w:autoSpaceDN w:val="0"/>
        <w:spacing w:before="90" w:after="0"/>
        <w:ind w:left="921" w:right="968" w:firstLine="707"/>
        <w:jc w:val="both"/>
        <w:rPr>
          <w:sz w:val="24"/>
          <w:szCs w:val="24"/>
          <w:lang w:val="ru-RU" w:eastAsia="en-US"/>
        </w:rPr>
      </w:pPr>
    </w:p>
    <w:p w:rsidR="009F672A" w:rsidRDefault="009F672A" w:rsidP="0012760F">
      <w:pPr>
        <w:widowControl w:val="0"/>
        <w:suppressAutoHyphens w:val="0"/>
        <w:autoSpaceDE w:val="0"/>
        <w:autoSpaceDN w:val="0"/>
        <w:spacing w:before="90" w:after="0"/>
        <w:ind w:left="921" w:right="968" w:firstLine="707"/>
        <w:jc w:val="both"/>
        <w:rPr>
          <w:sz w:val="24"/>
          <w:szCs w:val="24"/>
          <w:lang w:val="ru-RU" w:eastAsia="en-US"/>
        </w:rPr>
      </w:pPr>
    </w:p>
    <w:p w:rsidR="009F672A" w:rsidRDefault="009F672A" w:rsidP="0012760F">
      <w:pPr>
        <w:widowControl w:val="0"/>
        <w:suppressAutoHyphens w:val="0"/>
        <w:autoSpaceDE w:val="0"/>
        <w:autoSpaceDN w:val="0"/>
        <w:spacing w:before="90" w:after="0"/>
        <w:ind w:left="921" w:right="968" w:firstLine="707"/>
        <w:jc w:val="both"/>
        <w:rPr>
          <w:sz w:val="24"/>
          <w:szCs w:val="24"/>
          <w:lang w:val="ru-RU" w:eastAsia="en-US"/>
        </w:rPr>
      </w:pPr>
    </w:p>
    <w:p w:rsidR="009F672A" w:rsidRDefault="009F672A" w:rsidP="0012760F">
      <w:pPr>
        <w:widowControl w:val="0"/>
        <w:suppressAutoHyphens w:val="0"/>
        <w:autoSpaceDE w:val="0"/>
        <w:autoSpaceDN w:val="0"/>
        <w:spacing w:before="90" w:after="0"/>
        <w:ind w:left="921" w:right="968" w:firstLine="707"/>
        <w:jc w:val="both"/>
        <w:rPr>
          <w:sz w:val="24"/>
          <w:szCs w:val="24"/>
          <w:lang w:val="ru-RU" w:eastAsia="en-US"/>
        </w:rPr>
      </w:pPr>
    </w:p>
    <w:p w:rsidR="009F672A" w:rsidRDefault="009F672A" w:rsidP="0012760F">
      <w:pPr>
        <w:widowControl w:val="0"/>
        <w:suppressAutoHyphens w:val="0"/>
        <w:autoSpaceDE w:val="0"/>
        <w:autoSpaceDN w:val="0"/>
        <w:spacing w:before="90" w:after="0"/>
        <w:ind w:left="921" w:right="968" w:firstLine="707"/>
        <w:jc w:val="both"/>
        <w:rPr>
          <w:sz w:val="24"/>
          <w:szCs w:val="24"/>
          <w:lang w:val="ru-RU" w:eastAsia="en-US"/>
        </w:rPr>
      </w:pPr>
    </w:p>
    <w:p w:rsidR="009F672A" w:rsidRDefault="009F672A" w:rsidP="0012760F">
      <w:pPr>
        <w:widowControl w:val="0"/>
        <w:suppressAutoHyphens w:val="0"/>
        <w:autoSpaceDE w:val="0"/>
        <w:autoSpaceDN w:val="0"/>
        <w:spacing w:before="90" w:after="0"/>
        <w:ind w:left="921" w:right="968" w:firstLine="707"/>
        <w:jc w:val="both"/>
        <w:rPr>
          <w:sz w:val="24"/>
          <w:szCs w:val="24"/>
          <w:lang w:val="ru-RU" w:eastAsia="en-US"/>
        </w:rPr>
      </w:pPr>
    </w:p>
    <w:p w:rsidR="009F672A" w:rsidRDefault="009F672A" w:rsidP="0012760F">
      <w:pPr>
        <w:widowControl w:val="0"/>
        <w:suppressAutoHyphens w:val="0"/>
        <w:autoSpaceDE w:val="0"/>
        <w:autoSpaceDN w:val="0"/>
        <w:spacing w:before="90" w:after="0"/>
        <w:ind w:left="921" w:right="968" w:firstLine="707"/>
        <w:jc w:val="both"/>
        <w:rPr>
          <w:sz w:val="24"/>
          <w:szCs w:val="24"/>
          <w:lang w:val="ru-RU" w:eastAsia="en-US"/>
        </w:rPr>
      </w:pPr>
    </w:p>
    <w:p w:rsidR="009F672A" w:rsidRDefault="009F672A" w:rsidP="0012760F">
      <w:pPr>
        <w:widowControl w:val="0"/>
        <w:suppressAutoHyphens w:val="0"/>
        <w:autoSpaceDE w:val="0"/>
        <w:autoSpaceDN w:val="0"/>
        <w:spacing w:before="90" w:after="0"/>
        <w:ind w:left="921" w:right="968" w:firstLine="707"/>
        <w:jc w:val="both"/>
        <w:rPr>
          <w:sz w:val="24"/>
          <w:szCs w:val="24"/>
          <w:lang w:val="ru-RU" w:eastAsia="en-US"/>
        </w:rPr>
      </w:pPr>
    </w:p>
    <w:p w:rsidR="00582821" w:rsidRDefault="00582821" w:rsidP="0012760F">
      <w:pPr>
        <w:widowControl w:val="0"/>
        <w:suppressAutoHyphens w:val="0"/>
        <w:autoSpaceDE w:val="0"/>
        <w:autoSpaceDN w:val="0"/>
        <w:spacing w:before="90" w:after="0"/>
        <w:ind w:left="921" w:right="968" w:firstLine="707"/>
        <w:jc w:val="both"/>
        <w:rPr>
          <w:sz w:val="24"/>
          <w:szCs w:val="24"/>
          <w:lang w:val="ru-RU" w:eastAsia="en-US"/>
        </w:rPr>
      </w:pPr>
    </w:p>
    <w:p w:rsidR="009F672A" w:rsidRDefault="009F672A" w:rsidP="0012760F">
      <w:pPr>
        <w:widowControl w:val="0"/>
        <w:suppressAutoHyphens w:val="0"/>
        <w:autoSpaceDE w:val="0"/>
        <w:autoSpaceDN w:val="0"/>
        <w:spacing w:before="90" w:after="0"/>
        <w:ind w:left="921" w:right="968" w:firstLine="707"/>
        <w:jc w:val="both"/>
        <w:rPr>
          <w:sz w:val="24"/>
          <w:szCs w:val="24"/>
          <w:lang w:val="ru-RU" w:eastAsia="en-US"/>
        </w:rPr>
      </w:pPr>
    </w:p>
    <w:p w:rsidR="008562D9" w:rsidRPr="008562D9" w:rsidRDefault="008562D9" w:rsidP="008C3CD5">
      <w:pPr>
        <w:suppressAutoHyphens w:val="0"/>
        <w:adjustRightInd w:val="0"/>
        <w:snapToGrid w:val="0"/>
        <w:spacing w:before="0" w:after="0"/>
        <w:ind w:firstLine="709"/>
        <w:jc w:val="center"/>
        <w:rPr>
          <w:rFonts w:eastAsia="Calibri"/>
          <w:b/>
          <w:i/>
          <w:sz w:val="28"/>
          <w:szCs w:val="28"/>
          <w:lang w:val="ru-RU" w:eastAsia="en-US"/>
        </w:rPr>
      </w:pPr>
      <w:r w:rsidRPr="008562D9">
        <w:rPr>
          <w:rFonts w:eastAsia="Calibri"/>
          <w:b/>
          <w:i/>
          <w:sz w:val="28"/>
          <w:szCs w:val="28"/>
          <w:lang w:val="ru-RU" w:eastAsia="en-US"/>
        </w:rPr>
        <w:lastRenderedPageBreak/>
        <w:t>3.2. Описание дефицитов по каждому магистральному направлению и ключевому условию.</w:t>
      </w:r>
    </w:p>
    <w:p w:rsidR="00091B08" w:rsidRDefault="008562D9" w:rsidP="0012760F">
      <w:pPr>
        <w:widowControl w:val="0"/>
        <w:suppressAutoHyphens w:val="0"/>
        <w:autoSpaceDE w:val="0"/>
        <w:autoSpaceDN w:val="0"/>
        <w:spacing w:before="90" w:after="0"/>
        <w:ind w:left="921" w:right="968" w:firstLine="707"/>
        <w:jc w:val="both"/>
        <w:rPr>
          <w:spacing w:val="-57"/>
          <w:sz w:val="24"/>
          <w:szCs w:val="24"/>
          <w:lang w:val="ru-RU" w:eastAsia="en-US"/>
        </w:rPr>
      </w:pPr>
      <w:r w:rsidRPr="008562D9">
        <w:rPr>
          <w:spacing w:val="-3"/>
          <w:lang w:val="ru-RU" w:eastAsia="en-US"/>
        </w:rPr>
        <w:t xml:space="preserve"> </w:t>
      </w:r>
      <w:r w:rsidR="009F672A">
        <w:rPr>
          <w:sz w:val="24"/>
          <w:szCs w:val="24"/>
          <w:lang w:val="ru-RU" w:eastAsia="en-US"/>
        </w:rPr>
        <w:t>П</w:t>
      </w:r>
      <w:r w:rsidR="0012760F" w:rsidRPr="0012760F">
        <w:rPr>
          <w:sz w:val="24"/>
          <w:szCs w:val="24"/>
          <w:lang w:val="ru-RU" w:eastAsia="en-US"/>
        </w:rPr>
        <w:t>о итогам проведенно</w:t>
      </w:r>
      <w:r w:rsidR="00091B08">
        <w:rPr>
          <w:sz w:val="24"/>
          <w:szCs w:val="24"/>
          <w:lang w:val="ru-RU" w:eastAsia="en-US"/>
        </w:rPr>
        <w:t>го анализа и самодиагностики выявлено</w:t>
      </w:r>
      <w:r w:rsidR="0012760F" w:rsidRPr="0012760F">
        <w:rPr>
          <w:sz w:val="24"/>
          <w:szCs w:val="24"/>
          <w:lang w:val="ru-RU" w:eastAsia="en-US"/>
        </w:rPr>
        <w:t>: повышение эффективности образовательного процес</w:t>
      </w:r>
      <w:r w:rsidR="00091B08">
        <w:rPr>
          <w:sz w:val="24"/>
          <w:szCs w:val="24"/>
          <w:lang w:val="ru-RU" w:eastAsia="en-US"/>
        </w:rPr>
        <w:t>са гимн</w:t>
      </w:r>
      <w:r w:rsidR="00091B08">
        <w:rPr>
          <w:sz w:val="24"/>
          <w:szCs w:val="24"/>
          <w:lang w:val="ru-RU" w:eastAsia="en-US"/>
        </w:rPr>
        <w:t>а</w:t>
      </w:r>
      <w:r w:rsidR="00091B08">
        <w:rPr>
          <w:sz w:val="24"/>
          <w:szCs w:val="24"/>
          <w:lang w:val="ru-RU" w:eastAsia="en-US"/>
        </w:rPr>
        <w:t>зии</w:t>
      </w:r>
      <w:r w:rsidR="0012760F" w:rsidRPr="0012760F">
        <w:rPr>
          <w:sz w:val="24"/>
          <w:szCs w:val="24"/>
          <w:lang w:val="ru-RU" w:eastAsia="en-US"/>
        </w:rPr>
        <w:t>, условий и возможностей для</w:t>
      </w:r>
      <w:r w:rsidR="0012760F" w:rsidRPr="0012760F">
        <w:rPr>
          <w:spacing w:val="1"/>
          <w:sz w:val="24"/>
          <w:szCs w:val="24"/>
          <w:lang w:val="ru-RU" w:eastAsia="en-US"/>
        </w:rPr>
        <w:t xml:space="preserve"> </w:t>
      </w:r>
      <w:r w:rsidR="0012760F" w:rsidRPr="0012760F">
        <w:rPr>
          <w:sz w:val="24"/>
          <w:szCs w:val="24"/>
          <w:lang w:val="ru-RU" w:eastAsia="en-US"/>
        </w:rPr>
        <w:t>самореализации</w:t>
      </w:r>
      <w:r w:rsidR="0012760F" w:rsidRPr="0012760F">
        <w:rPr>
          <w:spacing w:val="1"/>
          <w:sz w:val="24"/>
          <w:szCs w:val="24"/>
          <w:lang w:val="ru-RU" w:eastAsia="en-US"/>
        </w:rPr>
        <w:t xml:space="preserve"> </w:t>
      </w:r>
      <w:r w:rsidR="0012760F" w:rsidRPr="0012760F">
        <w:rPr>
          <w:sz w:val="24"/>
          <w:szCs w:val="24"/>
          <w:lang w:val="ru-RU" w:eastAsia="en-US"/>
        </w:rPr>
        <w:t>и</w:t>
      </w:r>
      <w:r w:rsidR="0012760F" w:rsidRPr="0012760F">
        <w:rPr>
          <w:spacing w:val="1"/>
          <w:sz w:val="24"/>
          <w:szCs w:val="24"/>
          <w:lang w:val="ru-RU" w:eastAsia="en-US"/>
        </w:rPr>
        <w:t xml:space="preserve"> </w:t>
      </w:r>
      <w:r w:rsidR="0012760F" w:rsidRPr="0012760F">
        <w:rPr>
          <w:sz w:val="24"/>
          <w:szCs w:val="24"/>
          <w:lang w:val="ru-RU" w:eastAsia="en-US"/>
        </w:rPr>
        <w:t>раскрытия</w:t>
      </w:r>
      <w:r w:rsidR="0012760F" w:rsidRPr="0012760F">
        <w:rPr>
          <w:spacing w:val="1"/>
          <w:sz w:val="24"/>
          <w:szCs w:val="24"/>
          <w:lang w:val="ru-RU" w:eastAsia="en-US"/>
        </w:rPr>
        <w:t xml:space="preserve"> </w:t>
      </w:r>
      <w:r w:rsidR="0012760F" w:rsidRPr="0012760F">
        <w:rPr>
          <w:sz w:val="24"/>
          <w:szCs w:val="24"/>
          <w:lang w:val="ru-RU" w:eastAsia="en-US"/>
        </w:rPr>
        <w:t>таланта</w:t>
      </w:r>
      <w:r w:rsidR="0012760F" w:rsidRPr="0012760F">
        <w:rPr>
          <w:spacing w:val="1"/>
          <w:sz w:val="24"/>
          <w:szCs w:val="24"/>
          <w:lang w:val="ru-RU" w:eastAsia="en-US"/>
        </w:rPr>
        <w:t xml:space="preserve"> </w:t>
      </w:r>
      <w:r w:rsidR="0012760F" w:rsidRPr="0012760F">
        <w:rPr>
          <w:sz w:val="24"/>
          <w:szCs w:val="24"/>
          <w:lang w:val="ru-RU" w:eastAsia="en-US"/>
        </w:rPr>
        <w:t>каждого</w:t>
      </w:r>
      <w:r w:rsidR="0012760F" w:rsidRPr="0012760F">
        <w:rPr>
          <w:spacing w:val="1"/>
          <w:sz w:val="24"/>
          <w:szCs w:val="24"/>
          <w:lang w:val="ru-RU" w:eastAsia="en-US"/>
        </w:rPr>
        <w:t xml:space="preserve"> </w:t>
      </w:r>
      <w:r w:rsidR="0012760F" w:rsidRPr="0012760F">
        <w:rPr>
          <w:sz w:val="24"/>
          <w:szCs w:val="24"/>
          <w:lang w:val="ru-RU" w:eastAsia="en-US"/>
        </w:rPr>
        <w:t>обучающегося</w:t>
      </w:r>
      <w:r w:rsidR="0012760F" w:rsidRPr="0012760F">
        <w:rPr>
          <w:spacing w:val="1"/>
          <w:sz w:val="24"/>
          <w:szCs w:val="24"/>
          <w:lang w:val="ru-RU" w:eastAsia="en-US"/>
        </w:rPr>
        <w:t xml:space="preserve"> </w:t>
      </w:r>
      <w:r w:rsidR="0012760F" w:rsidRPr="0012760F">
        <w:rPr>
          <w:sz w:val="24"/>
          <w:szCs w:val="24"/>
          <w:lang w:val="ru-RU" w:eastAsia="en-US"/>
        </w:rPr>
        <w:t>в</w:t>
      </w:r>
      <w:r w:rsidR="0012760F" w:rsidRPr="0012760F">
        <w:rPr>
          <w:spacing w:val="1"/>
          <w:sz w:val="24"/>
          <w:szCs w:val="24"/>
          <w:lang w:val="ru-RU" w:eastAsia="en-US"/>
        </w:rPr>
        <w:t xml:space="preserve"> </w:t>
      </w:r>
      <w:r w:rsidR="0012760F" w:rsidRPr="0012760F">
        <w:rPr>
          <w:sz w:val="24"/>
          <w:szCs w:val="24"/>
          <w:lang w:val="ru-RU" w:eastAsia="en-US"/>
        </w:rPr>
        <w:t>интересах</w:t>
      </w:r>
      <w:r w:rsidR="0012760F" w:rsidRPr="0012760F">
        <w:rPr>
          <w:spacing w:val="1"/>
          <w:sz w:val="24"/>
          <w:szCs w:val="24"/>
          <w:lang w:val="ru-RU" w:eastAsia="en-US"/>
        </w:rPr>
        <w:t xml:space="preserve"> </w:t>
      </w:r>
      <w:r w:rsidR="0012760F" w:rsidRPr="0012760F">
        <w:rPr>
          <w:sz w:val="24"/>
          <w:szCs w:val="24"/>
          <w:lang w:val="ru-RU" w:eastAsia="en-US"/>
        </w:rPr>
        <w:t>формирования</w:t>
      </w:r>
      <w:r w:rsidR="0012760F" w:rsidRPr="0012760F">
        <w:rPr>
          <w:spacing w:val="1"/>
          <w:sz w:val="24"/>
          <w:szCs w:val="24"/>
          <w:lang w:val="ru-RU" w:eastAsia="en-US"/>
        </w:rPr>
        <w:t xml:space="preserve"> </w:t>
      </w:r>
      <w:r w:rsidR="0012760F" w:rsidRPr="0012760F">
        <w:rPr>
          <w:sz w:val="24"/>
          <w:szCs w:val="24"/>
          <w:lang w:val="ru-RU" w:eastAsia="en-US"/>
        </w:rPr>
        <w:t>конкуре</w:t>
      </w:r>
      <w:r w:rsidR="0012760F" w:rsidRPr="0012760F">
        <w:rPr>
          <w:sz w:val="24"/>
          <w:szCs w:val="24"/>
          <w:lang w:val="ru-RU" w:eastAsia="en-US"/>
        </w:rPr>
        <w:t>н</w:t>
      </w:r>
      <w:r w:rsidR="0012760F" w:rsidRPr="0012760F">
        <w:rPr>
          <w:sz w:val="24"/>
          <w:szCs w:val="24"/>
          <w:lang w:val="ru-RU" w:eastAsia="en-US"/>
        </w:rPr>
        <w:t>тоспособной,</w:t>
      </w:r>
      <w:r w:rsidR="0012760F" w:rsidRPr="0012760F">
        <w:rPr>
          <w:spacing w:val="1"/>
          <w:sz w:val="24"/>
          <w:szCs w:val="24"/>
          <w:lang w:val="ru-RU" w:eastAsia="en-US"/>
        </w:rPr>
        <w:t xml:space="preserve"> </w:t>
      </w:r>
      <w:r w:rsidR="0012760F" w:rsidRPr="0012760F">
        <w:rPr>
          <w:sz w:val="24"/>
          <w:szCs w:val="24"/>
          <w:lang w:val="ru-RU" w:eastAsia="en-US"/>
        </w:rPr>
        <w:t>социально</w:t>
      </w:r>
      <w:r w:rsidR="0012760F" w:rsidRPr="0012760F">
        <w:rPr>
          <w:spacing w:val="-57"/>
          <w:sz w:val="24"/>
          <w:szCs w:val="24"/>
          <w:lang w:val="ru-RU" w:eastAsia="en-US"/>
        </w:rPr>
        <w:t xml:space="preserve"> </w:t>
      </w:r>
      <w:r w:rsidR="0012760F" w:rsidRPr="0012760F">
        <w:rPr>
          <w:sz w:val="24"/>
          <w:szCs w:val="24"/>
          <w:lang w:val="ru-RU" w:eastAsia="en-US"/>
        </w:rPr>
        <w:t>ответственной, гармонично развитой, творческой личности выпускни</w:t>
      </w:r>
      <w:r w:rsidR="00091B08">
        <w:rPr>
          <w:sz w:val="24"/>
          <w:szCs w:val="24"/>
          <w:lang w:val="ru-RU" w:eastAsia="en-US"/>
        </w:rPr>
        <w:t>ка</w:t>
      </w:r>
      <w:r w:rsidR="0012760F" w:rsidRPr="0012760F">
        <w:rPr>
          <w:sz w:val="24"/>
          <w:szCs w:val="24"/>
          <w:lang w:val="ru-RU" w:eastAsia="en-US"/>
        </w:rPr>
        <w:t xml:space="preserve"> на основе духовно-нравственных ценностей народов</w:t>
      </w:r>
      <w:r w:rsidR="0012760F" w:rsidRPr="0012760F">
        <w:rPr>
          <w:spacing w:val="1"/>
          <w:sz w:val="24"/>
          <w:szCs w:val="24"/>
          <w:lang w:val="ru-RU" w:eastAsia="en-US"/>
        </w:rPr>
        <w:t xml:space="preserve"> </w:t>
      </w:r>
      <w:r w:rsidR="0012760F" w:rsidRPr="0012760F">
        <w:rPr>
          <w:sz w:val="24"/>
          <w:szCs w:val="24"/>
          <w:lang w:val="ru-RU" w:eastAsia="en-US"/>
        </w:rPr>
        <w:t>Российской Федерации, исторических и национально-культурных традиций. Предполагается сохранение уже д</w:t>
      </w:r>
      <w:r w:rsidR="0012760F" w:rsidRPr="0012760F">
        <w:rPr>
          <w:sz w:val="24"/>
          <w:szCs w:val="24"/>
          <w:lang w:val="ru-RU" w:eastAsia="en-US"/>
        </w:rPr>
        <w:t>о</w:t>
      </w:r>
      <w:r w:rsidR="0012760F" w:rsidRPr="0012760F">
        <w:rPr>
          <w:sz w:val="24"/>
          <w:szCs w:val="24"/>
          <w:lang w:val="ru-RU" w:eastAsia="en-US"/>
        </w:rPr>
        <w:t>стигнутого уровня качества образования и его повышение за счет индивидуализации обучения</w:t>
      </w:r>
      <w:r w:rsidR="0012760F" w:rsidRPr="0012760F">
        <w:rPr>
          <w:spacing w:val="1"/>
          <w:sz w:val="24"/>
          <w:szCs w:val="24"/>
          <w:lang w:val="ru-RU" w:eastAsia="en-US"/>
        </w:rPr>
        <w:t xml:space="preserve"> </w:t>
      </w:r>
      <w:r w:rsidR="0012760F" w:rsidRPr="0012760F">
        <w:rPr>
          <w:sz w:val="24"/>
          <w:szCs w:val="24"/>
          <w:lang w:val="ru-RU" w:eastAsia="en-US"/>
        </w:rPr>
        <w:t>детей,</w:t>
      </w:r>
      <w:r w:rsidR="0012760F" w:rsidRPr="0012760F">
        <w:rPr>
          <w:spacing w:val="1"/>
          <w:sz w:val="24"/>
          <w:szCs w:val="24"/>
          <w:lang w:val="ru-RU" w:eastAsia="en-US"/>
        </w:rPr>
        <w:t xml:space="preserve"> </w:t>
      </w:r>
      <w:r w:rsidR="0012760F" w:rsidRPr="0012760F">
        <w:rPr>
          <w:sz w:val="24"/>
          <w:szCs w:val="24"/>
          <w:lang w:val="ru-RU" w:eastAsia="en-US"/>
        </w:rPr>
        <w:t>в</w:t>
      </w:r>
      <w:r w:rsidR="0012760F" w:rsidRPr="0012760F">
        <w:rPr>
          <w:spacing w:val="1"/>
          <w:sz w:val="24"/>
          <w:szCs w:val="24"/>
          <w:lang w:val="ru-RU" w:eastAsia="en-US"/>
        </w:rPr>
        <w:t xml:space="preserve"> </w:t>
      </w:r>
      <w:r w:rsidR="0012760F" w:rsidRPr="0012760F">
        <w:rPr>
          <w:sz w:val="24"/>
          <w:szCs w:val="24"/>
          <w:lang w:val="ru-RU" w:eastAsia="en-US"/>
        </w:rPr>
        <w:t>том</w:t>
      </w:r>
      <w:r w:rsidR="0012760F" w:rsidRPr="0012760F">
        <w:rPr>
          <w:spacing w:val="1"/>
          <w:sz w:val="24"/>
          <w:szCs w:val="24"/>
          <w:lang w:val="ru-RU" w:eastAsia="en-US"/>
        </w:rPr>
        <w:t xml:space="preserve"> </w:t>
      </w:r>
      <w:r w:rsidR="0012760F" w:rsidRPr="0012760F">
        <w:rPr>
          <w:sz w:val="24"/>
          <w:szCs w:val="24"/>
          <w:lang w:val="ru-RU" w:eastAsia="en-US"/>
        </w:rPr>
        <w:t>числе</w:t>
      </w:r>
      <w:r w:rsidR="0012760F" w:rsidRPr="0012760F">
        <w:rPr>
          <w:spacing w:val="1"/>
          <w:sz w:val="24"/>
          <w:szCs w:val="24"/>
          <w:lang w:val="ru-RU" w:eastAsia="en-US"/>
        </w:rPr>
        <w:t xml:space="preserve"> </w:t>
      </w:r>
      <w:r w:rsidR="0012760F" w:rsidRPr="0012760F">
        <w:rPr>
          <w:sz w:val="24"/>
          <w:szCs w:val="24"/>
          <w:lang w:val="ru-RU" w:eastAsia="en-US"/>
        </w:rPr>
        <w:t>и</w:t>
      </w:r>
      <w:r w:rsidR="0012760F" w:rsidRPr="0012760F">
        <w:rPr>
          <w:spacing w:val="1"/>
          <w:sz w:val="24"/>
          <w:szCs w:val="24"/>
          <w:lang w:val="ru-RU" w:eastAsia="en-US"/>
        </w:rPr>
        <w:t xml:space="preserve"> </w:t>
      </w:r>
      <w:r w:rsidR="0012760F" w:rsidRPr="0012760F">
        <w:rPr>
          <w:sz w:val="24"/>
          <w:szCs w:val="24"/>
          <w:lang w:val="ru-RU" w:eastAsia="en-US"/>
        </w:rPr>
        <w:t>обучающихся</w:t>
      </w:r>
      <w:r w:rsidR="0012760F" w:rsidRPr="0012760F">
        <w:rPr>
          <w:spacing w:val="1"/>
          <w:sz w:val="24"/>
          <w:szCs w:val="24"/>
          <w:lang w:val="ru-RU" w:eastAsia="en-US"/>
        </w:rPr>
        <w:t xml:space="preserve"> </w:t>
      </w:r>
      <w:r w:rsidR="0012760F" w:rsidRPr="0012760F">
        <w:rPr>
          <w:sz w:val="24"/>
          <w:szCs w:val="24"/>
          <w:lang w:val="ru-RU" w:eastAsia="en-US"/>
        </w:rPr>
        <w:t>с</w:t>
      </w:r>
      <w:r w:rsidR="0012760F" w:rsidRPr="0012760F">
        <w:rPr>
          <w:spacing w:val="1"/>
          <w:sz w:val="24"/>
          <w:szCs w:val="24"/>
          <w:lang w:val="ru-RU" w:eastAsia="en-US"/>
        </w:rPr>
        <w:t xml:space="preserve"> </w:t>
      </w:r>
      <w:r w:rsidR="0012760F" w:rsidRPr="0012760F">
        <w:rPr>
          <w:sz w:val="24"/>
          <w:szCs w:val="24"/>
          <w:lang w:val="ru-RU" w:eastAsia="en-US"/>
        </w:rPr>
        <w:t>ОВЗ</w:t>
      </w:r>
      <w:r w:rsidR="0012760F" w:rsidRPr="0012760F">
        <w:rPr>
          <w:spacing w:val="1"/>
          <w:sz w:val="24"/>
          <w:szCs w:val="24"/>
          <w:lang w:val="ru-RU" w:eastAsia="en-US"/>
        </w:rPr>
        <w:t xml:space="preserve"> </w:t>
      </w:r>
      <w:r w:rsidR="0012760F" w:rsidRPr="0012760F">
        <w:rPr>
          <w:sz w:val="24"/>
          <w:szCs w:val="24"/>
          <w:lang w:val="ru-RU" w:eastAsia="en-US"/>
        </w:rPr>
        <w:t>(программам</w:t>
      </w:r>
      <w:r w:rsidR="0012760F" w:rsidRPr="0012760F">
        <w:rPr>
          <w:spacing w:val="1"/>
          <w:sz w:val="24"/>
          <w:szCs w:val="24"/>
          <w:lang w:val="ru-RU" w:eastAsia="en-US"/>
        </w:rPr>
        <w:t xml:space="preserve"> </w:t>
      </w:r>
      <w:r w:rsidR="0012760F" w:rsidRPr="0012760F">
        <w:rPr>
          <w:sz w:val="24"/>
          <w:szCs w:val="24"/>
          <w:lang w:val="ru-RU" w:eastAsia="en-US"/>
        </w:rPr>
        <w:t>АООП</w:t>
      </w:r>
      <w:r w:rsidR="0012760F" w:rsidRPr="0012760F">
        <w:rPr>
          <w:spacing w:val="1"/>
          <w:sz w:val="24"/>
          <w:szCs w:val="24"/>
          <w:lang w:val="ru-RU" w:eastAsia="en-US"/>
        </w:rPr>
        <w:t xml:space="preserve"> </w:t>
      </w:r>
      <w:r w:rsidR="0012760F" w:rsidRPr="0012760F">
        <w:rPr>
          <w:sz w:val="24"/>
          <w:szCs w:val="24"/>
          <w:lang w:val="ru-RU" w:eastAsia="en-US"/>
        </w:rPr>
        <w:t>для</w:t>
      </w:r>
      <w:r w:rsidR="0012760F" w:rsidRPr="0012760F">
        <w:rPr>
          <w:spacing w:val="1"/>
          <w:sz w:val="24"/>
          <w:szCs w:val="24"/>
          <w:lang w:val="ru-RU" w:eastAsia="en-US"/>
        </w:rPr>
        <w:t xml:space="preserve"> </w:t>
      </w:r>
      <w:r w:rsidR="0012760F" w:rsidRPr="0012760F">
        <w:rPr>
          <w:sz w:val="24"/>
          <w:szCs w:val="24"/>
          <w:lang w:val="ru-RU" w:eastAsia="en-US"/>
        </w:rPr>
        <w:t>обучающихся</w:t>
      </w:r>
      <w:r w:rsidR="0012760F" w:rsidRPr="0012760F">
        <w:rPr>
          <w:spacing w:val="1"/>
          <w:sz w:val="24"/>
          <w:szCs w:val="24"/>
          <w:lang w:val="ru-RU" w:eastAsia="en-US"/>
        </w:rPr>
        <w:t xml:space="preserve"> </w:t>
      </w:r>
      <w:r w:rsidR="0012760F" w:rsidRPr="0012760F">
        <w:rPr>
          <w:sz w:val="24"/>
          <w:szCs w:val="24"/>
          <w:lang w:val="ru-RU" w:eastAsia="en-US"/>
        </w:rPr>
        <w:t>с</w:t>
      </w:r>
      <w:r w:rsidR="0012760F" w:rsidRPr="0012760F">
        <w:rPr>
          <w:spacing w:val="1"/>
          <w:sz w:val="24"/>
          <w:szCs w:val="24"/>
          <w:lang w:val="ru-RU" w:eastAsia="en-US"/>
        </w:rPr>
        <w:t xml:space="preserve"> </w:t>
      </w:r>
      <w:r w:rsidR="0012760F" w:rsidRPr="0012760F">
        <w:rPr>
          <w:sz w:val="24"/>
          <w:szCs w:val="24"/>
          <w:lang w:val="ru-RU" w:eastAsia="en-US"/>
        </w:rPr>
        <w:t>УО</w:t>
      </w:r>
      <w:r w:rsidR="0012760F" w:rsidRPr="0012760F">
        <w:rPr>
          <w:spacing w:val="1"/>
          <w:sz w:val="24"/>
          <w:szCs w:val="24"/>
          <w:lang w:val="ru-RU" w:eastAsia="en-US"/>
        </w:rPr>
        <w:t xml:space="preserve"> </w:t>
      </w:r>
      <w:r w:rsidR="0012760F" w:rsidRPr="0012760F">
        <w:rPr>
          <w:sz w:val="24"/>
          <w:szCs w:val="24"/>
          <w:lang w:val="ru-RU" w:eastAsia="en-US"/>
        </w:rPr>
        <w:t>(</w:t>
      </w:r>
      <w:r w:rsidR="0012760F" w:rsidRPr="0012760F">
        <w:rPr>
          <w:spacing w:val="1"/>
          <w:sz w:val="24"/>
          <w:szCs w:val="24"/>
          <w:lang w:val="ru-RU" w:eastAsia="en-US"/>
        </w:rPr>
        <w:t xml:space="preserve"> </w:t>
      </w:r>
      <w:r w:rsidR="0012760F" w:rsidRPr="0012760F">
        <w:rPr>
          <w:sz w:val="24"/>
          <w:szCs w:val="24"/>
          <w:lang w:val="ru-RU" w:eastAsia="en-US"/>
        </w:rPr>
        <w:t>вариант</w:t>
      </w:r>
      <w:r w:rsidR="0012760F" w:rsidRPr="0012760F">
        <w:rPr>
          <w:spacing w:val="1"/>
          <w:sz w:val="24"/>
          <w:szCs w:val="24"/>
          <w:lang w:val="ru-RU" w:eastAsia="en-US"/>
        </w:rPr>
        <w:t xml:space="preserve"> </w:t>
      </w:r>
      <w:r w:rsidR="0012760F" w:rsidRPr="0012760F">
        <w:rPr>
          <w:sz w:val="24"/>
          <w:szCs w:val="24"/>
          <w:lang w:val="ru-RU" w:eastAsia="en-US"/>
        </w:rPr>
        <w:t>1).</w:t>
      </w:r>
      <w:r w:rsidR="0012760F" w:rsidRPr="0012760F">
        <w:rPr>
          <w:spacing w:val="-57"/>
          <w:sz w:val="24"/>
          <w:szCs w:val="24"/>
          <w:lang w:val="ru-RU" w:eastAsia="en-US"/>
        </w:rPr>
        <w:t xml:space="preserve"> </w:t>
      </w:r>
    </w:p>
    <w:p w:rsidR="0012760F" w:rsidRPr="0012760F" w:rsidRDefault="0012760F" w:rsidP="0012760F">
      <w:pPr>
        <w:widowControl w:val="0"/>
        <w:suppressAutoHyphens w:val="0"/>
        <w:autoSpaceDE w:val="0"/>
        <w:autoSpaceDN w:val="0"/>
        <w:spacing w:before="90" w:after="0"/>
        <w:ind w:left="921" w:right="968" w:firstLine="707"/>
        <w:jc w:val="both"/>
        <w:rPr>
          <w:sz w:val="24"/>
          <w:szCs w:val="24"/>
          <w:lang w:val="ru-RU" w:eastAsia="en-US"/>
        </w:rPr>
      </w:pPr>
      <w:r w:rsidRPr="0012760F">
        <w:rPr>
          <w:sz w:val="24"/>
          <w:szCs w:val="24"/>
          <w:lang w:val="ru-RU" w:eastAsia="en-US"/>
        </w:rPr>
        <w:t>Существующая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база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здоровьесберегающей,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информационной,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безопасной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среды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="00091B08">
        <w:rPr>
          <w:sz w:val="24"/>
          <w:szCs w:val="24"/>
          <w:lang w:val="ru-RU" w:eastAsia="en-US"/>
        </w:rPr>
        <w:t>гимназии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стала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основой,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на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которой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каждый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обучающийся сможет воплотить свою одаренность в высокие результаты деятельности, подтвержденные в конкурсах, олимпиадах и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соревнованиях,</w:t>
      </w:r>
      <w:r w:rsidRPr="0012760F">
        <w:rPr>
          <w:spacing w:val="-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проектах</w:t>
      </w:r>
      <w:r w:rsidRPr="0012760F">
        <w:rPr>
          <w:spacing w:val="3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районного,</w:t>
      </w:r>
      <w:r w:rsidRPr="0012760F">
        <w:rPr>
          <w:spacing w:val="-1"/>
          <w:sz w:val="24"/>
          <w:szCs w:val="24"/>
          <w:lang w:val="ru-RU" w:eastAsia="en-US"/>
        </w:rPr>
        <w:t xml:space="preserve">  </w:t>
      </w:r>
      <w:r w:rsidRPr="0012760F">
        <w:rPr>
          <w:sz w:val="24"/>
          <w:szCs w:val="24"/>
          <w:lang w:val="ru-RU" w:eastAsia="en-US"/>
        </w:rPr>
        <w:t>регионального, всероссийского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уровней.</w:t>
      </w:r>
    </w:p>
    <w:p w:rsidR="0012760F" w:rsidRPr="0012760F" w:rsidRDefault="0012760F" w:rsidP="0012760F">
      <w:pPr>
        <w:widowControl w:val="0"/>
        <w:suppressAutoHyphens w:val="0"/>
        <w:autoSpaceDE w:val="0"/>
        <w:autoSpaceDN w:val="0"/>
        <w:spacing w:before="6" w:after="0" w:line="274" w:lineRule="exact"/>
        <w:ind w:left="1629"/>
        <w:jc w:val="both"/>
        <w:outlineLvl w:val="1"/>
        <w:rPr>
          <w:b/>
          <w:bCs/>
          <w:sz w:val="24"/>
          <w:szCs w:val="24"/>
          <w:lang w:val="ru-RU" w:eastAsia="en-US"/>
        </w:rPr>
      </w:pPr>
      <w:r w:rsidRPr="0012760F">
        <w:rPr>
          <w:b/>
          <w:bCs/>
          <w:spacing w:val="-5"/>
          <w:sz w:val="24"/>
          <w:szCs w:val="24"/>
          <w:lang w:val="ru-RU" w:eastAsia="en-US"/>
        </w:rPr>
        <w:t xml:space="preserve"> </w:t>
      </w:r>
      <w:r w:rsidR="002878C1">
        <w:rPr>
          <w:b/>
          <w:bCs/>
          <w:sz w:val="24"/>
          <w:szCs w:val="24"/>
          <w:lang w:val="ru-RU" w:eastAsia="en-US"/>
        </w:rPr>
        <w:t>О</w:t>
      </w:r>
      <w:r w:rsidRPr="0012760F">
        <w:rPr>
          <w:b/>
          <w:bCs/>
          <w:sz w:val="24"/>
          <w:szCs w:val="24"/>
          <w:lang w:val="ru-RU" w:eastAsia="en-US"/>
        </w:rPr>
        <w:t>писания</w:t>
      </w:r>
      <w:r w:rsidRPr="0012760F">
        <w:rPr>
          <w:b/>
          <w:bCs/>
          <w:spacing w:val="-4"/>
          <w:sz w:val="24"/>
          <w:szCs w:val="24"/>
          <w:lang w:val="ru-RU" w:eastAsia="en-US"/>
        </w:rPr>
        <w:t xml:space="preserve"> </w:t>
      </w:r>
      <w:r w:rsidRPr="0012760F">
        <w:rPr>
          <w:b/>
          <w:bCs/>
          <w:sz w:val="24"/>
          <w:szCs w:val="24"/>
          <w:lang w:val="ru-RU" w:eastAsia="en-US"/>
        </w:rPr>
        <w:t>результатов</w:t>
      </w:r>
      <w:r w:rsidRPr="0012760F">
        <w:rPr>
          <w:b/>
          <w:bCs/>
          <w:spacing w:val="-5"/>
          <w:sz w:val="24"/>
          <w:szCs w:val="24"/>
          <w:lang w:val="ru-RU" w:eastAsia="en-US"/>
        </w:rPr>
        <w:t xml:space="preserve"> </w:t>
      </w:r>
      <w:r w:rsidRPr="0012760F">
        <w:rPr>
          <w:b/>
          <w:bCs/>
          <w:sz w:val="24"/>
          <w:szCs w:val="24"/>
          <w:lang w:val="ru-RU" w:eastAsia="en-US"/>
        </w:rPr>
        <w:t>самодиагностики</w:t>
      </w:r>
      <w:r w:rsidR="002878C1">
        <w:rPr>
          <w:b/>
          <w:bCs/>
          <w:sz w:val="24"/>
          <w:szCs w:val="24"/>
          <w:lang w:val="ru-RU" w:eastAsia="en-US"/>
        </w:rPr>
        <w:t xml:space="preserve"> по направлениям</w:t>
      </w:r>
      <w:r w:rsidRPr="0012760F">
        <w:rPr>
          <w:b/>
          <w:bCs/>
          <w:sz w:val="24"/>
          <w:szCs w:val="24"/>
          <w:lang w:val="ru-RU" w:eastAsia="en-US"/>
        </w:rPr>
        <w:t>:</w:t>
      </w:r>
    </w:p>
    <w:p w:rsidR="0012760F" w:rsidRPr="0012760F" w:rsidRDefault="0012760F" w:rsidP="000D061E">
      <w:pPr>
        <w:widowControl w:val="0"/>
        <w:numPr>
          <w:ilvl w:val="3"/>
          <w:numId w:val="6"/>
        </w:numPr>
        <w:tabs>
          <w:tab w:val="left" w:pos="1881"/>
        </w:tabs>
        <w:suppressAutoHyphens w:val="0"/>
        <w:autoSpaceDE w:val="0"/>
        <w:autoSpaceDN w:val="0"/>
        <w:spacing w:before="0" w:after="0"/>
        <w:ind w:right="971" w:firstLine="707"/>
        <w:jc w:val="both"/>
        <w:rPr>
          <w:sz w:val="24"/>
          <w:lang w:val="ru-RU" w:eastAsia="en-US"/>
        </w:rPr>
      </w:pPr>
      <w:r w:rsidRPr="0012760F">
        <w:rPr>
          <w:b/>
          <w:sz w:val="24"/>
          <w:lang w:val="ru-RU" w:eastAsia="en-US"/>
        </w:rPr>
        <w:t xml:space="preserve">Знание: </w:t>
      </w:r>
      <w:r w:rsidRPr="0012760F">
        <w:rPr>
          <w:sz w:val="24"/>
          <w:lang w:val="ru-RU" w:eastAsia="en-US"/>
        </w:rPr>
        <w:t>качество и объективность + результаты внешних диагностических</w:t>
      </w:r>
      <w:r w:rsidR="009C2145">
        <w:rPr>
          <w:sz w:val="24"/>
          <w:lang w:val="ru-RU" w:eastAsia="en-US"/>
        </w:rPr>
        <w:t xml:space="preserve"> процедур (анализ ГИА, ВПР, олимпиадного дв</w:t>
      </w:r>
      <w:r w:rsidR="009C2145">
        <w:rPr>
          <w:sz w:val="24"/>
          <w:lang w:val="ru-RU" w:eastAsia="en-US"/>
        </w:rPr>
        <w:t>и</w:t>
      </w:r>
      <w:r w:rsidR="009C2145">
        <w:rPr>
          <w:sz w:val="24"/>
          <w:lang w:val="ru-RU" w:eastAsia="en-US"/>
        </w:rPr>
        <w:t xml:space="preserve">жения </w:t>
      </w:r>
      <w:r w:rsidRPr="0012760F">
        <w:rPr>
          <w:spacing w:val="-1"/>
          <w:sz w:val="24"/>
          <w:lang w:val="ru-RU" w:eastAsia="en-US"/>
        </w:rPr>
        <w:t xml:space="preserve"> </w:t>
      </w:r>
      <w:r w:rsidRPr="0012760F">
        <w:rPr>
          <w:sz w:val="24"/>
          <w:lang w:val="ru-RU" w:eastAsia="en-US"/>
        </w:rPr>
        <w:t>в</w:t>
      </w:r>
      <w:r w:rsidRPr="0012760F">
        <w:rPr>
          <w:spacing w:val="-1"/>
          <w:sz w:val="24"/>
          <w:lang w:val="ru-RU" w:eastAsia="en-US"/>
        </w:rPr>
        <w:t xml:space="preserve"> </w:t>
      </w:r>
      <w:r w:rsidRPr="0012760F">
        <w:rPr>
          <w:sz w:val="24"/>
          <w:lang w:val="ru-RU" w:eastAsia="en-US"/>
        </w:rPr>
        <w:t>динамике</w:t>
      </w:r>
      <w:r w:rsidRPr="0012760F">
        <w:rPr>
          <w:spacing w:val="-1"/>
          <w:sz w:val="24"/>
          <w:lang w:val="ru-RU" w:eastAsia="en-US"/>
        </w:rPr>
        <w:t xml:space="preserve"> </w:t>
      </w:r>
      <w:r w:rsidRPr="0012760F">
        <w:rPr>
          <w:sz w:val="24"/>
          <w:lang w:val="ru-RU" w:eastAsia="en-US"/>
        </w:rPr>
        <w:t>за</w:t>
      </w:r>
      <w:r w:rsidRPr="0012760F">
        <w:rPr>
          <w:spacing w:val="-1"/>
          <w:sz w:val="24"/>
          <w:lang w:val="ru-RU" w:eastAsia="en-US"/>
        </w:rPr>
        <w:t xml:space="preserve"> </w:t>
      </w:r>
      <w:r w:rsidRPr="0012760F">
        <w:rPr>
          <w:sz w:val="24"/>
          <w:lang w:val="ru-RU" w:eastAsia="en-US"/>
        </w:rPr>
        <w:t>3 года).</w:t>
      </w:r>
    </w:p>
    <w:p w:rsidR="0012760F" w:rsidRPr="0012760F" w:rsidRDefault="0012760F" w:rsidP="0012760F">
      <w:pPr>
        <w:widowControl w:val="0"/>
        <w:suppressAutoHyphens w:val="0"/>
        <w:autoSpaceDE w:val="0"/>
        <w:autoSpaceDN w:val="0"/>
        <w:spacing w:before="0" w:after="0"/>
        <w:ind w:left="921" w:right="978" w:firstLine="707"/>
        <w:jc w:val="both"/>
        <w:rPr>
          <w:sz w:val="24"/>
          <w:szCs w:val="24"/>
          <w:lang w:val="ru-RU" w:eastAsia="en-US"/>
        </w:rPr>
      </w:pPr>
      <w:r w:rsidRPr="0012760F">
        <w:rPr>
          <w:sz w:val="24"/>
          <w:szCs w:val="24"/>
          <w:lang w:val="ru-RU" w:eastAsia="en-US"/>
        </w:rPr>
        <w:t>Направление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«Знание»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предусматривает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предоставление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каждому обучающемуся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качественного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общего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образования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и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гара</w:t>
      </w:r>
      <w:r w:rsidRPr="0012760F">
        <w:rPr>
          <w:sz w:val="24"/>
          <w:szCs w:val="24"/>
          <w:lang w:val="ru-RU" w:eastAsia="en-US"/>
        </w:rPr>
        <w:t>н</w:t>
      </w:r>
      <w:r w:rsidRPr="0012760F">
        <w:rPr>
          <w:sz w:val="24"/>
          <w:szCs w:val="24"/>
          <w:lang w:val="ru-RU" w:eastAsia="en-US"/>
        </w:rPr>
        <w:t>тирует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ему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достижение максимально возможных образовательных результатов на основе лучших традиций отечественной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педагог</w:t>
      </w:r>
      <w:r w:rsidRPr="0012760F">
        <w:rPr>
          <w:sz w:val="24"/>
          <w:szCs w:val="24"/>
          <w:lang w:val="ru-RU" w:eastAsia="en-US"/>
        </w:rPr>
        <w:t>и</w:t>
      </w:r>
      <w:r w:rsidRPr="0012760F">
        <w:rPr>
          <w:sz w:val="24"/>
          <w:szCs w:val="24"/>
          <w:lang w:val="ru-RU" w:eastAsia="en-US"/>
        </w:rPr>
        <w:t>ки,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предполагающих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реализацию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углубленного</w:t>
      </w:r>
      <w:r w:rsidRPr="0012760F">
        <w:rPr>
          <w:spacing w:val="60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и профильного обучения, проектной и исследовательской деятельности, в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том числе с применением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электронных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образовательных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ресурсов,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обеспечение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объективной внутренней системы оценки качества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образования.</w:t>
      </w:r>
    </w:p>
    <w:p w:rsidR="0012760F" w:rsidRPr="0012760F" w:rsidRDefault="0012760F" w:rsidP="000D061E">
      <w:pPr>
        <w:widowControl w:val="0"/>
        <w:numPr>
          <w:ilvl w:val="3"/>
          <w:numId w:val="6"/>
        </w:numPr>
        <w:tabs>
          <w:tab w:val="left" w:pos="1870"/>
        </w:tabs>
        <w:suppressAutoHyphens w:val="0"/>
        <w:autoSpaceDE w:val="0"/>
        <w:autoSpaceDN w:val="0"/>
        <w:spacing w:before="3" w:after="0" w:line="274" w:lineRule="exact"/>
        <w:ind w:left="1869" w:hanging="241"/>
        <w:jc w:val="both"/>
        <w:outlineLvl w:val="1"/>
        <w:rPr>
          <w:b/>
          <w:bCs/>
          <w:sz w:val="24"/>
          <w:szCs w:val="24"/>
          <w:lang w:val="ru-RU" w:eastAsia="en-US"/>
        </w:rPr>
      </w:pPr>
      <w:r w:rsidRPr="0012760F">
        <w:rPr>
          <w:b/>
          <w:bCs/>
          <w:sz w:val="24"/>
          <w:szCs w:val="24"/>
          <w:lang w:val="ru-RU" w:eastAsia="en-US"/>
        </w:rPr>
        <w:t>Воспитание.</w:t>
      </w:r>
    </w:p>
    <w:p w:rsidR="0012760F" w:rsidRPr="0012760F" w:rsidRDefault="0012760F" w:rsidP="0012760F">
      <w:pPr>
        <w:widowControl w:val="0"/>
        <w:suppressAutoHyphens w:val="0"/>
        <w:autoSpaceDE w:val="0"/>
        <w:autoSpaceDN w:val="0"/>
        <w:spacing w:before="0" w:after="0"/>
        <w:ind w:left="921" w:right="971" w:firstLine="707"/>
        <w:jc w:val="both"/>
        <w:rPr>
          <w:sz w:val="24"/>
          <w:szCs w:val="24"/>
          <w:lang w:val="ru-RU" w:eastAsia="en-US"/>
        </w:rPr>
      </w:pPr>
      <w:r w:rsidRPr="0012760F">
        <w:rPr>
          <w:sz w:val="24"/>
          <w:szCs w:val="24"/>
          <w:lang w:val="ru-RU" w:eastAsia="en-US"/>
        </w:rPr>
        <w:t>Направление</w:t>
      </w:r>
      <w:r w:rsidRPr="0012760F">
        <w:rPr>
          <w:spacing w:val="6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«Воспитание»</w:t>
      </w:r>
      <w:r w:rsidRPr="0012760F">
        <w:rPr>
          <w:spacing w:val="6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предусматривает</w:t>
      </w:r>
      <w:r w:rsidRPr="0012760F">
        <w:rPr>
          <w:spacing w:val="6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развитие</w:t>
      </w:r>
      <w:r w:rsidRPr="0012760F">
        <w:rPr>
          <w:spacing w:val="6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личностных</w:t>
      </w:r>
      <w:r w:rsidRPr="0012760F">
        <w:rPr>
          <w:spacing w:val="6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качеств</w:t>
      </w:r>
      <w:r w:rsidRPr="0012760F">
        <w:rPr>
          <w:spacing w:val="60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 xml:space="preserve">обучающихся  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 xml:space="preserve">в  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 xml:space="preserve">соответствии  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с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приоритет</w:t>
      </w:r>
      <w:r w:rsidRPr="0012760F">
        <w:rPr>
          <w:sz w:val="24"/>
          <w:szCs w:val="24"/>
          <w:lang w:val="ru-RU" w:eastAsia="en-US"/>
        </w:rPr>
        <w:t>а</w:t>
      </w:r>
      <w:r w:rsidRPr="0012760F">
        <w:rPr>
          <w:sz w:val="24"/>
          <w:szCs w:val="24"/>
          <w:lang w:val="ru-RU" w:eastAsia="en-US"/>
        </w:rPr>
        <w:t>ми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государственной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политики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в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сфере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воспитания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на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основе</w:t>
      </w:r>
      <w:r w:rsidRPr="0012760F">
        <w:rPr>
          <w:spacing w:val="60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российских</w:t>
      </w:r>
      <w:r w:rsidRPr="0012760F">
        <w:rPr>
          <w:spacing w:val="60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традиционных</w:t>
      </w:r>
      <w:r w:rsidRPr="0012760F">
        <w:rPr>
          <w:spacing w:val="60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духовно-нравственных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ценностей, правил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и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норм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поведения,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принятых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в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российском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обществе,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формирование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у обучающихся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патриотизма,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гражданственности,</w:t>
      </w:r>
      <w:r w:rsidRPr="0012760F">
        <w:rPr>
          <w:spacing w:val="6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уважения</w:t>
      </w:r>
      <w:r w:rsidRPr="0012760F">
        <w:rPr>
          <w:spacing w:val="6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к</w:t>
      </w:r>
      <w:r w:rsidRPr="0012760F">
        <w:rPr>
          <w:spacing w:val="6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памяти</w:t>
      </w:r>
      <w:r w:rsidRPr="0012760F">
        <w:rPr>
          <w:spacing w:val="6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защитников Отечества и подвигам Героев Отечества, закону и правопорядку, человеку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труда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и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старшему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поколению,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взаи</w:t>
      </w:r>
      <w:r w:rsidRPr="0012760F">
        <w:rPr>
          <w:sz w:val="24"/>
          <w:szCs w:val="24"/>
          <w:lang w:val="ru-RU" w:eastAsia="en-US"/>
        </w:rPr>
        <w:t>м</w:t>
      </w:r>
      <w:r w:rsidRPr="0012760F">
        <w:rPr>
          <w:sz w:val="24"/>
          <w:szCs w:val="24"/>
          <w:lang w:val="ru-RU" w:eastAsia="en-US"/>
        </w:rPr>
        <w:t>ного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уважения,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бережного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отношения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к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культурному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наследию</w:t>
      </w:r>
      <w:r w:rsidRPr="0012760F">
        <w:rPr>
          <w:spacing w:val="60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и</w:t>
      </w:r>
      <w:r w:rsidRPr="0012760F">
        <w:rPr>
          <w:spacing w:val="60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традициям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многонационального</w:t>
      </w:r>
      <w:r w:rsidRPr="0012760F">
        <w:rPr>
          <w:spacing w:val="-4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народа</w:t>
      </w:r>
      <w:r w:rsidRPr="0012760F">
        <w:rPr>
          <w:spacing w:val="-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Российской Федерации,</w:t>
      </w:r>
      <w:r w:rsidRPr="0012760F">
        <w:rPr>
          <w:spacing w:val="-4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природе</w:t>
      </w:r>
      <w:r w:rsidRPr="0012760F">
        <w:rPr>
          <w:spacing w:val="-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и окружающей</w:t>
      </w:r>
      <w:r w:rsidRPr="0012760F">
        <w:rPr>
          <w:spacing w:val="-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среде».</w:t>
      </w:r>
    </w:p>
    <w:p w:rsidR="0012760F" w:rsidRPr="0012760F" w:rsidRDefault="0012760F" w:rsidP="000D061E">
      <w:pPr>
        <w:widowControl w:val="0"/>
        <w:numPr>
          <w:ilvl w:val="3"/>
          <w:numId w:val="6"/>
        </w:numPr>
        <w:tabs>
          <w:tab w:val="left" w:pos="1870"/>
        </w:tabs>
        <w:suppressAutoHyphens w:val="0"/>
        <w:autoSpaceDE w:val="0"/>
        <w:autoSpaceDN w:val="0"/>
        <w:spacing w:before="3" w:after="0"/>
        <w:ind w:left="1869" w:hanging="241"/>
        <w:jc w:val="both"/>
        <w:outlineLvl w:val="1"/>
        <w:rPr>
          <w:b/>
          <w:bCs/>
          <w:sz w:val="24"/>
          <w:szCs w:val="24"/>
          <w:lang w:val="ru-RU" w:eastAsia="en-US"/>
        </w:rPr>
      </w:pPr>
      <w:r w:rsidRPr="0012760F">
        <w:rPr>
          <w:b/>
          <w:bCs/>
          <w:sz w:val="24"/>
          <w:szCs w:val="24"/>
          <w:lang w:val="ru-RU" w:eastAsia="en-US"/>
        </w:rPr>
        <w:t>Здоровье.</w:t>
      </w:r>
    </w:p>
    <w:p w:rsidR="009C2145" w:rsidRDefault="009C2145" w:rsidP="000D061E">
      <w:pPr>
        <w:pStyle w:val="a6"/>
        <w:framePr w:w="15558" w:wrap="auto" w:hAnchor="text" w:x="567"/>
        <w:widowControl w:val="0"/>
        <w:numPr>
          <w:ilvl w:val="0"/>
          <w:numId w:val="6"/>
        </w:numPr>
        <w:suppressAutoHyphens w:val="0"/>
        <w:autoSpaceDE w:val="0"/>
        <w:autoSpaceDN w:val="0"/>
        <w:spacing w:before="90" w:after="0"/>
        <w:ind w:right="974"/>
        <w:jc w:val="both"/>
        <w:rPr>
          <w:sz w:val="24"/>
          <w:szCs w:val="24"/>
          <w:lang w:val="ru-RU" w:eastAsia="en-US"/>
        </w:rPr>
      </w:pPr>
      <w:r w:rsidRPr="009C2145">
        <w:rPr>
          <w:sz w:val="24"/>
          <w:szCs w:val="24"/>
          <w:lang w:val="ru-RU" w:eastAsia="en-US"/>
        </w:rPr>
        <w:t>Направление</w:t>
      </w:r>
      <w:r w:rsidRPr="009C2145">
        <w:rPr>
          <w:spacing w:val="1"/>
          <w:sz w:val="24"/>
          <w:szCs w:val="24"/>
          <w:lang w:val="ru-RU" w:eastAsia="en-US"/>
        </w:rPr>
        <w:t xml:space="preserve"> </w:t>
      </w:r>
      <w:r w:rsidRPr="009C2145">
        <w:rPr>
          <w:sz w:val="24"/>
          <w:szCs w:val="24"/>
          <w:lang w:val="ru-RU" w:eastAsia="en-US"/>
        </w:rPr>
        <w:t>«Здоровье» предполагает формирование здоровьесберегающего</w:t>
      </w:r>
      <w:r w:rsidRPr="009C2145">
        <w:rPr>
          <w:spacing w:val="1"/>
          <w:sz w:val="24"/>
          <w:szCs w:val="24"/>
          <w:lang w:val="ru-RU" w:eastAsia="en-US"/>
        </w:rPr>
        <w:t xml:space="preserve"> </w:t>
      </w:r>
      <w:r w:rsidRPr="009C2145">
        <w:rPr>
          <w:sz w:val="24"/>
          <w:szCs w:val="24"/>
          <w:lang w:val="ru-RU" w:eastAsia="en-US"/>
        </w:rPr>
        <w:t>потенциала общеобразовательной</w:t>
      </w:r>
      <w:r w:rsidRPr="009C2145">
        <w:rPr>
          <w:spacing w:val="60"/>
          <w:sz w:val="24"/>
          <w:szCs w:val="24"/>
          <w:lang w:val="ru-RU" w:eastAsia="en-US"/>
        </w:rPr>
        <w:t xml:space="preserve"> </w:t>
      </w:r>
      <w:r w:rsidRPr="009C2145">
        <w:rPr>
          <w:sz w:val="24"/>
          <w:szCs w:val="24"/>
          <w:lang w:val="ru-RU" w:eastAsia="en-US"/>
        </w:rPr>
        <w:t>организации</w:t>
      </w:r>
      <w:r w:rsidRPr="009C2145">
        <w:rPr>
          <w:spacing w:val="1"/>
          <w:sz w:val="24"/>
          <w:szCs w:val="24"/>
          <w:lang w:val="ru-RU" w:eastAsia="en-US"/>
        </w:rPr>
        <w:t xml:space="preserve"> </w:t>
      </w:r>
      <w:r w:rsidRPr="009C2145">
        <w:rPr>
          <w:sz w:val="24"/>
          <w:szCs w:val="24"/>
          <w:lang w:val="ru-RU" w:eastAsia="en-US"/>
        </w:rPr>
        <w:t>на</w:t>
      </w:r>
      <w:r w:rsidRPr="009C2145">
        <w:rPr>
          <w:spacing w:val="1"/>
          <w:sz w:val="24"/>
          <w:szCs w:val="24"/>
          <w:lang w:val="ru-RU" w:eastAsia="en-US"/>
        </w:rPr>
        <w:t xml:space="preserve"> </w:t>
      </w:r>
      <w:r w:rsidRPr="009C2145">
        <w:rPr>
          <w:sz w:val="24"/>
          <w:szCs w:val="24"/>
          <w:lang w:val="ru-RU" w:eastAsia="en-US"/>
        </w:rPr>
        <w:t>основе</w:t>
      </w:r>
      <w:r w:rsidRPr="009C2145">
        <w:rPr>
          <w:spacing w:val="1"/>
          <w:sz w:val="24"/>
          <w:szCs w:val="24"/>
          <w:lang w:val="ru-RU" w:eastAsia="en-US"/>
        </w:rPr>
        <w:t xml:space="preserve"> </w:t>
      </w:r>
      <w:r w:rsidRPr="009C2145">
        <w:rPr>
          <w:sz w:val="24"/>
          <w:szCs w:val="24"/>
          <w:lang w:val="ru-RU" w:eastAsia="en-US"/>
        </w:rPr>
        <w:t>применения</w:t>
      </w:r>
      <w:r w:rsidRPr="009C2145">
        <w:rPr>
          <w:spacing w:val="1"/>
          <w:sz w:val="24"/>
          <w:szCs w:val="24"/>
          <w:lang w:val="ru-RU" w:eastAsia="en-US"/>
        </w:rPr>
        <w:t xml:space="preserve"> </w:t>
      </w:r>
      <w:r w:rsidRPr="009C2145">
        <w:rPr>
          <w:sz w:val="24"/>
          <w:szCs w:val="24"/>
          <w:lang w:val="ru-RU" w:eastAsia="en-US"/>
        </w:rPr>
        <w:t>специальных</w:t>
      </w:r>
      <w:r w:rsidRPr="009C2145">
        <w:rPr>
          <w:spacing w:val="1"/>
          <w:sz w:val="24"/>
          <w:szCs w:val="24"/>
          <w:lang w:val="ru-RU" w:eastAsia="en-US"/>
        </w:rPr>
        <w:t xml:space="preserve"> </w:t>
      </w:r>
      <w:r w:rsidRPr="009C2145">
        <w:rPr>
          <w:sz w:val="24"/>
          <w:szCs w:val="24"/>
          <w:lang w:val="ru-RU" w:eastAsia="en-US"/>
        </w:rPr>
        <w:t>технологий</w:t>
      </w:r>
      <w:r w:rsidRPr="009C2145">
        <w:rPr>
          <w:spacing w:val="1"/>
          <w:sz w:val="24"/>
          <w:szCs w:val="24"/>
          <w:lang w:val="ru-RU" w:eastAsia="en-US"/>
        </w:rPr>
        <w:t xml:space="preserve"> </w:t>
      </w:r>
      <w:r w:rsidRPr="009C2145">
        <w:rPr>
          <w:sz w:val="24"/>
          <w:szCs w:val="24"/>
          <w:lang w:val="ru-RU" w:eastAsia="en-US"/>
        </w:rPr>
        <w:t>и</w:t>
      </w:r>
      <w:r w:rsidRPr="009C2145">
        <w:rPr>
          <w:spacing w:val="1"/>
          <w:sz w:val="24"/>
          <w:szCs w:val="24"/>
          <w:lang w:val="ru-RU" w:eastAsia="en-US"/>
        </w:rPr>
        <w:t xml:space="preserve"> </w:t>
      </w:r>
      <w:r w:rsidRPr="009C2145">
        <w:rPr>
          <w:sz w:val="24"/>
          <w:szCs w:val="24"/>
          <w:lang w:val="ru-RU" w:eastAsia="en-US"/>
        </w:rPr>
        <w:t>методик</w:t>
      </w:r>
      <w:r w:rsidRPr="009C2145">
        <w:rPr>
          <w:spacing w:val="1"/>
          <w:sz w:val="24"/>
          <w:szCs w:val="24"/>
          <w:lang w:val="ru-RU" w:eastAsia="en-US"/>
        </w:rPr>
        <w:t xml:space="preserve"> </w:t>
      </w:r>
      <w:r w:rsidRPr="009C2145">
        <w:rPr>
          <w:sz w:val="24"/>
          <w:szCs w:val="24"/>
          <w:lang w:val="ru-RU" w:eastAsia="en-US"/>
        </w:rPr>
        <w:t>обучения</w:t>
      </w:r>
      <w:r w:rsidRPr="009C2145">
        <w:rPr>
          <w:spacing w:val="1"/>
          <w:sz w:val="24"/>
          <w:szCs w:val="24"/>
          <w:lang w:val="ru-RU" w:eastAsia="en-US"/>
        </w:rPr>
        <w:t xml:space="preserve"> </w:t>
      </w:r>
      <w:r w:rsidRPr="009C2145">
        <w:rPr>
          <w:sz w:val="24"/>
          <w:szCs w:val="24"/>
          <w:lang w:val="ru-RU" w:eastAsia="en-US"/>
        </w:rPr>
        <w:t>и</w:t>
      </w:r>
      <w:r w:rsidRPr="009C2145">
        <w:rPr>
          <w:spacing w:val="1"/>
          <w:sz w:val="24"/>
          <w:szCs w:val="24"/>
          <w:lang w:val="ru-RU" w:eastAsia="en-US"/>
        </w:rPr>
        <w:t xml:space="preserve"> </w:t>
      </w:r>
      <w:r w:rsidRPr="009C2145">
        <w:rPr>
          <w:sz w:val="24"/>
          <w:szCs w:val="24"/>
          <w:lang w:val="ru-RU" w:eastAsia="en-US"/>
        </w:rPr>
        <w:t>воспитания,</w:t>
      </w:r>
      <w:r w:rsidRPr="009C2145">
        <w:rPr>
          <w:spacing w:val="1"/>
          <w:sz w:val="24"/>
          <w:szCs w:val="24"/>
          <w:lang w:val="ru-RU" w:eastAsia="en-US"/>
        </w:rPr>
        <w:t xml:space="preserve"> </w:t>
      </w:r>
      <w:r w:rsidRPr="009C2145">
        <w:rPr>
          <w:sz w:val="24"/>
          <w:szCs w:val="24"/>
          <w:lang w:val="ru-RU" w:eastAsia="en-US"/>
        </w:rPr>
        <w:t>в</w:t>
      </w:r>
      <w:r w:rsidRPr="009C2145">
        <w:rPr>
          <w:spacing w:val="1"/>
          <w:sz w:val="24"/>
          <w:szCs w:val="24"/>
          <w:lang w:val="ru-RU" w:eastAsia="en-US"/>
        </w:rPr>
        <w:t xml:space="preserve"> </w:t>
      </w:r>
      <w:r w:rsidRPr="009C2145">
        <w:rPr>
          <w:sz w:val="24"/>
          <w:szCs w:val="24"/>
          <w:lang w:val="ru-RU" w:eastAsia="en-US"/>
        </w:rPr>
        <w:t>том</w:t>
      </w:r>
      <w:r w:rsidRPr="009C2145">
        <w:rPr>
          <w:spacing w:val="1"/>
          <w:sz w:val="24"/>
          <w:szCs w:val="24"/>
          <w:lang w:val="ru-RU" w:eastAsia="en-US"/>
        </w:rPr>
        <w:t xml:space="preserve"> </w:t>
      </w:r>
      <w:r w:rsidRPr="009C2145">
        <w:rPr>
          <w:sz w:val="24"/>
          <w:szCs w:val="24"/>
          <w:lang w:val="ru-RU" w:eastAsia="en-US"/>
        </w:rPr>
        <w:t>числе</w:t>
      </w:r>
      <w:r w:rsidRPr="009C2145">
        <w:rPr>
          <w:spacing w:val="1"/>
          <w:sz w:val="24"/>
          <w:szCs w:val="24"/>
          <w:lang w:val="ru-RU" w:eastAsia="en-US"/>
        </w:rPr>
        <w:t xml:space="preserve"> </w:t>
      </w:r>
      <w:r w:rsidRPr="009C2145">
        <w:rPr>
          <w:sz w:val="24"/>
          <w:szCs w:val="24"/>
          <w:lang w:val="ru-RU" w:eastAsia="en-US"/>
        </w:rPr>
        <w:t>адаптивных,</w:t>
      </w:r>
      <w:r w:rsidRPr="009C2145">
        <w:rPr>
          <w:spacing w:val="1"/>
          <w:sz w:val="24"/>
          <w:szCs w:val="24"/>
          <w:lang w:val="ru-RU" w:eastAsia="en-US"/>
        </w:rPr>
        <w:t xml:space="preserve"> </w:t>
      </w:r>
      <w:r w:rsidRPr="009C2145">
        <w:rPr>
          <w:sz w:val="24"/>
          <w:szCs w:val="24"/>
          <w:lang w:val="ru-RU" w:eastAsia="en-US"/>
        </w:rPr>
        <w:t>направленных</w:t>
      </w:r>
      <w:r w:rsidRPr="009C2145">
        <w:rPr>
          <w:spacing w:val="1"/>
          <w:sz w:val="24"/>
          <w:szCs w:val="24"/>
          <w:lang w:val="ru-RU" w:eastAsia="en-US"/>
        </w:rPr>
        <w:t xml:space="preserve"> </w:t>
      </w:r>
      <w:r w:rsidRPr="009C2145">
        <w:rPr>
          <w:sz w:val="24"/>
          <w:szCs w:val="24"/>
          <w:lang w:val="ru-RU" w:eastAsia="en-US"/>
        </w:rPr>
        <w:t>на</w:t>
      </w:r>
      <w:r w:rsidR="004D48B5">
        <w:rPr>
          <w:sz w:val="24"/>
          <w:szCs w:val="24"/>
          <w:lang w:val="ru-RU" w:eastAsia="en-US"/>
        </w:rPr>
        <w:t xml:space="preserve"> </w:t>
      </w:r>
      <w:r w:rsidRPr="009C2145">
        <w:rPr>
          <w:spacing w:val="-57"/>
          <w:sz w:val="24"/>
          <w:szCs w:val="24"/>
          <w:lang w:val="ru-RU" w:eastAsia="en-US"/>
        </w:rPr>
        <w:t xml:space="preserve"> </w:t>
      </w:r>
      <w:r w:rsidRPr="009C2145">
        <w:rPr>
          <w:sz w:val="24"/>
          <w:szCs w:val="24"/>
          <w:lang w:val="ru-RU" w:eastAsia="en-US"/>
        </w:rPr>
        <w:t>гармоничное</w:t>
      </w:r>
      <w:r w:rsidRPr="009C2145">
        <w:rPr>
          <w:spacing w:val="1"/>
          <w:sz w:val="24"/>
          <w:szCs w:val="24"/>
          <w:lang w:val="ru-RU" w:eastAsia="en-US"/>
        </w:rPr>
        <w:t xml:space="preserve"> </w:t>
      </w:r>
      <w:r w:rsidRPr="009C2145">
        <w:rPr>
          <w:sz w:val="24"/>
          <w:szCs w:val="24"/>
          <w:lang w:val="ru-RU" w:eastAsia="en-US"/>
        </w:rPr>
        <w:t>физич</w:t>
      </w:r>
      <w:r w:rsidRPr="009C2145">
        <w:rPr>
          <w:sz w:val="24"/>
          <w:szCs w:val="24"/>
          <w:lang w:val="ru-RU" w:eastAsia="en-US"/>
        </w:rPr>
        <w:t>е</w:t>
      </w:r>
      <w:r w:rsidRPr="009C2145">
        <w:rPr>
          <w:sz w:val="24"/>
          <w:szCs w:val="24"/>
          <w:lang w:val="ru-RU" w:eastAsia="en-US"/>
        </w:rPr>
        <w:t>ское</w:t>
      </w:r>
      <w:r w:rsidRPr="009C2145">
        <w:rPr>
          <w:spacing w:val="1"/>
          <w:sz w:val="24"/>
          <w:szCs w:val="24"/>
          <w:lang w:val="ru-RU" w:eastAsia="en-US"/>
        </w:rPr>
        <w:t xml:space="preserve"> </w:t>
      </w:r>
      <w:r w:rsidRPr="009C2145">
        <w:rPr>
          <w:sz w:val="24"/>
          <w:szCs w:val="24"/>
          <w:lang w:val="ru-RU" w:eastAsia="en-US"/>
        </w:rPr>
        <w:t>и</w:t>
      </w:r>
      <w:r w:rsidRPr="009C2145">
        <w:rPr>
          <w:spacing w:val="1"/>
          <w:sz w:val="24"/>
          <w:szCs w:val="24"/>
          <w:lang w:val="ru-RU" w:eastAsia="en-US"/>
        </w:rPr>
        <w:t xml:space="preserve"> </w:t>
      </w:r>
      <w:r w:rsidRPr="009C2145">
        <w:rPr>
          <w:sz w:val="24"/>
          <w:szCs w:val="24"/>
          <w:lang w:val="ru-RU" w:eastAsia="en-US"/>
        </w:rPr>
        <w:t>психическое</w:t>
      </w:r>
      <w:r w:rsidRPr="009C2145">
        <w:rPr>
          <w:spacing w:val="1"/>
          <w:sz w:val="24"/>
          <w:szCs w:val="24"/>
          <w:lang w:val="ru-RU" w:eastAsia="en-US"/>
        </w:rPr>
        <w:t xml:space="preserve"> </w:t>
      </w:r>
      <w:r w:rsidRPr="009C2145">
        <w:rPr>
          <w:sz w:val="24"/>
          <w:szCs w:val="24"/>
          <w:lang w:val="ru-RU" w:eastAsia="en-US"/>
        </w:rPr>
        <w:t>развитие,</w:t>
      </w:r>
      <w:r w:rsidRPr="009C2145">
        <w:rPr>
          <w:spacing w:val="1"/>
          <w:sz w:val="24"/>
          <w:szCs w:val="24"/>
          <w:lang w:val="ru-RU" w:eastAsia="en-US"/>
        </w:rPr>
        <w:t xml:space="preserve"> </w:t>
      </w:r>
      <w:r w:rsidRPr="009C2145">
        <w:rPr>
          <w:sz w:val="24"/>
          <w:szCs w:val="24"/>
          <w:lang w:val="ru-RU" w:eastAsia="en-US"/>
        </w:rPr>
        <w:t>социальное</w:t>
      </w:r>
      <w:r w:rsidRPr="009C2145">
        <w:rPr>
          <w:spacing w:val="1"/>
          <w:sz w:val="24"/>
          <w:szCs w:val="24"/>
          <w:lang w:val="ru-RU" w:eastAsia="en-US"/>
        </w:rPr>
        <w:t xml:space="preserve"> </w:t>
      </w:r>
      <w:r w:rsidRPr="009C2145">
        <w:rPr>
          <w:sz w:val="24"/>
          <w:szCs w:val="24"/>
          <w:lang w:val="ru-RU" w:eastAsia="en-US"/>
        </w:rPr>
        <w:t>благополучие, сохранение</w:t>
      </w:r>
      <w:r w:rsidRPr="009C2145">
        <w:rPr>
          <w:spacing w:val="1"/>
          <w:sz w:val="24"/>
          <w:szCs w:val="24"/>
          <w:lang w:val="ru-RU" w:eastAsia="en-US"/>
        </w:rPr>
        <w:t xml:space="preserve"> </w:t>
      </w:r>
      <w:r w:rsidRPr="009C2145">
        <w:rPr>
          <w:sz w:val="24"/>
          <w:szCs w:val="24"/>
          <w:lang w:val="ru-RU" w:eastAsia="en-US"/>
        </w:rPr>
        <w:t>и</w:t>
      </w:r>
      <w:r w:rsidRPr="009C2145">
        <w:rPr>
          <w:spacing w:val="1"/>
          <w:sz w:val="24"/>
          <w:szCs w:val="24"/>
          <w:lang w:val="ru-RU" w:eastAsia="en-US"/>
        </w:rPr>
        <w:t xml:space="preserve"> </w:t>
      </w:r>
      <w:r w:rsidRPr="009C2145">
        <w:rPr>
          <w:sz w:val="24"/>
          <w:szCs w:val="24"/>
          <w:lang w:val="ru-RU" w:eastAsia="en-US"/>
        </w:rPr>
        <w:t>укрепление</w:t>
      </w:r>
      <w:r w:rsidRPr="009C2145">
        <w:rPr>
          <w:spacing w:val="1"/>
          <w:sz w:val="24"/>
          <w:szCs w:val="24"/>
          <w:lang w:val="ru-RU" w:eastAsia="en-US"/>
        </w:rPr>
        <w:t xml:space="preserve"> </w:t>
      </w:r>
      <w:r w:rsidRPr="009C2145">
        <w:rPr>
          <w:sz w:val="24"/>
          <w:szCs w:val="24"/>
          <w:lang w:val="ru-RU" w:eastAsia="en-US"/>
        </w:rPr>
        <w:t>здоровья</w:t>
      </w:r>
      <w:r w:rsidRPr="009C2145">
        <w:rPr>
          <w:spacing w:val="1"/>
          <w:sz w:val="24"/>
          <w:szCs w:val="24"/>
          <w:lang w:val="ru-RU" w:eastAsia="en-US"/>
        </w:rPr>
        <w:t xml:space="preserve"> </w:t>
      </w:r>
      <w:r w:rsidRPr="009C2145">
        <w:rPr>
          <w:sz w:val="24"/>
          <w:szCs w:val="24"/>
          <w:lang w:val="ru-RU" w:eastAsia="en-US"/>
        </w:rPr>
        <w:t>и</w:t>
      </w:r>
      <w:r w:rsidRPr="009C2145">
        <w:rPr>
          <w:spacing w:val="60"/>
          <w:sz w:val="24"/>
          <w:szCs w:val="24"/>
          <w:lang w:val="ru-RU" w:eastAsia="en-US"/>
        </w:rPr>
        <w:t xml:space="preserve"> </w:t>
      </w:r>
      <w:r w:rsidRPr="009C2145">
        <w:rPr>
          <w:sz w:val="24"/>
          <w:szCs w:val="24"/>
          <w:lang w:val="ru-RU" w:eastAsia="en-US"/>
        </w:rPr>
        <w:t>обеспечение</w:t>
      </w:r>
      <w:r w:rsidRPr="009C2145">
        <w:rPr>
          <w:spacing w:val="1"/>
          <w:sz w:val="24"/>
          <w:szCs w:val="24"/>
          <w:lang w:val="ru-RU" w:eastAsia="en-US"/>
        </w:rPr>
        <w:t xml:space="preserve"> </w:t>
      </w:r>
      <w:r w:rsidRPr="009C2145">
        <w:rPr>
          <w:sz w:val="24"/>
          <w:szCs w:val="24"/>
          <w:lang w:val="ru-RU" w:eastAsia="en-US"/>
        </w:rPr>
        <w:t>личной</w:t>
      </w:r>
      <w:r w:rsidRPr="009C2145">
        <w:rPr>
          <w:spacing w:val="59"/>
          <w:sz w:val="24"/>
          <w:szCs w:val="24"/>
          <w:lang w:val="ru-RU" w:eastAsia="en-US"/>
        </w:rPr>
        <w:t xml:space="preserve"> </w:t>
      </w:r>
      <w:r w:rsidRPr="009C2145">
        <w:rPr>
          <w:sz w:val="24"/>
          <w:szCs w:val="24"/>
          <w:lang w:val="ru-RU" w:eastAsia="en-US"/>
        </w:rPr>
        <w:t>безопасности обуча</w:t>
      </w:r>
      <w:r w:rsidRPr="009C2145">
        <w:rPr>
          <w:sz w:val="24"/>
          <w:szCs w:val="24"/>
          <w:lang w:val="ru-RU" w:eastAsia="en-US"/>
        </w:rPr>
        <w:t>ю</w:t>
      </w:r>
      <w:r w:rsidRPr="009C2145">
        <w:rPr>
          <w:sz w:val="24"/>
          <w:szCs w:val="24"/>
          <w:lang w:val="ru-RU" w:eastAsia="en-US"/>
        </w:rPr>
        <w:t>щихся.</w:t>
      </w:r>
    </w:p>
    <w:p w:rsidR="004D48B5" w:rsidRPr="009C2145" w:rsidRDefault="004D48B5" w:rsidP="004D48B5">
      <w:pPr>
        <w:pStyle w:val="a6"/>
        <w:framePr w:w="15558" w:wrap="auto" w:hAnchor="text" w:x="567"/>
        <w:widowControl w:val="0"/>
        <w:suppressAutoHyphens w:val="0"/>
        <w:autoSpaceDE w:val="0"/>
        <w:autoSpaceDN w:val="0"/>
        <w:spacing w:before="90" w:after="0"/>
        <w:ind w:left="212" w:right="974"/>
        <w:jc w:val="both"/>
        <w:rPr>
          <w:sz w:val="24"/>
          <w:szCs w:val="24"/>
          <w:lang w:val="ru-RU" w:eastAsia="en-US"/>
        </w:rPr>
      </w:pPr>
    </w:p>
    <w:p w:rsidR="0012760F" w:rsidRPr="0012760F" w:rsidRDefault="0012760F" w:rsidP="0048205C">
      <w:pPr>
        <w:framePr w:w="15558" w:wrap="auto" w:hAnchor="text" w:x="567"/>
        <w:widowControl w:val="0"/>
        <w:suppressAutoHyphens w:val="0"/>
        <w:autoSpaceDE w:val="0"/>
        <w:autoSpaceDN w:val="0"/>
        <w:spacing w:before="0" w:after="0"/>
        <w:jc w:val="both"/>
        <w:rPr>
          <w:lang w:val="ru-RU" w:eastAsia="en-US"/>
        </w:rPr>
        <w:sectPr w:rsidR="0012760F" w:rsidRPr="0012760F" w:rsidSect="003D3766">
          <w:pgSz w:w="16840" w:h="11910" w:orient="landscape"/>
          <w:pgMar w:top="709" w:right="160" w:bottom="1200" w:left="920" w:header="710" w:footer="1003" w:gutter="0"/>
          <w:cols w:space="720"/>
        </w:sectPr>
      </w:pPr>
    </w:p>
    <w:p w:rsidR="0012760F" w:rsidRPr="0012760F" w:rsidRDefault="0012760F" w:rsidP="0012760F">
      <w:pPr>
        <w:widowControl w:val="0"/>
        <w:suppressAutoHyphens w:val="0"/>
        <w:autoSpaceDE w:val="0"/>
        <w:autoSpaceDN w:val="0"/>
        <w:spacing w:before="0" w:after="0"/>
        <w:rPr>
          <w:b/>
          <w:sz w:val="20"/>
          <w:szCs w:val="24"/>
          <w:lang w:val="ru-RU" w:eastAsia="en-US"/>
        </w:rPr>
      </w:pPr>
    </w:p>
    <w:p w:rsidR="0012760F" w:rsidRPr="0012760F" w:rsidRDefault="0012760F" w:rsidP="0012760F">
      <w:pPr>
        <w:widowControl w:val="0"/>
        <w:suppressAutoHyphens w:val="0"/>
        <w:autoSpaceDE w:val="0"/>
        <w:autoSpaceDN w:val="0"/>
        <w:spacing w:before="3" w:after="0"/>
        <w:rPr>
          <w:b/>
          <w:sz w:val="18"/>
          <w:szCs w:val="24"/>
          <w:lang w:val="ru-RU" w:eastAsia="en-US"/>
        </w:rPr>
      </w:pPr>
    </w:p>
    <w:p w:rsidR="0012760F" w:rsidRPr="004D48B5" w:rsidRDefault="0012760F" w:rsidP="000D061E">
      <w:pPr>
        <w:pStyle w:val="a6"/>
        <w:widowControl w:val="0"/>
        <w:numPr>
          <w:ilvl w:val="0"/>
          <w:numId w:val="7"/>
        </w:numPr>
        <w:tabs>
          <w:tab w:val="left" w:pos="1870"/>
        </w:tabs>
        <w:suppressAutoHyphens w:val="0"/>
        <w:autoSpaceDE w:val="0"/>
        <w:autoSpaceDN w:val="0"/>
        <w:spacing w:before="3" w:after="0" w:line="274" w:lineRule="exact"/>
        <w:jc w:val="both"/>
        <w:outlineLvl w:val="1"/>
        <w:rPr>
          <w:b/>
          <w:bCs/>
          <w:sz w:val="24"/>
          <w:szCs w:val="24"/>
          <w:lang w:val="ru-RU" w:eastAsia="en-US"/>
        </w:rPr>
      </w:pPr>
      <w:r w:rsidRPr="004D48B5">
        <w:rPr>
          <w:b/>
          <w:bCs/>
          <w:sz w:val="24"/>
          <w:szCs w:val="24"/>
          <w:lang w:val="ru-RU" w:eastAsia="en-US"/>
        </w:rPr>
        <w:t>Профориентация.</w:t>
      </w:r>
    </w:p>
    <w:p w:rsidR="0012760F" w:rsidRPr="0012760F" w:rsidRDefault="0012760F" w:rsidP="0012760F">
      <w:pPr>
        <w:widowControl w:val="0"/>
        <w:suppressAutoHyphens w:val="0"/>
        <w:autoSpaceDE w:val="0"/>
        <w:autoSpaceDN w:val="0"/>
        <w:spacing w:before="0" w:after="0"/>
        <w:ind w:left="921" w:right="972" w:firstLine="707"/>
        <w:jc w:val="both"/>
        <w:rPr>
          <w:sz w:val="24"/>
          <w:szCs w:val="24"/>
          <w:lang w:val="ru-RU" w:eastAsia="en-US"/>
        </w:rPr>
      </w:pPr>
      <w:r w:rsidRPr="0012760F">
        <w:rPr>
          <w:sz w:val="24"/>
          <w:szCs w:val="24"/>
          <w:lang w:val="ru-RU" w:eastAsia="en-US"/>
        </w:rPr>
        <w:t>Направление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«Профориентация»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предусматривает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сопровождение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осознанного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отношения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обучающихся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к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профессионально-трудовой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сфере,</w:t>
      </w:r>
      <w:r w:rsidRPr="0012760F">
        <w:rPr>
          <w:spacing w:val="60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основанного</w:t>
      </w:r>
      <w:r w:rsidRPr="0012760F">
        <w:rPr>
          <w:spacing w:val="6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на</w:t>
      </w:r>
      <w:r w:rsidRPr="0012760F">
        <w:rPr>
          <w:spacing w:val="6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создании</w:t>
      </w:r>
      <w:r w:rsidRPr="0012760F">
        <w:rPr>
          <w:spacing w:val="6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условий</w:t>
      </w:r>
      <w:r w:rsidRPr="0012760F">
        <w:rPr>
          <w:spacing w:val="6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для</w:t>
      </w:r>
      <w:r w:rsidRPr="0012760F">
        <w:rPr>
          <w:spacing w:val="6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формирования</w:t>
      </w:r>
      <w:r w:rsidRPr="0012760F">
        <w:rPr>
          <w:spacing w:val="6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у</w:t>
      </w:r>
      <w:r w:rsidRPr="0012760F">
        <w:rPr>
          <w:spacing w:val="6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них</w:t>
      </w:r>
      <w:r w:rsidRPr="0012760F">
        <w:rPr>
          <w:spacing w:val="6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набора</w:t>
      </w:r>
      <w:r w:rsidRPr="0012760F">
        <w:rPr>
          <w:spacing w:val="6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компетенций,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необходимых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для</w:t>
      </w:r>
      <w:r w:rsidRPr="0012760F">
        <w:rPr>
          <w:spacing w:val="60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успешн</w:t>
      </w:r>
      <w:r w:rsidRPr="0012760F">
        <w:rPr>
          <w:sz w:val="24"/>
          <w:szCs w:val="24"/>
          <w:lang w:val="ru-RU" w:eastAsia="en-US"/>
        </w:rPr>
        <w:t>о</w:t>
      </w:r>
      <w:r w:rsidRPr="0012760F">
        <w:rPr>
          <w:sz w:val="24"/>
          <w:szCs w:val="24"/>
          <w:lang w:val="ru-RU" w:eastAsia="en-US"/>
        </w:rPr>
        <w:t>го</w:t>
      </w:r>
      <w:r w:rsidRPr="0012760F">
        <w:rPr>
          <w:spacing w:val="60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самоопределения</w:t>
      </w:r>
      <w:r w:rsidRPr="0012760F">
        <w:rPr>
          <w:spacing w:val="60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и</w:t>
      </w:r>
      <w:r w:rsidRPr="0012760F">
        <w:rPr>
          <w:spacing w:val="60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общей</w:t>
      </w:r>
      <w:r w:rsidRPr="0012760F">
        <w:rPr>
          <w:spacing w:val="60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внутренней</w:t>
      </w:r>
      <w:r w:rsidRPr="0012760F">
        <w:rPr>
          <w:spacing w:val="60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готовности</w:t>
      </w:r>
      <w:r w:rsidRPr="0012760F">
        <w:rPr>
          <w:spacing w:val="60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к</w:t>
      </w:r>
      <w:r w:rsidRPr="0012760F">
        <w:rPr>
          <w:spacing w:val="60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разрешению</w:t>
      </w:r>
      <w:r w:rsidRPr="0012760F">
        <w:rPr>
          <w:spacing w:val="60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проблем</w:t>
      </w:r>
      <w:r w:rsidRPr="0012760F">
        <w:rPr>
          <w:spacing w:val="60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профессиональной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жизни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с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использованием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с</w:t>
      </w:r>
      <w:r w:rsidRPr="0012760F">
        <w:rPr>
          <w:sz w:val="24"/>
          <w:szCs w:val="24"/>
          <w:lang w:val="ru-RU" w:eastAsia="en-US"/>
        </w:rPr>
        <w:t>и</w:t>
      </w:r>
      <w:r w:rsidRPr="0012760F">
        <w:rPr>
          <w:sz w:val="24"/>
          <w:szCs w:val="24"/>
          <w:lang w:val="ru-RU" w:eastAsia="en-US"/>
        </w:rPr>
        <w:t>стемы профессиональных проб, сетевых программ с колледжами и вузами, сотрудничества с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семьей,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с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участием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работодателей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и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з</w:t>
      </w:r>
      <w:r w:rsidRPr="0012760F">
        <w:rPr>
          <w:sz w:val="24"/>
          <w:szCs w:val="24"/>
          <w:lang w:val="ru-RU" w:eastAsia="en-US"/>
        </w:rPr>
        <w:t>а</w:t>
      </w:r>
      <w:r w:rsidRPr="0012760F">
        <w:rPr>
          <w:sz w:val="24"/>
          <w:szCs w:val="24"/>
          <w:lang w:val="ru-RU" w:eastAsia="en-US"/>
        </w:rPr>
        <w:t>интересованной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общественности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в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целях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обеспечения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социально-экономического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развития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и</w:t>
      </w:r>
      <w:r w:rsidRPr="0012760F">
        <w:rPr>
          <w:spacing w:val="-57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суверенитета</w:t>
      </w:r>
      <w:r w:rsidRPr="0012760F">
        <w:rPr>
          <w:spacing w:val="-2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России.</w:t>
      </w:r>
    </w:p>
    <w:p w:rsidR="0012760F" w:rsidRPr="002878C1" w:rsidRDefault="0012760F" w:rsidP="000D061E">
      <w:pPr>
        <w:pStyle w:val="a6"/>
        <w:widowControl w:val="0"/>
        <w:numPr>
          <w:ilvl w:val="0"/>
          <w:numId w:val="7"/>
        </w:numPr>
        <w:tabs>
          <w:tab w:val="left" w:pos="1870"/>
        </w:tabs>
        <w:suppressAutoHyphens w:val="0"/>
        <w:autoSpaceDE w:val="0"/>
        <w:autoSpaceDN w:val="0"/>
        <w:spacing w:before="2" w:after="0" w:line="274" w:lineRule="exact"/>
        <w:jc w:val="both"/>
        <w:outlineLvl w:val="1"/>
        <w:rPr>
          <w:b/>
          <w:bCs/>
          <w:sz w:val="24"/>
          <w:szCs w:val="24"/>
          <w:lang w:val="ru-RU" w:eastAsia="en-US"/>
        </w:rPr>
      </w:pPr>
      <w:r w:rsidRPr="002878C1">
        <w:rPr>
          <w:b/>
          <w:bCs/>
          <w:sz w:val="24"/>
          <w:szCs w:val="24"/>
          <w:lang w:val="ru-RU" w:eastAsia="en-US"/>
        </w:rPr>
        <w:t>Учитель.</w:t>
      </w:r>
      <w:r w:rsidRPr="002878C1">
        <w:rPr>
          <w:b/>
          <w:bCs/>
          <w:spacing w:val="-3"/>
          <w:sz w:val="24"/>
          <w:szCs w:val="24"/>
          <w:lang w:val="ru-RU" w:eastAsia="en-US"/>
        </w:rPr>
        <w:t xml:space="preserve"> </w:t>
      </w:r>
      <w:r w:rsidRPr="002878C1">
        <w:rPr>
          <w:b/>
          <w:bCs/>
          <w:sz w:val="24"/>
          <w:szCs w:val="24"/>
          <w:lang w:val="ru-RU" w:eastAsia="en-US"/>
        </w:rPr>
        <w:t>Школьная</w:t>
      </w:r>
      <w:r w:rsidRPr="002878C1">
        <w:rPr>
          <w:b/>
          <w:bCs/>
          <w:spacing w:val="-2"/>
          <w:sz w:val="24"/>
          <w:szCs w:val="24"/>
          <w:lang w:val="ru-RU" w:eastAsia="en-US"/>
        </w:rPr>
        <w:t xml:space="preserve"> </w:t>
      </w:r>
      <w:r w:rsidRPr="002878C1">
        <w:rPr>
          <w:b/>
          <w:bCs/>
          <w:sz w:val="24"/>
          <w:szCs w:val="24"/>
          <w:lang w:val="ru-RU" w:eastAsia="en-US"/>
        </w:rPr>
        <w:t>команда.</w:t>
      </w:r>
    </w:p>
    <w:p w:rsidR="0012760F" w:rsidRPr="0012760F" w:rsidRDefault="0012760F" w:rsidP="0012760F">
      <w:pPr>
        <w:widowControl w:val="0"/>
        <w:suppressAutoHyphens w:val="0"/>
        <w:autoSpaceDE w:val="0"/>
        <w:autoSpaceDN w:val="0"/>
        <w:spacing w:before="0" w:after="0"/>
        <w:ind w:left="921" w:right="975" w:firstLine="707"/>
        <w:jc w:val="both"/>
        <w:rPr>
          <w:sz w:val="24"/>
          <w:szCs w:val="24"/>
          <w:lang w:val="ru-RU" w:eastAsia="en-US"/>
        </w:rPr>
      </w:pPr>
      <w:r w:rsidRPr="0012760F">
        <w:rPr>
          <w:sz w:val="24"/>
          <w:szCs w:val="24"/>
          <w:lang w:val="ru-RU" w:eastAsia="en-US"/>
        </w:rPr>
        <w:t>Ключевое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условие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«Учитель.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Школьная</w:t>
      </w:r>
      <w:r w:rsidRPr="0012760F">
        <w:rPr>
          <w:spacing w:val="6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команда»</w:t>
      </w:r>
      <w:r w:rsidRPr="0012760F">
        <w:rPr>
          <w:spacing w:val="6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предусматривает</w:t>
      </w:r>
      <w:r w:rsidRPr="0012760F">
        <w:rPr>
          <w:spacing w:val="60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поддержку</w:t>
      </w:r>
      <w:r w:rsidRPr="0012760F">
        <w:rPr>
          <w:spacing w:val="6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и</w:t>
      </w:r>
      <w:r w:rsidRPr="0012760F">
        <w:rPr>
          <w:spacing w:val="6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развитие</w:t>
      </w:r>
      <w:r w:rsidRPr="0012760F">
        <w:rPr>
          <w:spacing w:val="6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личностных</w:t>
      </w:r>
      <w:r w:rsidRPr="0012760F">
        <w:rPr>
          <w:spacing w:val="6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и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профессионал</w:t>
      </w:r>
      <w:r w:rsidRPr="0012760F">
        <w:rPr>
          <w:sz w:val="24"/>
          <w:szCs w:val="24"/>
          <w:lang w:val="ru-RU" w:eastAsia="en-US"/>
        </w:rPr>
        <w:t>ь</w:t>
      </w:r>
      <w:r w:rsidRPr="0012760F">
        <w:rPr>
          <w:sz w:val="24"/>
          <w:szCs w:val="24"/>
          <w:lang w:val="ru-RU" w:eastAsia="en-US"/>
        </w:rPr>
        <w:t>ных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компетенций педагогических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работников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(непрерывное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профессиональное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развитие, наставничество, адресная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помощь и сопр</w:t>
      </w:r>
      <w:r w:rsidRPr="0012760F">
        <w:rPr>
          <w:sz w:val="24"/>
          <w:szCs w:val="24"/>
          <w:lang w:val="ru-RU" w:eastAsia="en-US"/>
        </w:rPr>
        <w:t>о</w:t>
      </w:r>
      <w:r w:rsidRPr="0012760F">
        <w:rPr>
          <w:sz w:val="24"/>
          <w:szCs w:val="24"/>
          <w:lang w:val="ru-RU" w:eastAsia="en-US"/>
        </w:rPr>
        <w:t>вождение) и максимальное использование потенциала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каждого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члена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команды,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постоянную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коммуникацию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и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укрепление коллег</w:t>
      </w:r>
      <w:r w:rsidRPr="0012760F">
        <w:rPr>
          <w:sz w:val="24"/>
          <w:szCs w:val="24"/>
          <w:lang w:val="ru-RU" w:eastAsia="en-US"/>
        </w:rPr>
        <w:t>и</w:t>
      </w:r>
      <w:r w:rsidRPr="0012760F">
        <w:rPr>
          <w:sz w:val="24"/>
          <w:szCs w:val="24"/>
          <w:lang w:val="ru-RU" w:eastAsia="en-US"/>
        </w:rPr>
        <w:t>ального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сотрудничества,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высокий</w:t>
      </w:r>
      <w:r w:rsidRPr="0012760F">
        <w:rPr>
          <w:spacing w:val="6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уровень</w:t>
      </w:r>
      <w:r w:rsidRPr="0012760F">
        <w:rPr>
          <w:spacing w:val="60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взаимопонимания</w:t>
      </w:r>
      <w:r w:rsidRPr="0012760F">
        <w:rPr>
          <w:spacing w:val="60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в</w:t>
      </w:r>
      <w:r w:rsidRPr="0012760F">
        <w:rPr>
          <w:spacing w:val="60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коллективе, направленных</w:t>
      </w:r>
      <w:r w:rsidRPr="0012760F">
        <w:rPr>
          <w:spacing w:val="60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на</w:t>
      </w:r>
      <w:r w:rsidRPr="0012760F">
        <w:rPr>
          <w:spacing w:val="60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достижение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общих</w:t>
      </w:r>
      <w:r w:rsidRPr="0012760F">
        <w:rPr>
          <w:spacing w:val="2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целей</w:t>
      </w:r>
      <w:r w:rsidRPr="0012760F">
        <w:rPr>
          <w:spacing w:val="59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наиболее</w:t>
      </w:r>
      <w:r w:rsidRPr="0012760F">
        <w:rPr>
          <w:spacing w:val="58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эффективными</w:t>
      </w:r>
      <w:r w:rsidRPr="0012760F">
        <w:rPr>
          <w:spacing w:val="59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и действенными способами.</w:t>
      </w:r>
    </w:p>
    <w:p w:rsidR="0012760F" w:rsidRPr="002878C1" w:rsidRDefault="0012760F" w:rsidP="000D061E">
      <w:pPr>
        <w:pStyle w:val="a6"/>
        <w:widowControl w:val="0"/>
        <w:numPr>
          <w:ilvl w:val="0"/>
          <w:numId w:val="7"/>
        </w:numPr>
        <w:tabs>
          <w:tab w:val="left" w:pos="1870"/>
        </w:tabs>
        <w:suppressAutoHyphens w:val="0"/>
        <w:autoSpaceDE w:val="0"/>
        <w:autoSpaceDN w:val="0"/>
        <w:spacing w:before="1" w:after="0" w:line="274" w:lineRule="exact"/>
        <w:jc w:val="both"/>
        <w:outlineLvl w:val="1"/>
        <w:rPr>
          <w:b/>
          <w:bCs/>
          <w:sz w:val="24"/>
          <w:szCs w:val="24"/>
          <w:lang w:val="ru-RU" w:eastAsia="en-US"/>
        </w:rPr>
      </w:pPr>
      <w:r w:rsidRPr="002878C1">
        <w:rPr>
          <w:b/>
          <w:bCs/>
          <w:sz w:val="24"/>
          <w:szCs w:val="24"/>
          <w:lang w:val="ru-RU" w:eastAsia="en-US"/>
        </w:rPr>
        <w:t>Школьный</w:t>
      </w:r>
      <w:r w:rsidRPr="002878C1">
        <w:rPr>
          <w:b/>
          <w:bCs/>
          <w:spacing w:val="-4"/>
          <w:sz w:val="24"/>
          <w:szCs w:val="24"/>
          <w:lang w:val="ru-RU" w:eastAsia="en-US"/>
        </w:rPr>
        <w:t xml:space="preserve"> </w:t>
      </w:r>
      <w:r w:rsidRPr="002878C1">
        <w:rPr>
          <w:b/>
          <w:bCs/>
          <w:sz w:val="24"/>
          <w:szCs w:val="24"/>
          <w:lang w:val="ru-RU" w:eastAsia="en-US"/>
        </w:rPr>
        <w:t>климат.</w:t>
      </w:r>
    </w:p>
    <w:p w:rsidR="0012760F" w:rsidRPr="0012760F" w:rsidRDefault="0012760F" w:rsidP="0012760F">
      <w:pPr>
        <w:widowControl w:val="0"/>
        <w:suppressAutoHyphens w:val="0"/>
        <w:autoSpaceDE w:val="0"/>
        <w:autoSpaceDN w:val="0"/>
        <w:spacing w:before="0" w:after="0"/>
        <w:ind w:left="921" w:right="972" w:firstLine="707"/>
        <w:jc w:val="both"/>
        <w:rPr>
          <w:sz w:val="24"/>
          <w:szCs w:val="24"/>
          <w:lang w:val="ru-RU" w:eastAsia="en-US"/>
        </w:rPr>
      </w:pPr>
      <w:r w:rsidRPr="0012760F">
        <w:rPr>
          <w:sz w:val="24"/>
          <w:szCs w:val="24"/>
          <w:lang w:val="ru-RU" w:eastAsia="en-US"/>
        </w:rPr>
        <w:t>Ключевое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условие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«Школьный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климат»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предусматривает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формирование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уклада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общеобразовательной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организации,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подде</w:t>
      </w:r>
      <w:r w:rsidRPr="0012760F">
        <w:rPr>
          <w:sz w:val="24"/>
          <w:szCs w:val="24"/>
          <w:lang w:val="ru-RU" w:eastAsia="en-US"/>
        </w:rPr>
        <w:t>р</w:t>
      </w:r>
      <w:r w:rsidRPr="0012760F">
        <w:rPr>
          <w:sz w:val="24"/>
          <w:szCs w:val="24"/>
          <w:lang w:val="ru-RU" w:eastAsia="en-US"/>
        </w:rPr>
        <w:t>живающего ценности, принципы, нравственную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культуру,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создание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безопасного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и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комфортного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для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всех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и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каждого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образовательн</w:t>
      </w:r>
      <w:r w:rsidRPr="0012760F">
        <w:rPr>
          <w:sz w:val="24"/>
          <w:szCs w:val="24"/>
          <w:lang w:val="ru-RU" w:eastAsia="en-US"/>
        </w:rPr>
        <w:t>о</w:t>
      </w:r>
      <w:r w:rsidRPr="0012760F">
        <w:rPr>
          <w:sz w:val="24"/>
          <w:szCs w:val="24"/>
          <w:lang w:val="ru-RU" w:eastAsia="en-US"/>
        </w:rPr>
        <w:t>го</w:t>
      </w:r>
      <w:r w:rsidRPr="0012760F">
        <w:rPr>
          <w:spacing w:val="6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пространства,</w:t>
      </w:r>
      <w:r w:rsidRPr="0012760F">
        <w:rPr>
          <w:spacing w:val="6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обеспечивающего</w:t>
      </w:r>
      <w:r w:rsidRPr="0012760F">
        <w:rPr>
          <w:spacing w:val="6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атмосферу</w:t>
      </w:r>
      <w:r w:rsidRPr="0012760F">
        <w:rPr>
          <w:spacing w:val="6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доброжелательности, доверия,</w:t>
      </w:r>
      <w:r w:rsidRPr="0012760F">
        <w:rPr>
          <w:spacing w:val="6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требовательности</w:t>
      </w:r>
      <w:r w:rsidRPr="0012760F">
        <w:rPr>
          <w:spacing w:val="6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и</w:t>
      </w:r>
      <w:r w:rsidRPr="0012760F">
        <w:rPr>
          <w:spacing w:val="6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заботы</w:t>
      </w:r>
      <w:r w:rsidRPr="0012760F">
        <w:rPr>
          <w:spacing w:val="6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о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каждом,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включа</w:t>
      </w:r>
      <w:r w:rsidRPr="0012760F">
        <w:rPr>
          <w:sz w:val="24"/>
          <w:szCs w:val="24"/>
          <w:lang w:val="ru-RU" w:eastAsia="en-US"/>
        </w:rPr>
        <w:t>ю</w:t>
      </w:r>
      <w:r w:rsidRPr="0012760F">
        <w:rPr>
          <w:sz w:val="24"/>
          <w:szCs w:val="24"/>
          <w:lang w:val="ru-RU" w:eastAsia="en-US"/>
        </w:rPr>
        <w:t>щего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нормы,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ценности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и ожидания, которые поддерживают чувство физической, эмоциональной социальной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безопасности</w:t>
      </w:r>
      <w:r w:rsidRPr="0012760F">
        <w:rPr>
          <w:spacing w:val="6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и</w:t>
      </w:r>
      <w:r w:rsidRPr="0012760F">
        <w:rPr>
          <w:spacing w:val="6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сп</w:t>
      </w:r>
      <w:r w:rsidRPr="0012760F">
        <w:rPr>
          <w:sz w:val="24"/>
          <w:szCs w:val="24"/>
          <w:lang w:val="ru-RU" w:eastAsia="en-US"/>
        </w:rPr>
        <w:t>о</w:t>
      </w:r>
      <w:r w:rsidRPr="0012760F">
        <w:rPr>
          <w:sz w:val="24"/>
          <w:szCs w:val="24"/>
          <w:lang w:val="ru-RU" w:eastAsia="en-US"/>
        </w:rPr>
        <w:t>собствуют</w:t>
      </w:r>
      <w:r w:rsidRPr="0012760F">
        <w:rPr>
          <w:spacing w:val="6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благополучному</w:t>
      </w:r>
      <w:r w:rsidRPr="0012760F">
        <w:rPr>
          <w:spacing w:val="6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личностному   и интеллектуальному развитию обучающихся как полноценных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членов</w:t>
      </w:r>
      <w:r w:rsidRPr="0012760F">
        <w:rPr>
          <w:spacing w:val="-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общества.</w:t>
      </w:r>
    </w:p>
    <w:p w:rsidR="009F672A" w:rsidRPr="002878C1" w:rsidRDefault="0012760F" w:rsidP="000D061E">
      <w:pPr>
        <w:pStyle w:val="a6"/>
        <w:widowControl w:val="0"/>
        <w:numPr>
          <w:ilvl w:val="0"/>
          <w:numId w:val="7"/>
        </w:numPr>
        <w:suppressAutoHyphens w:val="0"/>
        <w:autoSpaceDE w:val="0"/>
        <w:autoSpaceDN w:val="0"/>
        <w:spacing w:before="90" w:after="0"/>
        <w:ind w:right="975"/>
        <w:jc w:val="both"/>
        <w:rPr>
          <w:b/>
          <w:bCs/>
          <w:sz w:val="24"/>
          <w:szCs w:val="24"/>
          <w:lang w:val="ru-RU" w:eastAsia="en-US"/>
        </w:rPr>
      </w:pPr>
      <w:r w:rsidRPr="002878C1">
        <w:rPr>
          <w:b/>
          <w:bCs/>
          <w:sz w:val="24"/>
          <w:szCs w:val="24"/>
          <w:lang w:val="ru-RU" w:eastAsia="en-US"/>
        </w:rPr>
        <w:t>Об</w:t>
      </w:r>
      <w:r w:rsidR="009F672A" w:rsidRPr="002878C1">
        <w:rPr>
          <w:b/>
          <w:bCs/>
          <w:sz w:val="24"/>
          <w:szCs w:val="24"/>
          <w:lang w:val="ru-RU" w:eastAsia="en-US"/>
        </w:rPr>
        <w:t>разовательная  среда.</w:t>
      </w:r>
    </w:p>
    <w:p w:rsidR="009F672A" w:rsidRPr="009F672A" w:rsidRDefault="009F672A" w:rsidP="009F672A">
      <w:pPr>
        <w:pStyle w:val="a6"/>
        <w:widowControl w:val="0"/>
        <w:suppressAutoHyphens w:val="0"/>
        <w:autoSpaceDE w:val="0"/>
        <w:autoSpaceDN w:val="0"/>
        <w:spacing w:before="90" w:after="0"/>
        <w:ind w:left="921" w:right="975"/>
        <w:jc w:val="both"/>
        <w:rPr>
          <w:sz w:val="24"/>
          <w:szCs w:val="24"/>
          <w:lang w:val="ru-RU" w:eastAsia="en-US"/>
        </w:rPr>
      </w:pPr>
      <w:r w:rsidRPr="009F672A">
        <w:rPr>
          <w:sz w:val="24"/>
          <w:szCs w:val="24"/>
          <w:lang w:val="ru-RU" w:eastAsia="en-US"/>
        </w:rPr>
        <w:t xml:space="preserve"> Ключевое</w:t>
      </w:r>
      <w:r w:rsidRPr="009F672A">
        <w:rPr>
          <w:spacing w:val="1"/>
          <w:sz w:val="24"/>
          <w:szCs w:val="24"/>
          <w:lang w:val="ru-RU" w:eastAsia="en-US"/>
        </w:rPr>
        <w:t xml:space="preserve"> </w:t>
      </w:r>
      <w:r w:rsidRPr="009F672A">
        <w:rPr>
          <w:sz w:val="24"/>
          <w:szCs w:val="24"/>
          <w:lang w:val="ru-RU" w:eastAsia="en-US"/>
        </w:rPr>
        <w:t>условие</w:t>
      </w:r>
      <w:r w:rsidRPr="009F672A">
        <w:rPr>
          <w:spacing w:val="1"/>
          <w:sz w:val="24"/>
          <w:szCs w:val="24"/>
          <w:lang w:val="ru-RU" w:eastAsia="en-US"/>
        </w:rPr>
        <w:t xml:space="preserve"> </w:t>
      </w:r>
      <w:r w:rsidRPr="009F672A">
        <w:rPr>
          <w:sz w:val="24"/>
          <w:szCs w:val="24"/>
          <w:lang w:val="ru-RU" w:eastAsia="en-US"/>
        </w:rPr>
        <w:t>«Образовательная среда» предусматривает</w:t>
      </w:r>
      <w:r w:rsidRPr="009F672A">
        <w:rPr>
          <w:spacing w:val="1"/>
          <w:sz w:val="24"/>
          <w:szCs w:val="24"/>
          <w:lang w:val="ru-RU" w:eastAsia="en-US"/>
        </w:rPr>
        <w:t xml:space="preserve"> </w:t>
      </w:r>
      <w:r w:rsidRPr="009F672A">
        <w:rPr>
          <w:sz w:val="24"/>
          <w:szCs w:val="24"/>
          <w:lang w:val="ru-RU" w:eastAsia="en-US"/>
        </w:rPr>
        <w:t>создание современной мотивирующей образовательной среды</w:t>
      </w:r>
      <w:r w:rsidRPr="009F672A">
        <w:rPr>
          <w:spacing w:val="1"/>
          <w:sz w:val="24"/>
          <w:szCs w:val="24"/>
          <w:lang w:val="ru-RU" w:eastAsia="en-US"/>
        </w:rPr>
        <w:t xml:space="preserve"> </w:t>
      </w:r>
      <w:r w:rsidRPr="009F672A">
        <w:rPr>
          <w:sz w:val="24"/>
          <w:szCs w:val="24"/>
          <w:lang w:val="ru-RU" w:eastAsia="en-US"/>
        </w:rPr>
        <w:t>как инструмента социализации детей,</w:t>
      </w:r>
      <w:r w:rsidRPr="009F672A">
        <w:rPr>
          <w:spacing w:val="1"/>
          <w:sz w:val="24"/>
          <w:szCs w:val="24"/>
          <w:lang w:val="ru-RU" w:eastAsia="en-US"/>
        </w:rPr>
        <w:t xml:space="preserve"> </w:t>
      </w:r>
      <w:r w:rsidRPr="009F672A">
        <w:rPr>
          <w:sz w:val="24"/>
          <w:szCs w:val="24"/>
          <w:lang w:val="ru-RU" w:eastAsia="en-US"/>
        </w:rPr>
        <w:t>проектируемого</w:t>
      </w:r>
      <w:r w:rsidRPr="009F672A">
        <w:rPr>
          <w:spacing w:val="1"/>
          <w:sz w:val="24"/>
          <w:szCs w:val="24"/>
          <w:lang w:val="ru-RU" w:eastAsia="en-US"/>
        </w:rPr>
        <w:t xml:space="preserve"> </w:t>
      </w:r>
      <w:r w:rsidRPr="009F672A">
        <w:rPr>
          <w:sz w:val="24"/>
          <w:szCs w:val="24"/>
          <w:lang w:val="ru-RU" w:eastAsia="en-US"/>
        </w:rPr>
        <w:t>совместно</w:t>
      </w:r>
      <w:r w:rsidRPr="009F672A">
        <w:rPr>
          <w:spacing w:val="1"/>
          <w:sz w:val="24"/>
          <w:szCs w:val="24"/>
          <w:lang w:val="ru-RU" w:eastAsia="en-US"/>
        </w:rPr>
        <w:t xml:space="preserve"> </w:t>
      </w:r>
      <w:r w:rsidRPr="009F672A">
        <w:rPr>
          <w:sz w:val="24"/>
          <w:szCs w:val="24"/>
          <w:lang w:val="ru-RU" w:eastAsia="en-US"/>
        </w:rPr>
        <w:t>участниками</w:t>
      </w:r>
      <w:r w:rsidRPr="009F672A">
        <w:rPr>
          <w:spacing w:val="1"/>
          <w:sz w:val="24"/>
          <w:szCs w:val="24"/>
          <w:lang w:val="ru-RU" w:eastAsia="en-US"/>
        </w:rPr>
        <w:t xml:space="preserve"> </w:t>
      </w:r>
      <w:r w:rsidRPr="009F672A">
        <w:rPr>
          <w:sz w:val="24"/>
          <w:szCs w:val="24"/>
          <w:lang w:val="ru-RU" w:eastAsia="en-US"/>
        </w:rPr>
        <w:t>образовательных</w:t>
      </w:r>
      <w:r w:rsidRPr="009F672A">
        <w:rPr>
          <w:spacing w:val="1"/>
          <w:sz w:val="24"/>
          <w:szCs w:val="24"/>
          <w:lang w:val="ru-RU" w:eastAsia="en-US"/>
        </w:rPr>
        <w:t xml:space="preserve"> </w:t>
      </w:r>
      <w:r w:rsidRPr="009F672A">
        <w:rPr>
          <w:sz w:val="24"/>
          <w:szCs w:val="24"/>
          <w:lang w:val="ru-RU" w:eastAsia="en-US"/>
        </w:rPr>
        <w:t>отношений</w:t>
      </w:r>
      <w:r w:rsidRPr="009F672A">
        <w:rPr>
          <w:spacing w:val="1"/>
          <w:sz w:val="24"/>
          <w:szCs w:val="24"/>
          <w:lang w:val="ru-RU" w:eastAsia="en-US"/>
        </w:rPr>
        <w:t xml:space="preserve"> </w:t>
      </w:r>
      <w:r w:rsidRPr="009F672A">
        <w:rPr>
          <w:sz w:val="24"/>
          <w:szCs w:val="24"/>
          <w:lang w:val="ru-RU" w:eastAsia="en-US"/>
        </w:rPr>
        <w:t>как пространство</w:t>
      </w:r>
      <w:r w:rsidRPr="009F672A">
        <w:rPr>
          <w:spacing w:val="1"/>
          <w:sz w:val="24"/>
          <w:szCs w:val="24"/>
          <w:lang w:val="ru-RU" w:eastAsia="en-US"/>
        </w:rPr>
        <w:t xml:space="preserve"> </w:t>
      </w:r>
      <w:r w:rsidRPr="009F672A">
        <w:rPr>
          <w:sz w:val="24"/>
          <w:szCs w:val="24"/>
          <w:lang w:val="ru-RU" w:eastAsia="en-US"/>
        </w:rPr>
        <w:t>развития</w:t>
      </w:r>
      <w:r w:rsidRPr="009F672A">
        <w:rPr>
          <w:spacing w:val="1"/>
          <w:sz w:val="24"/>
          <w:szCs w:val="24"/>
          <w:lang w:val="ru-RU" w:eastAsia="en-US"/>
        </w:rPr>
        <w:t xml:space="preserve"> </w:t>
      </w:r>
      <w:r w:rsidRPr="009F672A">
        <w:rPr>
          <w:sz w:val="24"/>
          <w:szCs w:val="24"/>
          <w:lang w:val="ru-RU" w:eastAsia="en-US"/>
        </w:rPr>
        <w:t>обучающихся,</w:t>
      </w:r>
      <w:r w:rsidRPr="009F672A">
        <w:rPr>
          <w:spacing w:val="1"/>
          <w:sz w:val="24"/>
          <w:szCs w:val="24"/>
          <w:lang w:val="ru-RU" w:eastAsia="en-US"/>
        </w:rPr>
        <w:t xml:space="preserve"> </w:t>
      </w:r>
      <w:r w:rsidRPr="009F672A">
        <w:rPr>
          <w:sz w:val="24"/>
          <w:szCs w:val="24"/>
          <w:lang w:val="ru-RU" w:eastAsia="en-US"/>
        </w:rPr>
        <w:t>создающего</w:t>
      </w:r>
      <w:r w:rsidRPr="009F672A">
        <w:rPr>
          <w:spacing w:val="1"/>
          <w:sz w:val="24"/>
          <w:szCs w:val="24"/>
          <w:lang w:val="ru-RU" w:eastAsia="en-US"/>
        </w:rPr>
        <w:t xml:space="preserve"> </w:t>
      </w:r>
      <w:r w:rsidRPr="009F672A">
        <w:rPr>
          <w:sz w:val="24"/>
          <w:szCs w:val="24"/>
          <w:lang w:val="ru-RU" w:eastAsia="en-US"/>
        </w:rPr>
        <w:t>возможность</w:t>
      </w:r>
      <w:r w:rsidRPr="009F672A">
        <w:rPr>
          <w:spacing w:val="1"/>
          <w:sz w:val="24"/>
          <w:szCs w:val="24"/>
          <w:lang w:val="ru-RU" w:eastAsia="en-US"/>
        </w:rPr>
        <w:t xml:space="preserve"> </w:t>
      </w:r>
      <w:r w:rsidRPr="009F672A">
        <w:rPr>
          <w:sz w:val="24"/>
          <w:szCs w:val="24"/>
          <w:lang w:val="ru-RU" w:eastAsia="en-US"/>
        </w:rPr>
        <w:t>их</w:t>
      </w:r>
      <w:r w:rsidRPr="009F672A">
        <w:rPr>
          <w:spacing w:val="1"/>
          <w:sz w:val="24"/>
          <w:szCs w:val="24"/>
          <w:lang w:val="ru-RU" w:eastAsia="en-US"/>
        </w:rPr>
        <w:t xml:space="preserve"> </w:t>
      </w:r>
      <w:r w:rsidRPr="009F672A">
        <w:rPr>
          <w:sz w:val="24"/>
          <w:szCs w:val="24"/>
          <w:lang w:val="ru-RU" w:eastAsia="en-US"/>
        </w:rPr>
        <w:t>участия</w:t>
      </w:r>
      <w:r w:rsidRPr="009F672A">
        <w:rPr>
          <w:spacing w:val="1"/>
          <w:sz w:val="24"/>
          <w:szCs w:val="24"/>
          <w:lang w:val="ru-RU" w:eastAsia="en-US"/>
        </w:rPr>
        <w:t xml:space="preserve"> </w:t>
      </w:r>
      <w:r w:rsidRPr="009F672A">
        <w:rPr>
          <w:sz w:val="24"/>
          <w:szCs w:val="24"/>
          <w:lang w:val="ru-RU" w:eastAsia="en-US"/>
        </w:rPr>
        <w:t>в</w:t>
      </w:r>
      <w:r w:rsidRPr="009F672A">
        <w:rPr>
          <w:spacing w:val="1"/>
          <w:sz w:val="24"/>
          <w:szCs w:val="24"/>
          <w:lang w:val="ru-RU" w:eastAsia="en-US"/>
        </w:rPr>
        <w:t xml:space="preserve"> </w:t>
      </w:r>
      <w:r w:rsidRPr="009F672A">
        <w:rPr>
          <w:sz w:val="24"/>
          <w:szCs w:val="24"/>
          <w:lang w:val="ru-RU" w:eastAsia="en-US"/>
        </w:rPr>
        <w:t>принятии</w:t>
      </w:r>
      <w:r w:rsidRPr="009F672A">
        <w:rPr>
          <w:spacing w:val="1"/>
          <w:sz w:val="24"/>
          <w:szCs w:val="24"/>
          <w:lang w:val="ru-RU" w:eastAsia="en-US"/>
        </w:rPr>
        <w:t xml:space="preserve"> </w:t>
      </w:r>
      <w:r w:rsidRPr="009F672A">
        <w:rPr>
          <w:sz w:val="24"/>
          <w:szCs w:val="24"/>
          <w:lang w:val="ru-RU" w:eastAsia="en-US"/>
        </w:rPr>
        <w:t>образовательных</w:t>
      </w:r>
      <w:r w:rsidRPr="009F672A">
        <w:rPr>
          <w:spacing w:val="61"/>
          <w:sz w:val="24"/>
          <w:szCs w:val="24"/>
          <w:lang w:val="ru-RU" w:eastAsia="en-US"/>
        </w:rPr>
        <w:t xml:space="preserve"> </w:t>
      </w:r>
      <w:r w:rsidRPr="009F672A">
        <w:rPr>
          <w:sz w:val="24"/>
          <w:szCs w:val="24"/>
          <w:lang w:val="ru-RU" w:eastAsia="en-US"/>
        </w:rPr>
        <w:t>решений,</w:t>
      </w:r>
      <w:r w:rsidRPr="009F672A">
        <w:rPr>
          <w:spacing w:val="61"/>
          <w:sz w:val="24"/>
          <w:szCs w:val="24"/>
          <w:lang w:val="ru-RU" w:eastAsia="en-US"/>
        </w:rPr>
        <w:t xml:space="preserve"> </w:t>
      </w:r>
      <w:r w:rsidRPr="009F672A">
        <w:rPr>
          <w:sz w:val="24"/>
          <w:szCs w:val="24"/>
          <w:lang w:val="ru-RU" w:eastAsia="en-US"/>
        </w:rPr>
        <w:t>формирующего</w:t>
      </w:r>
      <w:r w:rsidRPr="009F672A">
        <w:rPr>
          <w:spacing w:val="-57"/>
          <w:sz w:val="24"/>
          <w:szCs w:val="24"/>
          <w:lang w:val="ru-RU" w:eastAsia="en-US"/>
        </w:rPr>
        <w:t xml:space="preserve"> </w:t>
      </w:r>
      <w:r w:rsidRPr="009F672A">
        <w:rPr>
          <w:sz w:val="24"/>
          <w:szCs w:val="24"/>
          <w:lang w:val="ru-RU" w:eastAsia="en-US"/>
        </w:rPr>
        <w:t>инициативность, ос</w:t>
      </w:r>
      <w:r w:rsidRPr="009F672A">
        <w:rPr>
          <w:sz w:val="24"/>
          <w:szCs w:val="24"/>
          <w:lang w:val="ru-RU" w:eastAsia="en-US"/>
        </w:rPr>
        <w:t>о</w:t>
      </w:r>
      <w:r w:rsidRPr="009F672A">
        <w:rPr>
          <w:sz w:val="24"/>
          <w:szCs w:val="24"/>
          <w:lang w:val="ru-RU" w:eastAsia="en-US"/>
        </w:rPr>
        <w:t>знанность,</w:t>
      </w:r>
      <w:r w:rsidRPr="009F672A">
        <w:rPr>
          <w:spacing w:val="1"/>
          <w:sz w:val="24"/>
          <w:szCs w:val="24"/>
          <w:lang w:val="ru-RU" w:eastAsia="en-US"/>
        </w:rPr>
        <w:t xml:space="preserve"> </w:t>
      </w:r>
      <w:r w:rsidRPr="009F672A">
        <w:rPr>
          <w:sz w:val="24"/>
          <w:szCs w:val="24"/>
          <w:lang w:val="ru-RU" w:eastAsia="en-US"/>
        </w:rPr>
        <w:t>самостоятельность</w:t>
      </w:r>
      <w:r w:rsidRPr="009F672A">
        <w:rPr>
          <w:spacing w:val="1"/>
          <w:sz w:val="24"/>
          <w:szCs w:val="24"/>
          <w:lang w:val="ru-RU" w:eastAsia="en-US"/>
        </w:rPr>
        <w:t xml:space="preserve"> </w:t>
      </w:r>
      <w:r w:rsidRPr="009F672A">
        <w:rPr>
          <w:sz w:val="24"/>
          <w:szCs w:val="24"/>
          <w:lang w:val="ru-RU" w:eastAsia="en-US"/>
        </w:rPr>
        <w:t>и</w:t>
      </w:r>
      <w:r w:rsidRPr="009F672A">
        <w:rPr>
          <w:spacing w:val="1"/>
          <w:sz w:val="24"/>
          <w:szCs w:val="24"/>
          <w:lang w:val="ru-RU" w:eastAsia="en-US"/>
        </w:rPr>
        <w:t xml:space="preserve"> </w:t>
      </w:r>
      <w:r w:rsidRPr="009F672A">
        <w:rPr>
          <w:sz w:val="24"/>
          <w:szCs w:val="24"/>
          <w:lang w:val="ru-RU" w:eastAsia="en-US"/>
        </w:rPr>
        <w:t>ответственность,</w:t>
      </w:r>
      <w:r w:rsidRPr="009F672A">
        <w:rPr>
          <w:spacing w:val="1"/>
          <w:sz w:val="24"/>
          <w:szCs w:val="24"/>
          <w:lang w:val="ru-RU" w:eastAsia="en-US"/>
        </w:rPr>
        <w:t xml:space="preserve"> </w:t>
      </w:r>
      <w:r w:rsidRPr="009F672A">
        <w:rPr>
          <w:sz w:val="24"/>
          <w:szCs w:val="24"/>
          <w:lang w:val="ru-RU" w:eastAsia="en-US"/>
        </w:rPr>
        <w:t>являющегося</w:t>
      </w:r>
      <w:r w:rsidRPr="009F672A">
        <w:rPr>
          <w:spacing w:val="1"/>
          <w:sz w:val="24"/>
          <w:szCs w:val="24"/>
          <w:lang w:val="ru-RU" w:eastAsia="en-US"/>
        </w:rPr>
        <w:t xml:space="preserve"> </w:t>
      </w:r>
      <w:r w:rsidRPr="009F672A">
        <w:rPr>
          <w:sz w:val="24"/>
          <w:szCs w:val="24"/>
          <w:lang w:val="ru-RU" w:eastAsia="en-US"/>
        </w:rPr>
        <w:t>действенным инструментом становления</w:t>
      </w:r>
      <w:r w:rsidRPr="009F672A">
        <w:rPr>
          <w:spacing w:val="1"/>
          <w:sz w:val="24"/>
          <w:szCs w:val="24"/>
          <w:lang w:val="ru-RU" w:eastAsia="en-US"/>
        </w:rPr>
        <w:t xml:space="preserve"> </w:t>
      </w:r>
      <w:r w:rsidRPr="009F672A">
        <w:rPr>
          <w:sz w:val="24"/>
          <w:szCs w:val="24"/>
          <w:lang w:val="ru-RU" w:eastAsia="en-US"/>
        </w:rPr>
        <w:t>субъектной</w:t>
      </w:r>
      <w:r w:rsidRPr="009F672A">
        <w:rPr>
          <w:spacing w:val="-1"/>
          <w:sz w:val="24"/>
          <w:szCs w:val="24"/>
          <w:lang w:val="ru-RU" w:eastAsia="en-US"/>
        </w:rPr>
        <w:t xml:space="preserve"> </w:t>
      </w:r>
      <w:r w:rsidRPr="009F672A">
        <w:rPr>
          <w:sz w:val="24"/>
          <w:szCs w:val="24"/>
          <w:lang w:val="ru-RU" w:eastAsia="en-US"/>
        </w:rPr>
        <w:t>позиции об</w:t>
      </w:r>
      <w:r w:rsidRPr="009F672A">
        <w:rPr>
          <w:sz w:val="24"/>
          <w:szCs w:val="24"/>
          <w:lang w:val="ru-RU" w:eastAsia="en-US"/>
        </w:rPr>
        <w:t>у</w:t>
      </w:r>
      <w:r w:rsidRPr="009F672A">
        <w:rPr>
          <w:sz w:val="24"/>
          <w:szCs w:val="24"/>
          <w:lang w:val="ru-RU" w:eastAsia="en-US"/>
        </w:rPr>
        <w:t>чающихся.</w:t>
      </w:r>
    </w:p>
    <w:p w:rsidR="009F672A" w:rsidRPr="0012760F" w:rsidRDefault="009F672A" w:rsidP="009F672A">
      <w:pPr>
        <w:widowControl w:val="0"/>
        <w:suppressAutoHyphens w:val="0"/>
        <w:autoSpaceDE w:val="0"/>
        <w:autoSpaceDN w:val="0"/>
        <w:spacing w:before="0" w:after="0"/>
        <w:ind w:left="921" w:right="972" w:firstLine="707"/>
        <w:jc w:val="both"/>
        <w:rPr>
          <w:sz w:val="24"/>
          <w:szCs w:val="24"/>
          <w:lang w:val="ru-RU" w:eastAsia="en-US"/>
        </w:rPr>
      </w:pPr>
      <w:r w:rsidRPr="0012760F">
        <w:rPr>
          <w:sz w:val="24"/>
          <w:szCs w:val="24"/>
          <w:lang w:val="ru-RU" w:eastAsia="en-US"/>
        </w:rPr>
        <w:t>*Базовый уровень включает в себя необходимый минимум пакетных решений для обеспечения условий образовательного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процесса</w:t>
      </w:r>
      <w:r w:rsidRPr="0012760F">
        <w:rPr>
          <w:spacing w:val="-2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в</w:t>
      </w:r>
      <w:r w:rsidRPr="0012760F">
        <w:rPr>
          <w:spacing w:val="-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общеобразовательной организации</w:t>
      </w:r>
      <w:r w:rsidRPr="0012760F">
        <w:rPr>
          <w:spacing w:val="2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–</w:t>
      </w:r>
      <w:r w:rsidRPr="0012760F">
        <w:rPr>
          <w:spacing w:val="-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Школе</w:t>
      </w:r>
      <w:r w:rsidRPr="0012760F">
        <w:rPr>
          <w:spacing w:val="-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Минпросвещения России.</w:t>
      </w:r>
    </w:p>
    <w:p w:rsidR="009F672A" w:rsidRPr="0012760F" w:rsidRDefault="009F672A" w:rsidP="009F672A">
      <w:pPr>
        <w:widowControl w:val="0"/>
        <w:suppressAutoHyphens w:val="0"/>
        <w:autoSpaceDE w:val="0"/>
        <w:autoSpaceDN w:val="0"/>
        <w:spacing w:before="0" w:after="0"/>
        <w:ind w:left="921" w:right="972" w:firstLine="767"/>
        <w:jc w:val="both"/>
        <w:rPr>
          <w:sz w:val="24"/>
          <w:szCs w:val="24"/>
          <w:lang w:val="ru-RU" w:eastAsia="en-US"/>
        </w:rPr>
      </w:pPr>
      <w:r w:rsidRPr="0012760F">
        <w:rPr>
          <w:sz w:val="24"/>
          <w:szCs w:val="24"/>
          <w:lang w:val="ru-RU" w:eastAsia="en-US"/>
        </w:rPr>
        <w:t>Средний уровень представляет собой расширенный комплекс условий, способствующий повышению мотивации обуча</w:t>
      </w:r>
      <w:r w:rsidRPr="0012760F">
        <w:rPr>
          <w:sz w:val="24"/>
          <w:szCs w:val="24"/>
          <w:lang w:val="ru-RU" w:eastAsia="en-US"/>
        </w:rPr>
        <w:t>ю</w:t>
      </w:r>
      <w:r w:rsidRPr="0012760F">
        <w:rPr>
          <w:sz w:val="24"/>
          <w:szCs w:val="24"/>
          <w:lang w:val="ru-RU" w:eastAsia="en-US"/>
        </w:rPr>
        <w:t>щихся</w:t>
      </w:r>
      <w:r w:rsidRPr="0012760F">
        <w:rPr>
          <w:spacing w:val="-57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к</w:t>
      </w:r>
      <w:r w:rsidRPr="0012760F">
        <w:rPr>
          <w:spacing w:val="8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развитию</w:t>
      </w:r>
      <w:r w:rsidRPr="0012760F">
        <w:rPr>
          <w:spacing w:val="9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и</w:t>
      </w:r>
      <w:r w:rsidRPr="0012760F">
        <w:rPr>
          <w:spacing w:val="9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обучению,</w:t>
      </w:r>
      <w:r w:rsidRPr="0012760F">
        <w:rPr>
          <w:spacing w:val="8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вовлеченность</w:t>
      </w:r>
      <w:r w:rsidRPr="0012760F">
        <w:rPr>
          <w:spacing w:val="9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в</w:t>
      </w:r>
      <w:r w:rsidRPr="0012760F">
        <w:rPr>
          <w:spacing w:val="8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образовательный</w:t>
      </w:r>
      <w:r w:rsidRPr="0012760F">
        <w:rPr>
          <w:spacing w:val="9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процесс,</w:t>
      </w:r>
      <w:r w:rsidRPr="0012760F">
        <w:rPr>
          <w:spacing w:val="8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направленный</w:t>
      </w:r>
      <w:r w:rsidRPr="0012760F">
        <w:rPr>
          <w:spacing w:val="9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на</w:t>
      </w:r>
      <w:r w:rsidRPr="0012760F">
        <w:rPr>
          <w:spacing w:val="7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обеспечение</w:t>
      </w:r>
      <w:r w:rsidRPr="0012760F">
        <w:rPr>
          <w:spacing w:val="7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освоения</w:t>
      </w:r>
      <w:r w:rsidRPr="0012760F">
        <w:rPr>
          <w:spacing w:val="18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обучающимися</w:t>
      </w:r>
      <w:r w:rsidRPr="0012760F">
        <w:rPr>
          <w:spacing w:val="8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навыков</w:t>
      </w:r>
      <w:r w:rsidRPr="0012760F">
        <w:rPr>
          <w:spacing w:val="-58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и</w:t>
      </w:r>
      <w:r w:rsidRPr="0012760F">
        <w:rPr>
          <w:spacing w:val="2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умений.</w:t>
      </w:r>
    </w:p>
    <w:p w:rsidR="009F672A" w:rsidRDefault="009F672A" w:rsidP="009F672A">
      <w:pPr>
        <w:widowControl w:val="0"/>
        <w:suppressAutoHyphens w:val="0"/>
        <w:autoSpaceDE w:val="0"/>
        <w:autoSpaceDN w:val="0"/>
        <w:spacing w:before="1" w:after="0"/>
        <w:ind w:left="921" w:right="983" w:firstLine="707"/>
        <w:jc w:val="both"/>
        <w:rPr>
          <w:sz w:val="24"/>
          <w:szCs w:val="24"/>
          <w:lang w:val="ru-RU" w:eastAsia="en-US"/>
        </w:rPr>
      </w:pPr>
      <w:r w:rsidRPr="0012760F">
        <w:rPr>
          <w:sz w:val="24"/>
          <w:szCs w:val="24"/>
          <w:lang w:val="ru-RU" w:eastAsia="en-US"/>
        </w:rPr>
        <w:t>Высокий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уровень включает в себя максимально доступные инструменты для реализации всех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успешных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управленческих</w:t>
      </w:r>
      <w:r w:rsidRPr="0012760F">
        <w:rPr>
          <w:spacing w:val="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практик</w:t>
      </w:r>
      <w:r w:rsidRPr="0012760F">
        <w:rPr>
          <w:spacing w:val="-1"/>
          <w:sz w:val="24"/>
          <w:szCs w:val="24"/>
          <w:lang w:val="ru-RU" w:eastAsia="en-US"/>
        </w:rPr>
        <w:t xml:space="preserve"> </w:t>
      </w:r>
      <w:r w:rsidRPr="0012760F">
        <w:rPr>
          <w:sz w:val="24"/>
          <w:szCs w:val="24"/>
          <w:lang w:val="ru-RU" w:eastAsia="en-US"/>
        </w:rPr>
        <w:t>системы образования Российской Федерации.</w:t>
      </w:r>
    </w:p>
    <w:p w:rsidR="00AC6EC0" w:rsidRPr="0012760F" w:rsidRDefault="00AC6EC0" w:rsidP="009F672A">
      <w:pPr>
        <w:widowControl w:val="0"/>
        <w:suppressAutoHyphens w:val="0"/>
        <w:autoSpaceDE w:val="0"/>
        <w:autoSpaceDN w:val="0"/>
        <w:spacing w:before="1" w:after="0"/>
        <w:ind w:left="921" w:right="983" w:firstLine="707"/>
        <w:jc w:val="both"/>
        <w:rPr>
          <w:sz w:val="24"/>
          <w:szCs w:val="24"/>
          <w:lang w:val="ru-RU" w:eastAsia="en-US"/>
        </w:rPr>
      </w:pPr>
    </w:p>
    <w:p w:rsidR="00AC6EC0" w:rsidRPr="00AC6EC0" w:rsidRDefault="00D67B23" w:rsidP="00582821">
      <w:pPr>
        <w:widowControl w:val="0"/>
        <w:tabs>
          <w:tab w:val="left" w:pos="1641"/>
        </w:tabs>
        <w:suppressAutoHyphens w:val="0"/>
        <w:autoSpaceDE w:val="0"/>
        <w:autoSpaceDN w:val="0"/>
        <w:spacing w:before="0" w:after="3" w:line="242" w:lineRule="auto"/>
        <w:ind w:left="284" w:right="452" w:firstLine="142"/>
        <w:rPr>
          <w:b/>
          <w:i/>
          <w:sz w:val="28"/>
          <w:lang w:val="ru-RU" w:eastAsia="en-US"/>
        </w:rPr>
      </w:pPr>
      <w:r>
        <w:rPr>
          <w:b/>
          <w:i/>
          <w:sz w:val="28"/>
          <w:lang w:val="ru-RU" w:eastAsia="en-US"/>
        </w:rPr>
        <w:lastRenderedPageBreak/>
        <w:t xml:space="preserve">                                   </w:t>
      </w:r>
      <w:r w:rsidR="00582821">
        <w:rPr>
          <w:b/>
          <w:i/>
          <w:sz w:val="28"/>
          <w:lang w:val="ru-RU" w:eastAsia="en-US"/>
        </w:rPr>
        <w:t>3.2.1.</w:t>
      </w:r>
      <w:r w:rsidR="00AC6EC0" w:rsidRPr="00AC6EC0">
        <w:rPr>
          <w:b/>
          <w:i/>
          <w:sz w:val="28"/>
          <w:lang w:val="ru-RU" w:eastAsia="en-US"/>
        </w:rPr>
        <w:t xml:space="preserve">   Анализ текущего состоя</w:t>
      </w:r>
      <w:r w:rsidR="00AB25C9">
        <w:rPr>
          <w:b/>
          <w:i/>
          <w:sz w:val="28"/>
          <w:lang w:val="ru-RU" w:eastAsia="en-US"/>
        </w:rPr>
        <w:t>ния и перспектив развития  гимназии</w:t>
      </w:r>
    </w:p>
    <w:tbl>
      <w:tblPr>
        <w:tblStyle w:val="TableNormal1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5609"/>
        <w:gridCol w:w="4569"/>
        <w:gridCol w:w="4142"/>
      </w:tblGrid>
      <w:tr w:rsidR="00AC6EC0" w:rsidRPr="00AC6EC0" w:rsidTr="00AB25C9">
        <w:trPr>
          <w:trHeight w:val="551"/>
        </w:trPr>
        <w:tc>
          <w:tcPr>
            <w:tcW w:w="1032" w:type="dxa"/>
            <w:tcBorders>
              <w:right w:val="single" w:sz="6" w:space="0" w:color="000000"/>
            </w:tcBorders>
          </w:tcPr>
          <w:p w:rsidR="00AC6EC0" w:rsidRPr="00AC6EC0" w:rsidRDefault="00AC6EC0" w:rsidP="00AC6EC0">
            <w:pPr>
              <w:suppressAutoHyphens w:val="0"/>
              <w:spacing w:before="133" w:after="0"/>
              <w:ind w:left="13"/>
              <w:jc w:val="center"/>
              <w:rPr>
                <w:b/>
                <w:sz w:val="24"/>
                <w:lang w:val="ru-RU" w:eastAsia="en-US"/>
              </w:rPr>
            </w:pPr>
            <w:r w:rsidRPr="00AC6EC0">
              <w:rPr>
                <w:b/>
                <w:sz w:val="24"/>
                <w:lang w:val="ru-RU" w:eastAsia="en-US"/>
              </w:rPr>
              <w:t>№</w:t>
            </w:r>
          </w:p>
        </w:tc>
        <w:tc>
          <w:tcPr>
            <w:tcW w:w="5609" w:type="dxa"/>
            <w:tcBorders>
              <w:left w:val="single" w:sz="6" w:space="0" w:color="000000"/>
            </w:tcBorders>
          </w:tcPr>
          <w:p w:rsidR="00AC6EC0" w:rsidRPr="00AC6EC0" w:rsidRDefault="00AC6EC0" w:rsidP="00AC6EC0">
            <w:pPr>
              <w:suppressAutoHyphens w:val="0"/>
              <w:spacing w:before="0" w:after="0" w:line="273" w:lineRule="exact"/>
              <w:ind w:left="1171" w:right="1168"/>
              <w:jc w:val="center"/>
              <w:rPr>
                <w:b/>
                <w:sz w:val="24"/>
                <w:lang w:val="ru-RU" w:eastAsia="en-US"/>
              </w:rPr>
            </w:pPr>
            <w:r w:rsidRPr="00AC6EC0">
              <w:rPr>
                <w:b/>
                <w:sz w:val="24"/>
                <w:lang w:val="ru-RU" w:eastAsia="en-US"/>
              </w:rPr>
              <w:t>Магистральное</w:t>
            </w:r>
            <w:r w:rsidRPr="00AC6EC0">
              <w:rPr>
                <w:b/>
                <w:spacing w:val="-6"/>
                <w:sz w:val="24"/>
                <w:lang w:val="ru-RU" w:eastAsia="en-US"/>
              </w:rPr>
              <w:t xml:space="preserve"> </w:t>
            </w:r>
            <w:r w:rsidRPr="00AC6EC0">
              <w:rPr>
                <w:b/>
                <w:sz w:val="24"/>
                <w:lang w:val="ru-RU" w:eastAsia="en-US"/>
              </w:rPr>
              <w:t>направление,</w:t>
            </w:r>
          </w:p>
          <w:p w:rsidR="00AC6EC0" w:rsidRPr="00AC6EC0" w:rsidRDefault="00AC6EC0" w:rsidP="00AC6EC0">
            <w:pPr>
              <w:suppressAutoHyphens w:val="0"/>
              <w:spacing w:before="0" w:after="0" w:line="259" w:lineRule="exact"/>
              <w:ind w:left="1171" w:right="1166"/>
              <w:jc w:val="center"/>
              <w:rPr>
                <w:b/>
                <w:sz w:val="24"/>
                <w:lang w:val="ru-RU" w:eastAsia="en-US"/>
              </w:rPr>
            </w:pPr>
            <w:r w:rsidRPr="00AC6EC0">
              <w:rPr>
                <w:b/>
                <w:sz w:val="24"/>
                <w:lang w:val="ru-RU" w:eastAsia="en-US"/>
              </w:rPr>
              <w:t>ключевое</w:t>
            </w:r>
            <w:r w:rsidRPr="00AC6EC0">
              <w:rPr>
                <w:b/>
                <w:spacing w:val="-3"/>
                <w:sz w:val="24"/>
                <w:lang w:val="ru-RU" w:eastAsia="en-US"/>
              </w:rPr>
              <w:t xml:space="preserve"> </w:t>
            </w:r>
            <w:r w:rsidRPr="00AC6EC0">
              <w:rPr>
                <w:b/>
                <w:sz w:val="24"/>
                <w:lang w:val="ru-RU" w:eastAsia="en-US"/>
              </w:rPr>
              <w:t>условие</w:t>
            </w:r>
          </w:p>
        </w:tc>
        <w:tc>
          <w:tcPr>
            <w:tcW w:w="4569" w:type="dxa"/>
          </w:tcPr>
          <w:p w:rsidR="00AC6EC0" w:rsidRPr="00AC6EC0" w:rsidRDefault="00AC6EC0" w:rsidP="00AC6EC0">
            <w:pPr>
              <w:suppressAutoHyphens w:val="0"/>
              <w:spacing w:before="0" w:after="0" w:line="273" w:lineRule="exact"/>
              <w:ind w:left="520" w:right="509"/>
              <w:jc w:val="center"/>
              <w:rPr>
                <w:b/>
                <w:sz w:val="24"/>
                <w:lang w:val="ru-RU" w:eastAsia="en-US"/>
              </w:rPr>
            </w:pPr>
            <w:r w:rsidRPr="00AC6EC0">
              <w:rPr>
                <w:b/>
                <w:sz w:val="24"/>
                <w:lang w:val="ru-RU" w:eastAsia="en-US"/>
              </w:rPr>
              <w:t>Полученный</w:t>
            </w:r>
            <w:r w:rsidRPr="00AC6EC0">
              <w:rPr>
                <w:b/>
                <w:spacing w:val="-2"/>
                <w:sz w:val="24"/>
                <w:lang w:val="ru-RU" w:eastAsia="en-US"/>
              </w:rPr>
              <w:t xml:space="preserve"> </w:t>
            </w:r>
            <w:r w:rsidRPr="00AC6EC0">
              <w:rPr>
                <w:b/>
                <w:sz w:val="24"/>
                <w:lang w:val="ru-RU" w:eastAsia="en-US"/>
              </w:rPr>
              <w:t>результат</w:t>
            </w:r>
          </w:p>
          <w:p w:rsidR="00AC6EC0" w:rsidRPr="00AC6EC0" w:rsidRDefault="00AC6EC0" w:rsidP="00AC6EC0">
            <w:pPr>
              <w:suppressAutoHyphens w:val="0"/>
              <w:spacing w:before="0" w:after="0" w:line="259" w:lineRule="exact"/>
              <w:ind w:left="520" w:right="514"/>
              <w:jc w:val="center"/>
              <w:rPr>
                <w:b/>
                <w:sz w:val="24"/>
                <w:lang w:val="ru-RU" w:eastAsia="en-US"/>
              </w:rPr>
            </w:pPr>
            <w:r w:rsidRPr="00AC6EC0">
              <w:rPr>
                <w:b/>
                <w:sz w:val="24"/>
                <w:lang w:val="ru-RU" w:eastAsia="en-US"/>
              </w:rPr>
              <w:t>(описание</w:t>
            </w:r>
            <w:r w:rsidRPr="00AC6EC0">
              <w:rPr>
                <w:b/>
                <w:spacing w:val="-3"/>
                <w:sz w:val="24"/>
                <w:lang w:val="ru-RU" w:eastAsia="en-US"/>
              </w:rPr>
              <w:t xml:space="preserve"> </w:t>
            </w:r>
            <w:r w:rsidRPr="00AC6EC0">
              <w:rPr>
                <w:b/>
                <w:sz w:val="24"/>
                <w:lang w:val="ru-RU" w:eastAsia="en-US"/>
              </w:rPr>
              <w:t>и</w:t>
            </w:r>
            <w:r w:rsidRPr="00AC6EC0">
              <w:rPr>
                <w:b/>
                <w:spacing w:val="-2"/>
                <w:sz w:val="24"/>
                <w:lang w:val="ru-RU" w:eastAsia="en-US"/>
              </w:rPr>
              <w:t xml:space="preserve"> </w:t>
            </w:r>
            <w:r w:rsidRPr="00AC6EC0">
              <w:rPr>
                <w:b/>
                <w:sz w:val="24"/>
                <w:lang w:val="ru-RU" w:eastAsia="en-US"/>
              </w:rPr>
              <w:t>количество</w:t>
            </w:r>
            <w:r w:rsidRPr="00AC6EC0">
              <w:rPr>
                <w:b/>
                <w:spacing w:val="-2"/>
                <w:sz w:val="24"/>
                <w:lang w:val="ru-RU" w:eastAsia="en-US"/>
              </w:rPr>
              <w:t xml:space="preserve"> </w:t>
            </w:r>
            <w:r w:rsidRPr="00AC6EC0">
              <w:rPr>
                <w:b/>
                <w:sz w:val="24"/>
                <w:lang w:val="ru-RU" w:eastAsia="en-US"/>
              </w:rPr>
              <w:t>баллов)</w:t>
            </w:r>
          </w:p>
        </w:tc>
        <w:tc>
          <w:tcPr>
            <w:tcW w:w="4142" w:type="dxa"/>
          </w:tcPr>
          <w:p w:rsidR="00AC6EC0" w:rsidRPr="00AC6EC0" w:rsidRDefault="00AC6EC0" w:rsidP="00AC6EC0">
            <w:pPr>
              <w:suppressAutoHyphens w:val="0"/>
              <w:spacing w:before="133" w:after="0"/>
              <w:ind w:left="155"/>
              <w:rPr>
                <w:b/>
                <w:sz w:val="24"/>
                <w:lang w:val="ru-RU" w:eastAsia="en-US"/>
              </w:rPr>
            </w:pPr>
            <w:r w:rsidRPr="00AC6EC0">
              <w:rPr>
                <w:b/>
                <w:sz w:val="24"/>
                <w:lang w:val="ru-RU" w:eastAsia="en-US"/>
              </w:rPr>
              <w:t>Планируемый</w:t>
            </w:r>
            <w:r w:rsidRPr="00AC6EC0">
              <w:rPr>
                <w:b/>
                <w:spacing w:val="-4"/>
                <w:sz w:val="24"/>
                <w:lang w:val="ru-RU" w:eastAsia="en-US"/>
              </w:rPr>
              <w:t xml:space="preserve"> </w:t>
            </w:r>
            <w:r w:rsidRPr="00AC6EC0">
              <w:rPr>
                <w:b/>
                <w:sz w:val="24"/>
                <w:lang w:val="ru-RU" w:eastAsia="en-US"/>
              </w:rPr>
              <w:t>результат,</w:t>
            </w:r>
            <w:r w:rsidRPr="00AC6EC0">
              <w:rPr>
                <w:b/>
                <w:spacing w:val="-3"/>
                <w:sz w:val="24"/>
                <w:lang w:val="ru-RU" w:eastAsia="en-US"/>
              </w:rPr>
              <w:t xml:space="preserve"> </w:t>
            </w:r>
            <w:r w:rsidRPr="00AC6EC0">
              <w:rPr>
                <w:b/>
                <w:sz w:val="24"/>
                <w:lang w:val="ru-RU" w:eastAsia="en-US"/>
              </w:rPr>
              <w:t>описание</w:t>
            </w:r>
          </w:p>
        </w:tc>
      </w:tr>
      <w:tr w:rsidR="00AC6EC0" w:rsidRPr="000175D8" w:rsidTr="00AB25C9">
        <w:trPr>
          <w:trHeight w:val="5244"/>
        </w:trPr>
        <w:tc>
          <w:tcPr>
            <w:tcW w:w="1032" w:type="dxa"/>
            <w:tcBorders>
              <w:right w:val="single" w:sz="6" w:space="0" w:color="000000"/>
            </w:tcBorders>
          </w:tcPr>
          <w:p w:rsidR="00AC6EC0" w:rsidRPr="00AC6EC0" w:rsidRDefault="00AC6EC0" w:rsidP="00AC6EC0">
            <w:pPr>
              <w:suppressAutoHyphens w:val="0"/>
              <w:spacing w:before="0" w:after="0" w:line="268" w:lineRule="exact"/>
              <w:ind w:left="107"/>
              <w:rPr>
                <w:sz w:val="24"/>
                <w:lang w:val="ru-RU" w:eastAsia="en-US"/>
              </w:rPr>
            </w:pPr>
            <w:r w:rsidRPr="00AC6EC0">
              <w:rPr>
                <w:sz w:val="24"/>
                <w:lang w:val="ru-RU" w:eastAsia="en-US"/>
              </w:rPr>
              <w:t>1</w:t>
            </w:r>
          </w:p>
        </w:tc>
        <w:tc>
          <w:tcPr>
            <w:tcW w:w="5609" w:type="dxa"/>
            <w:tcBorders>
              <w:left w:val="single" w:sz="6" w:space="0" w:color="000000"/>
            </w:tcBorders>
          </w:tcPr>
          <w:p w:rsidR="00AC6EC0" w:rsidRPr="00AC6EC0" w:rsidRDefault="00AC6EC0" w:rsidP="00AC6EC0">
            <w:pPr>
              <w:suppressAutoHyphens w:val="0"/>
              <w:spacing w:before="0" w:after="0" w:line="268" w:lineRule="exact"/>
              <w:ind w:left="105"/>
              <w:rPr>
                <w:sz w:val="24"/>
                <w:lang w:val="ru-RU" w:eastAsia="en-US"/>
              </w:rPr>
            </w:pPr>
            <w:r w:rsidRPr="00AC6EC0">
              <w:rPr>
                <w:sz w:val="24"/>
                <w:lang w:val="ru-RU" w:eastAsia="en-US"/>
              </w:rPr>
              <w:t>Знание</w:t>
            </w:r>
          </w:p>
        </w:tc>
        <w:tc>
          <w:tcPr>
            <w:tcW w:w="4569" w:type="dxa"/>
          </w:tcPr>
          <w:p w:rsidR="00AC6EC0" w:rsidRPr="00AC6EC0" w:rsidRDefault="00AC6EC0" w:rsidP="00AB25C9">
            <w:pPr>
              <w:tabs>
                <w:tab w:val="left" w:pos="371"/>
              </w:tabs>
              <w:suppressAutoHyphens w:val="0"/>
              <w:spacing w:before="0" w:after="0"/>
              <w:ind w:right="94"/>
              <w:jc w:val="both"/>
              <w:rPr>
                <w:sz w:val="24"/>
                <w:lang w:val="ru-RU" w:eastAsia="en-US"/>
              </w:rPr>
            </w:pPr>
          </w:p>
          <w:p w:rsidR="00AC6EC0" w:rsidRPr="00AC6EC0" w:rsidRDefault="005C252D" w:rsidP="00582821">
            <w:pPr>
              <w:tabs>
                <w:tab w:val="left" w:pos="483"/>
              </w:tabs>
              <w:suppressAutoHyphens w:val="0"/>
              <w:spacing w:before="0" w:after="0"/>
              <w:ind w:left="108" w:right="96"/>
              <w:jc w:val="both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Низкий уровень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>
              <w:rPr>
                <w:spacing w:val="1"/>
                <w:sz w:val="24"/>
                <w:lang w:val="ru-RU" w:eastAsia="en-US"/>
              </w:rPr>
              <w:t>участников</w:t>
            </w:r>
            <w:r>
              <w:rPr>
                <w:sz w:val="24"/>
                <w:lang w:val="ru-RU" w:eastAsia="en-US"/>
              </w:rPr>
              <w:t xml:space="preserve"> и призеров Всероссийской олимпиады школьников.</w:t>
            </w:r>
          </w:p>
          <w:p w:rsidR="00AC6EC0" w:rsidRPr="00AC6EC0" w:rsidRDefault="00AC6EC0" w:rsidP="000D061E">
            <w:pPr>
              <w:numPr>
                <w:ilvl w:val="0"/>
                <w:numId w:val="18"/>
              </w:numPr>
              <w:tabs>
                <w:tab w:val="left" w:pos="366"/>
              </w:tabs>
              <w:suppressAutoHyphens w:val="0"/>
              <w:spacing w:before="0" w:after="0"/>
              <w:ind w:right="96"/>
              <w:jc w:val="both"/>
              <w:rPr>
                <w:sz w:val="24"/>
                <w:lang w:val="ru-RU" w:eastAsia="en-US"/>
              </w:rPr>
            </w:pPr>
            <w:r w:rsidRPr="00AC6EC0">
              <w:rPr>
                <w:sz w:val="24"/>
                <w:lang w:val="ru-RU" w:eastAsia="en-US"/>
              </w:rPr>
              <w:t>Наличие победителей и (или) призеров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муниципального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этапа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Всероссийской</w:t>
            </w:r>
            <w:r w:rsidRPr="00AC6EC0">
              <w:rPr>
                <w:spacing w:val="-57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олимпиады</w:t>
            </w:r>
            <w:r w:rsidRPr="00AC6EC0">
              <w:rPr>
                <w:spacing w:val="-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школьников.</w:t>
            </w:r>
          </w:p>
          <w:p w:rsidR="00AC6EC0" w:rsidRPr="00AC6EC0" w:rsidRDefault="00AC6EC0" w:rsidP="00582821">
            <w:pPr>
              <w:tabs>
                <w:tab w:val="left" w:pos="290"/>
              </w:tabs>
              <w:suppressAutoHyphens w:val="0"/>
              <w:spacing w:before="0" w:after="0"/>
              <w:ind w:left="108" w:right="95"/>
              <w:jc w:val="both"/>
              <w:rPr>
                <w:sz w:val="24"/>
                <w:lang w:val="ru-RU" w:eastAsia="en-US"/>
              </w:rPr>
            </w:pPr>
            <w:r w:rsidRPr="00AC6EC0">
              <w:rPr>
                <w:sz w:val="24"/>
                <w:lang w:val="ru-RU" w:eastAsia="en-US"/>
              </w:rPr>
              <w:t>Не</w:t>
            </w:r>
            <w:r w:rsidR="005C252D">
              <w:rPr>
                <w:spacing w:val="1"/>
                <w:sz w:val="24"/>
                <w:lang w:val="ru-RU" w:eastAsia="en-US"/>
              </w:rPr>
              <w:t>достаточная работа педколлектива по организации работы в профильных кла</w:t>
            </w:r>
            <w:r w:rsidR="005C252D">
              <w:rPr>
                <w:spacing w:val="1"/>
                <w:sz w:val="24"/>
                <w:lang w:val="ru-RU" w:eastAsia="en-US"/>
              </w:rPr>
              <w:t>с</w:t>
            </w:r>
            <w:r w:rsidR="005C252D">
              <w:rPr>
                <w:spacing w:val="1"/>
                <w:sz w:val="24"/>
                <w:lang w:val="ru-RU" w:eastAsia="en-US"/>
              </w:rPr>
              <w:t>сах, мотивационная работа по организ</w:t>
            </w:r>
            <w:r w:rsidR="005C252D">
              <w:rPr>
                <w:spacing w:val="1"/>
                <w:sz w:val="24"/>
                <w:lang w:val="ru-RU" w:eastAsia="en-US"/>
              </w:rPr>
              <w:t>а</w:t>
            </w:r>
            <w:r w:rsidR="005C252D">
              <w:rPr>
                <w:spacing w:val="1"/>
                <w:sz w:val="24"/>
                <w:lang w:val="ru-RU" w:eastAsia="en-US"/>
              </w:rPr>
              <w:t>ции углубленного изучения отдельных предметов.</w:t>
            </w:r>
          </w:p>
          <w:p w:rsidR="00AC6EC0" w:rsidRPr="00AC6EC0" w:rsidRDefault="00AC6EC0" w:rsidP="000D061E">
            <w:pPr>
              <w:numPr>
                <w:ilvl w:val="0"/>
                <w:numId w:val="18"/>
              </w:numPr>
              <w:tabs>
                <w:tab w:val="left" w:pos="290"/>
                <w:tab w:val="left" w:pos="3172"/>
              </w:tabs>
              <w:suppressAutoHyphens w:val="0"/>
              <w:spacing w:before="0" w:after="0"/>
              <w:ind w:right="95"/>
              <w:jc w:val="both"/>
              <w:rPr>
                <w:sz w:val="24"/>
                <w:lang w:val="ru-RU" w:eastAsia="en-US"/>
              </w:rPr>
            </w:pPr>
            <w:r w:rsidRPr="00AC6EC0">
              <w:rPr>
                <w:sz w:val="24"/>
                <w:lang w:val="ru-RU" w:eastAsia="en-US"/>
              </w:rPr>
              <w:t>Информация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на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официальном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сайте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о</w:t>
            </w:r>
            <w:r w:rsidRPr="00AC6EC0">
              <w:rPr>
                <w:sz w:val="24"/>
                <w:lang w:val="ru-RU" w:eastAsia="en-US"/>
              </w:rPr>
              <w:t>б</w:t>
            </w:r>
            <w:r w:rsidRPr="00AC6EC0">
              <w:rPr>
                <w:sz w:val="24"/>
                <w:lang w:val="ru-RU" w:eastAsia="en-US"/>
              </w:rPr>
              <w:t>щеобразовательной</w:t>
            </w:r>
            <w:r w:rsidRPr="00AC6EC0">
              <w:rPr>
                <w:sz w:val="24"/>
                <w:lang w:val="ru-RU" w:eastAsia="en-US"/>
              </w:rPr>
              <w:tab/>
            </w:r>
            <w:r w:rsidRPr="00AC6EC0">
              <w:rPr>
                <w:spacing w:val="-1"/>
                <w:sz w:val="24"/>
                <w:lang w:val="ru-RU" w:eastAsia="en-US"/>
              </w:rPr>
              <w:t>организации</w:t>
            </w:r>
            <w:r w:rsidRPr="00AC6EC0">
              <w:rPr>
                <w:spacing w:val="-58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обновляется</w:t>
            </w:r>
            <w:r w:rsidRPr="00AC6EC0">
              <w:rPr>
                <w:spacing w:val="-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нерегулярно.</w:t>
            </w:r>
          </w:p>
          <w:p w:rsidR="0002365C" w:rsidRDefault="00AC6EC0" w:rsidP="000D061E">
            <w:pPr>
              <w:numPr>
                <w:ilvl w:val="0"/>
                <w:numId w:val="18"/>
              </w:numPr>
              <w:tabs>
                <w:tab w:val="left" w:pos="290"/>
              </w:tabs>
              <w:suppressAutoHyphens w:val="0"/>
              <w:spacing w:before="0" w:after="0" w:line="270" w:lineRule="atLeast"/>
              <w:ind w:right="98"/>
              <w:jc w:val="both"/>
              <w:rPr>
                <w:sz w:val="24"/>
                <w:lang w:val="ru-RU" w:eastAsia="en-US"/>
              </w:rPr>
            </w:pPr>
            <w:r w:rsidRPr="00AC6EC0">
              <w:rPr>
                <w:sz w:val="24"/>
                <w:lang w:val="ru-RU" w:eastAsia="en-US"/>
              </w:rPr>
              <w:t>Отсутствие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специального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класса,</w:t>
            </w:r>
            <w:r w:rsidRPr="00AC6EC0">
              <w:rPr>
                <w:spacing w:val="-57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осн</w:t>
            </w:r>
            <w:r w:rsidRPr="00AC6EC0">
              <w:rPr>
                <w:sz w:val="24"/>
                <w:lang w:val="ru-RU" w:eastAsia="en-US"/>
              </w:rPr>
              <w:t>а</w:t>
            </w:r>
            <w:r w:rsidRPr="00AC6EC0">
              <w:rPr>
                <w:sz w:val="24"/>
                <w:lang w:val="ru-RU" w:eastAsia="en-US"/>
              </w:rPr>
              <w:t>щенного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техническими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средствами</w:t>
            </w:r>
            <w:r w:rsidR="0082029B">
              <w:rPr>
                <w:sz w:val="24"/>
                <w:lang w:val="ru-RU" w:eastAsia="en-US"/>
              </w:rPr>
              <w:t xml:space="preserve"> </w:t>
            </w:r>
            <w:r w:rsidRPr="00AC6EC0">
              <w:rPr>
                <w:spacing w:val="-57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об</w:t>
            </w:r>
            <w:r w:rsidRPr="00AC6EC0">
              <w:rPr>
                <w:sz w:val="24"/>
                <w:lang w:val="ru-RU" w:eastAsia="en-US"/>
              </w:rPr>
              <w:t>у</w:t>
            </w:r>
            <w:r w:rsidRPr="00AC6EC0">
              <w:rPr>
                <w:sz w:val="24"/>
                <w:lang w:val="ru-RU" w:eastAsia="en-US"/>
              </w:rPr>
              <w:t>чения,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для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учащихся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с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ОВЗ,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с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инвалидн</w:t>
            </w:r>
            <w:r w:rsidRPr="00AC6EC0">
              <w:rPr>
                <w:sz w:val="24"/>
                <w:lang w:val="ru-RU" w:eastAsia="en-US"/>
              </w:rPr>
              <w:t>о</w:t>
            </w:r>
            <w:r w:rsidRPr="00AC6EC0">
              <w:rPr>
                <w:sz w:val="24"/>
                <w:lang w:val="ru-RU" w:eastAsia="en-US"/>
              </w:rPr>
              <w:t>сть</w:t>
            </w:r>
            <w:r w:rsidR="0002365C">
              <w:rPr>
                <w:sz w:val="24"/>
                <w:lang w:val="ru-RU" w:eastAsia="en-US"/>
              </w:rPr>
              <w:t>ю.</w:t>
            </w:r>
          </w:p>
          <w:p w:rsidR="00AC6EC0" w:rsidRPr="00CE4F44" w:rsidRDefault="0002365C" w:rsidP="000D061E">
            <w:pPr>
              <w:numPr>
                <w:ilvl w:val="0"/>
                <w:numId w:val="18"/>
              </w:numPr>
              <w:tabs>
                <w:tab w:val="left" w:pos="290"/>
              </w:tabs>
              <w:suppressAutoHyphens w:val="0"/>
              <w:spacing w:before="0" w:after="0" w:line="270" w:lineRule="atLeast"/>
              <w:ind w:right="98"/>
              <w:jc w:val="both"/>
              <w:rPr>
                <w:sz w:val="24"/>
                <w:lang w:val="ru-RU" w:eastAsia="en-US"/>
              </w:rPr>
            </w:pPr>
            <w:r w:rsidRPr="00FD24BA">
              <w:rPr>
                <w:rFonts w:eastAsia="DengXian"/>
                <w:lang w:val="ru-RU"/>
              </w:rPr>
              <w:t xml:space="preserve">Низкий уровень </w:t>
            </w:r>
            <w:r w:rsidRPr="0082029B">
              <w:rPr>
                <w:rFonts w:eastAsia="DengXian"/>
                <w:sz w:val="24"/>
                <w:szCs w:val="24"/>
                <w:lang w:val="ru-RU"/>
              </w:rPr>
              <w:t>профессиональной пре</w:t>
            </w:r>
            <w:r w:rsidRPr="0082029B">
              <w:rPr>
                <w:rFonts w:eastAsia="DengXian"/>
                <w:sz w:val="24"/>
                <w:szCs w:val="24"/>
                <w:lang w:val="ru-RU"/>
              </w:rPr>
              <w:t>д</w:t>
            </w:r>
            <w:r w:rsidRPr="0082029B">
              <w:rPr>
                <w:rFonts w:eastAsia="DengXian"/>
                <w:sz w:val="24"/>
                <w:szCs w:val="24"/>
                <w:lang w:val="ru-RU"/>
              </w:rPr>
              <w:t>метно-методической компетентности п</w:t>
            </w:r>
            <w:r w:rsidRPr="0082029B">
              <w:rPr>
                <w:rFonts w:eastAsia="DengXian"/>
                <w:sz w:val="24"/>
                <w:szCs w:val="24"/>
                <w:lang w:val="ru-RU"/>
              </w:rPr>
              <w:t>е</w:t>
            </w:r>
            <w:r w:rsidRPr="0082029B">
              <w:rPr>
                <w:rFonts w:eastAsia="DengXian"/>
                <w:sz w:val="24"/>
                <w:szCs w:val="24"/>
                <w:lang w:val="ru-RU"/>
              </w:rPr>
              <w:t>дагогических работников в осуществл</w:t>
            </w:r>
            <w:r w:rsidRPr="0082029B">
              <w:rPr>
                <w:rFonts w:eastAsia="DengXian"/>
                <w:sz w:val="24"/>
                <w:szCs w:val="24"/>
                <w:lang w:val="ru-RU"/>
              </w:rPr>
              <w:t>е</w:t>
            </w:r>
            <w:r w:rsidRPr="0082029B">
              <w:rPr>
                <w:rFonts w:eastAsia="DengXian"/>
                <w:sz w:val="24"/>
                <w:szCs w:val="24"/>
                <w:lang w:val="ru-RU"/>
              </w:rPr>
              <w:t>нии углубленного изучения отдельных предм</w:t>
            </w:r>
            <w:r w:rsidRPr="0082029B">
              <w:rPr>
                <w:sz w:val="24"/>
                <w:szCs w:val="24"/>
                <w:lang w:val="ru-RU" w:eastAsia="en-US"/>
              </w:rPr>
              <w:t>етов</w:t>
            </w:r>
            <w:r>
              <w:rPr>
                <w:sz w:val="24"/>
                <w:lang w:val="ru-RU" w:eastAsia="en-US"/>
              </w:rPr>
              <w:t>.</w:t>
            </w:r>
            <w:r w:rsidR="0082029B" w:rsidRPr="00FD24BA">
              <w:rPr>
                <w:rFonts w:eastAsia="DengXian"/>
                <w:lang w:val="ru-RU"/>
              </w:rPr>
              <w:t xml:space="preserve"> Недостаточная компетентность педагогических работников в выполнении трудовой функции </w:t>
            </w:r>
            <w:r w:rsidR="0082029B" w:rsidRPr="0082029B">
              <w:rPr>
                <w:rFonts w:eastAsia="DengXian"/>
                <w:sz w:val="24"/>
                <w:szCs w:val="24"/>
                <w:lang w:val="ru-RU"/>
              </w:rPr>
              <w:t>по разработке образов</w:t>
            </w:r>
            <w:r w:rsidR="0082029B" w:rsidRPr="0082029B">
              <w:rPr>
                <w:rFonts w:eastAsia="DengXian"/>
                <w:sz w:val="24"/>
                <w:szCs w:val="24"/>
                <w:lang w:val="ru-RU"/>
              </w:rPr>
              <w:t>а</w:t>
            </w:r>
            <w:r w:rsidR="0082029B" w:rsidRPr="0082029B">
              <w:rPr>
                <w:rFonts w:eastAsia="DengXian"/>
                <w:sz w:val="24"/>
                <w:szCs w:val="24"/>
                <w:lang w:val="ru-RU"/>
              </w:rPr>
              <w:t>тельных программ в том числе адаптир</w:t>
            </w:r>
            <w:r w:rsidR="0082029B" w:rsidRPr="0082029B">
              <w:rPr>
                <w:rFonts w:eastAsia="DengXian"/>
                <w:sz w:val="24"/>
                <w:szCs w:val="24"/>
                <w:lang w:val="ru-RU"/>
              </w:rPr>
              <w:t>о</w:t>
            </w:r>
            <w:r w:rsidR="0082029B" w:rsidRPr="0082029B">
              <w:rPr>
                <w:rFonts w:eastAsia="DengXian"/>
                <w:sz w:val="24"/>
                <w:szCs w:val="24"/>
                <w:lang w:val="ru-RU"/>
              </w:rPr>
              <w:t>ванных основных общеобразовательных программ и адаптированных дополн</w:t>
            </w:r>
            <w:r w:rsidR="0082029B" w:rsidRPr="0082029B">
              <w:rPr>
                <w:rFonts w:eastAsia="DengXian"/>
                <w:sz w:val="24"/>
                <w:szCs w:val="24"/>
                <w:lang w:val="ru-RU"/>
              </w:rPr>
              <w:t>и</w:t>
            </w:r>
            <w:r w:rsidR="0082029B" w:rsidRPr="0082029B">
              <w:rPr>
                <w:rFonts w:eastAsia="DengXian"/>
                <w:sz w:val="24"/>
                <w:szCs w:val="24"/>
                <w:lang w:val="ru-RU"/>
              </w:rPr>
              <w:t>тельных общеобразовательных программ</w:t>
            </w:r>
            <w:r w:rsidR="00CE4F44" w:rsidRPr="00FD24BA">
              <w:rPr>
                <w:rFonts w:eastAsia="DengXian"/>
                <w:lang w:val="ru-RU"/>
              </w:rPr>
              <w:t xml:space="preserve"> Не используются возможности реализации </w:t>
            </w:r>
            <w:r w:rsidR="00CE4F44" w:rsidRPr="00FD24BA">
              <w:rPr>
                <w:rFonts w:eastAsia="DengXian"/>
                <w:lang w:val="ru-RU"/>
              </w:rPr>
              <w:lastRenderedPageBreak/>
              <w:t>образовательной программы в сетевой форме.</w:t>
            </w:r>
          </w:p>
          <w:p w:rsidR="00CE4F44" w:rsidRDefault="00CE4F44" w:rsidP="000D061E">
            <w:pPr>
              <w:numPr>
                <w:ilvl w:val="0"/>
                <w:numId w:val="18"/>
              </w:numPr>
              <w:tabs>
                <w:tab w:val="left" w:pos="290"/>
              </w:tabs>
              <w:suppressAutoHyphens w:val="0"/>
              <w:spacing w:before="0" w:after="0" w:line="270" w:lineRule="atLeast"/>
              <w:ind w:right="98"/>
              <w:jc w:val="both"/>
              <w:rPr>
                <w:sz w:val="24"/>
                <w:lang w:val="ru-RU" w:eastAsia="en-US"/>
              </w:rPr>
            </w:pPr>
          </w:p>
          <w:p w:rsidR="0082029B" w:rsidRDefault="00355000" w:rsidP="00355000">
            <w:pPr>
              <w:tabs>
                <w:tab w:val="left" w:pos="290"/>
              </w:tabs>
              <w:suppressAutoHyphens w:val="0"/>
              <w:spacing w:before="0" w:after="0" w:line="270" w:lineRule="atLeast"/>
              <w:ind w:left="108" w:right="98"/>
              <w:rPr>
                <w:rFonts w:eastAsia="DengXian"/>
                <w:sz w:val="24"/>
                <w:szCs w:val="24"/>
                <w:lang w:val="ru-RU"/>
              </w:rPr>
            </w:pPr>
            <w:r w:rsidRPr="00355000">
              <w:rPr>
                <w:rFonts w:eastAsia="DengXian"/>
                <w:sz w:val="24"/>
                <w:szCs w:val="24"/>
                <w:lang w:val="ru-RU"/>
              </w:rPr>
              <w:t>Недостаточная материально-техническая база, нет оборудования для экспериме</w:t>
            </w:r>
            <w:r w:rsidRPr="00355000">
              <w:rPr>
                <w:rFonts w:eastAsia="DengXian"/>
                <w:sz w:val="24"/>
                <w:szCs w:val="24"/>
                <w:lang w:val="ru-RU"/>
              </w:rPr>
              <w:t>н</w:t>
            </w:r>
            <w:r w:rsidRPr="00355000">
              <w:rPr>
                <w:rFonts w:eastAsia="DengXian"/>
                <w:sz w:val="24"/>
                <w:szCs w:val="24"/>
                <w:lang w:val="ru-RU"/>
              </w:rPr>
              <w:t>тов, лабораторных работ и опытов.</w:t>
            </w:r>
          </w:p>
          <w:p w:rsidR="003B36EE" w:rsidRPr="003B36EE" w:rsidRDefault="003B36EE" w:rsidP="00355000">
            <w:pPr>
              <w:tabs>
                <w:tab w:val="left" w:pos="290"/>
              </w:tabs>
              <w:suppressAutoHyphens w:val="0"/>
              <w:spacing w:before="0" w:after="0" w:line="270" w:lineRule="atLeast"/>
              <w:ind w:left="108" w:right="98"/>
              <w:rPr>
                <w:sz w:val="24"/>
                <w:szCs w:val="24"/>
                <w:lang w:val="ru-RU" w:eastAsia="en-US"/>
              </w:rPr>
            </w:pPr>
            <w:r w:rsidRPr="003B36EE">
              <w:rPr>
                <w:rFonts w:eastAsia="DengXian"/>
                <w:sz w:val="24"/>
                <w:szCs w:val="24"/>
                <w:lang w:val="ru-RU"/>
              </w:rPr>
              <w:t>Не</w:t>
            </w:r>
            <w:r>
              <w:rPr>
                <w:rFonts w:eastAsia="DengXian"/>
                <w:sz w:val="24"/>
                <w:szCs w:val="24"/>
                <w:lang w:val="ru-RU"/>
              </w:rPr>
              <w:t xml:space="preserve">достаточно </w:t>
            </w:r>
            <w:r w:rsidRPr="003B36EE">
              <w:rPr>
                <w:rFonts w:eastAsia="DengXian"/>
                <w:sz w:val="24"/>
                <w:szCs w:val="24"/>
                <w:lang w:val="ru-RU"/>
              </w:rPr>
              <w:t xml:space="preserve"> обеспечивается реализация внеурочной деятельности в соответствии с требованиями ФГОС.</w:t>
            </w:r>
          </w:p>
          <w:p w:rsidR="0002365C" w:rsidRPr="00AC6EC0" w:rsidRDefault="0002365C" w:rsidP="000D061E">
            <w:pPr>
              <w:numPr>
                <w:ilvl w:val="0"/>
                <w:numId w:val="18"/>
              </w:numPr>
              <w:tabs>
                <w:tab w:val="left" w:pos="290"/>
              </w:tabs>
              <w:suppressAutoHyphens w:val="0"/>
              <w:spacing w:before="0" w:after="0" w:line="270" w:lineRule="atLeast"/>
              <w:ind w:right="98"/>
              <w:jc w:val="both"/>
              <w:rPr>
                <w:sz w:val="24"/>
                <w:lang w:val="ru-RU" w:eastAsia="en-US"/>
              </w:rPr>
            </w:pPr>
          </w:p>
        </w:tc>
        <w:tc>
          <w:tcPr>
            <w:tcW w:w="4142" w:type="dxa"/>
          </w:tcPr>
          <w:p w:rsidR="00AC6EC0" w:rsidRPr="00AC6EC0" w:rsidRDefault="00AC6EC0" w:rsidP="00AC6EC0">
            <w:pPr>
              <w:suppressAutoHyphens w:val="0"/>
              <w:spacing w:before="0" w:after="0" w:line="268" w:lineRule="exact"/>
              <w:ind w:left="107"/>
              <w:rPr>
                <w:sz w:val="24"/>
                <w:lang w:val="ru-RU" w:eastAsia="en-US"/>
              </w:rPr>
            </w:pPr>
          </w:p>
          <w:p w:rsidR="00AC6EC0" w:rsidRPr="00AC6EC0" w:rsidRDefault="009A2130" w:rsidP="009A2130">
            <w:pPr>
              <w:tabs>
                <w:tab w:val="left" w:pos="379"/>
              </w:tabs>
              <w:suppressAutoHyphens w:val="0"/>
              <w:spacing w:before="0" w:after="0"/>
              <w:ind w:left="107" w:right="95"/>
              <w:jc w:val="both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*</w:t>
            </w:r>
            <w:r w:rsidR="00AC6EC0" w:rsidRPr="00AC6EC0">
              <w:rPr>
                <w:sz w:val="24"/>
                <w:lang w:val="ru-RU" w:eastAsia="en-US"/>
              </w:rPr>
              <w:t>Обеспечение разработки программ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подготовки</w:t>
            </w:r>
            <w:r w:rsidR="00AC6EC0" w:rsidRPr="00AC6EC0">
              <w:rPr>
                <w:spacing w:val="53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обучающихся</w:t>
            </w:r>
            <w:r w:rsidR="00AC6EC0" w:rsidRPr="00AC6EC0">
              <w:rPr>
                <w:spacing w:val="53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к</w:t>
            </w:r>
            <w:r w:rsidR="00AC6EC0" w:rsidRPr="00AC6EC0">
              <w:rPr>
                <w:spacing w:val="55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участию</w:t>
            </w:r>
            <w:r w:rsidR="00AC6EC0" w:rsidRPr="00AC6EC0">
              <w:rPr>
                <w:spacing w:val="-58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в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олимпиадном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движении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на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всех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уровнях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от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школьного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до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всеросси</w:t>
            </w:r>
            <w:r w:rsidR="00AC6EC0" w:rsidRPr="00AC6EC0">
              <w:rPr>
                <w:sz w:val="24"/>
                <w:lang w:val="ru-RU" w:eastAsia="en-US"/>
              </w:rPr>
              <w:t>й</w:t>
            </w:r>
            <w:r w:rsidR="00AC6EC0" w:rsidRPr="00AC6EC0">
              <w:rPr>
                <w:sz w:val="24"/>
                <w:lang w:val="ru-RU" w:eastAsia="en-US"/>
              </w:rPr>
              <w:t>ского.</w:t>
            </w:r>
          </w:p>
          <w:p w:rsidR="00AC6EC0" w:rsidRPr="00AC6EC0" w:rsidRDefault="009A2130" w:rsidP="00CE4F44">
            <w:pPr>
              <w:tabs>
                <w:tab w:val="left" w:pos="627"/>
              </w:tabs>
              <w:suppressAutoHyphens w:val="0"/>
              <w:spacing w:before="0" w:after="0"/>
              <w:ind w:left="107" w:right="95"/>
              <w:jc w:val="both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*</w:t>
            </w:r>
            <w:r w:rsidR="00AC6EC0" w:rsidRPr="00AC6EC0">
              <w:rPr>
                <w:sz w:val="24"/>
                <w:lang w:val="ru-RU" w:eastAsia="en-US"/>
              </w:rPr>
              <w:t>Организация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систематической</w:t>
            </w:r>
            <w:r w:rsidR="00AC6EC0" w:rsidRPr="00AC6EC0">
              <w:rPr>
                <w:spacing w:val="-57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по</w:t>
            </w:r>
            <w:r w:rsidR="00AC6EC0" w:rsidRPr="00AC6EC0">
              <w:rPr>
                <w:sz w:val="24"/>
                <w:lang w:val="ru-RU" w:eastAsia="en-US"/>
              </w:rPr>
              <w:t>д</w:t>
            </w:r>
            <w:r w:rsidR="00AC6EC0" w:rsidRPr="00AC6EC0">
              <w:rPr>
                <w:sz w:val="24"/>
                <w:lang w:val="ru-RU" w:eastAsia="en-US"/>
              </w:rPr>
              <w:t>готовки</w:t>
            </w:r>
            <w:r w:rsidR="00AC6EC0" w:rsidRPr="00AC6EC0">
              <w:rPr>
                <w:spacing w:val="53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обучающихся</w:t>
            </w:r>
            <w:r w:rsidR="00AC6EC0" w:rsidRPr="00AC6EC0">
              <w:rPr>
                <w:spacing w:val="53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к</w:t>
            </w:r>
            <w:r w:rsidR="00AC6EC0" w:rsidRPr="00AC6EC0">
              <w:rPr>
                <w:spacing w:val="55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участию</w:t>
            </w:r>
            <w:r w:rsidR="00AC6EC0" w:rsidRPr="00AC6EC0">
              <w:rPr>
                <w:spacing w:val="-58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в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олимпиадном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движении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на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всех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уровнях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от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школьного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до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всеросси</w:t>
            </w:r>
            <w:r w:rsidR="00AC6EC0" w:rsidRPr="00AC6EC0">
              <w:rPr>
                <w:sz w:val="24"/>
                <w:lang w:val="ru-RU" w:eastAsia="en-US"/>
              </w:rPr>
              <w:t>й</w:t>
            </w:r>
            <w:r w:rsidR="00AC6EC0" w:rsidRPr="00AC6EC0">
              <w:rPr>
                <w:sz w:val="24"/>
                <w:lang w:val="ru-RU" w:eastAsia="en-US"/>
              </w:rPr>
              <w:t>ского.</w:t>
            </w:r>
          </w:p>
          <w:p w:rsidR="00AC6EC0" w:rsidRDefault="009A2130" w:rsidP="00CE4F44">
            <w:pPr>
              <w:tabs>
                <w:tab w:val="left" w:pos="403"/>
                <w:tab w:val="left" w:pos="2868"/>
              </w:tabs>
              <w:suppressAutoHyphens w:val="0"/>
              <w:spacing w:before="0" w:after="0" w:line="270" w:lineRule="atLeast"/>
              <w:ind w:left="107" w:right="93"/>
              <w:jc w:val="both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*</w:t>
            </w:r>
            <w:r w:rsidR="00AC6EC0" w:rsidRPr="00AC6EC0">
              <w:rPr>
                <w:sz w:val="24"/>
                <w:lang w:val="ru-RU" w:eastAsia="en-US"/>
              </w:rPr>
              <w:t>Организация развития предметно-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методических компетенций учителей,</w:t>
            </w:r>
            <w:r w:rsidR="00AC6EC0" w:rsidRPr="00AC6EC0">
              <w:rPr>
                <w:spacing w:val="-57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обеспечивающих</w:t>
            </w:r>
            <w:r w:rsidR="00AC6EC0" w:rsidRPr="00AC6EC0">
              <w:rPr>
                <w:sz w:val="24"/>
                <w:lang w:val="ru-RU" w:eastAsia="en-US"/>
              </w:rPr>
              <w:tab/>
              <w:t>подготовку</w:t>
            </w:r>
            <w:r w:rsidR="00AC6EC0" w:rsidRPr="00AC6EC0">
              <w:rPr>
                <w:spacing w:val="-58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обучающихся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к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участию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в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олимпиа</w:t>
            </w:r>
            <w:r w:rsidR="00AC6EC0" w:rsidRPr="00AC6EC0">
              <w:rPr>
                <w:sz w:val="24"/>
                <w:lang w:val="ru-RU" w:eastAsia="en-US"/>
              </w:rPr>
              <w:t>д</w:t>
            </w:r>
            <w:r w:rsidR="00AC6EC0" w:rsidRPr="00AC6EC0">
              <w:rPr>
                <w:sz w:val="24"/>
                <w:lang w:val="ru-RU" w:eastAsia="en-US"/>
              </w:rPr>
              <w:t>ном</w:t>
            </w:r>
            <w:r w:rsidR="00AC6EC0" w:rsidRPr="00AC6EC0">
              <w:rPr>
                <w:spacing w:val="-2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движении.</w:t>
            </w:r>
          </w:p>
          <w:p w:rsidR="000E4875" w:rsidRPr="00F21503" w:rsidRDefault="009A2130" w:rsidP="00CE4F44">
            <w:pPr>
              <w:tabs>
                <w:tab w:val="left" w:pos="403"/>
                <w:tab w:val="left" w:pos="2868"/>
              </w:tabs>
              <w:suppressAutoHyphens w:val="0"/>
              <w:spacing w:before="0" w:after="0" w:line="270" w:lineRule="atLeast"/>
              <w:ind w:left="107" w:right="93"/>
              <w:jc w:val="both"/>
              <w:rPr>
                <w:rFonts w:eastAsia="DengXian"/>
                <w:sz w:val="24"/>
                <w:szCs w:val="24"/>
                <w:lang w:val="ru-RU"/>
              </w:rPr>
            </w:pPr>
            <w:r>
              <w:rPr>
                <w:rFonts w:eastAsia="DengXian"/>
                <w:sz w:val="24"/>
                <w:szCs w:val="24"/>
                <w:lang w:val="ru-RU"/>
              </w:rPr>
              <w:t>*</w:t>
            </w:r>
            <w:r w:rsidR="000E4875" w:rsidRPr="00F21503">
              <w:rPr>
                <w:rFonts w:eastAsia="DengXian"/>
                <w:sz w:val="24"/>
                <w:szCs w:val="24"/>
                <w:lang w:val="ru-RU"/>
              </w:rPr>
              <w:t>Развитие партнерства с вузами, пр</w:t>
            </w:r>
            <w:r w:rsidR="000E4875" w:rsidRPr="00F21503">
              <w:rPr>
                <w:rFonts w:eastAsia="DengXian"/>
                <w:sz w:val="24"/>
                <w:szCs w:val="24"/>
                <w:lang w:val="ru-RU"/>
              </w:rPr>
              <w:t>и</w:t>
            </w:r>
            <w:r w:rsidR="000E4875" w:rsidRPr="00F21503">
              <w:rPr>
                <w:rFonts w:eastAsia="DengXian"/>
                <w:sz w:val="24"/>
                <w:szCs w:val="24"/>
                <w:lang w:val="ru-RU"/>
              </w:rPr>
              <w:t>влечение университетских препод</w:t>
            </w:r>
            <w:r w:rsidR="000E4875" w:rsidRPr="00F21503">
              <w:rPr>
                <w:rFonts w:eastAsia="DengXian"/>
                <w:sz w:val="24"/>
                <w:szCs w:val="24"/>
                <w:lang w:val="ru-RU"/>
              </w:rPr>
              <w:t>а</w:t>
            </w:r>
            <w:r w:rsidR="000E4875" w:rsidRPr="00F21503">
              <w:rPr>
                <w:rFonts w:eastAsia="DengXian"/>
                <w:sz w:val="24"/>
                <w:szCs w:val="24"/>
                <w:lang w:val="ru-RU"/>
              </w:rPr>
              <w:t>вателей для реализации углубленного изучения отдельных учебных предм</w:t>
            </w:r>
            <w:r w:rsidR="000E4875" w:rsidRPr="00F21503">
              <w:rPr>
                <w:rFonts w:eastAsia="DengXian"/>
                <w:sz w:val="24"/>
                <w:szCs w:val="24"/>
                <w:lang w:val="ru-RU"/>
              </w:rPr>
              <w:t>е</w:t>
            </w:r>
            <w:r w:rsidR="000E4875" w:rsidRPr="00F21503">
              <w:rPr>
                <w:rFonts w:eastAsia="DengXian"/>
                <w:sz w:val="24"/>
                <w:szCs w:val="24"/>
                <w:lang w:val="ru-RU"/>
              </w:rPr>
              <w:t>тов.</w:t>
            </w:r>
          </w:p>
          <w:p w:rsidR="00F36D94" w:rsidRPr="00FD24BA" w:rsidRDefault="00F36D94" w:rsidP="00F36D94">
            <w:pPr>
              <w:suppressAutoHyphens w:val="0"/>
              <w:spacing w:before="0" w:after="0"/>
              <w:jc w:val="both"/>
              <w:rPr>
                <w:rFonts w:ascii="Calibri" w:eastAsia="DengXian" w:hAnsi="Calibri"/>
                <w:lang w:val="ru-RU"/>
              </w:rPr>
            </w:pPr>
            <w:r>
              <w:rPr>
                <w:rFonts w:eastAsia="DengXian"/>
                <w:lang w:val="ru-RU"/>
              </w:rPr>
              <w:t xml:space="preserve"> </w:t>
            </w:r>
            <w:r w:rsidR="009A2130">
              <w:rPr>
                <w:rFonts w:eastAsia="DengXian"/>
                <w:lang w:val="ru-RU"/>
              </w:rPr>
              <w:t>*</w:t>
            </w:r>
            <w:r w:rsidRPr="00F21503">
              <w:rPr>
                <w:rFonts w:eastAsia="DengXian"/>
                <w:sz w:val="24"/>
                <w:szCs w:val="24"/>
                <w:lang w:val="ru-RU"/>
              </w:rPr>
              <w:t>Проведение разъяснительной работы (индивидуальной, групповой) с обуч</w:t>
            </w:r>
            <w:r w:rsidRPr="00F21503">
              <w:rPr>
                <w:rFonts w:eastAsia="DengXian"/>
                <w:sz w:val="24"/>
                <w:szCs w:val="24"/>
                <w:lang w:val="ru-RU"/>
              </w:rPr>
              <w:t>а</w:t>
            </w:r>
            <w:r w:rsidRPr="00F21503">
              <w:rPr>
                <w:rFonts w:eastAsia="DengXian"/>
                <w:sz w:val="24"/>
                <w:szCs w:val="24"/>
                <w:lang w:val="ru-RU"/>
              </w:rPr>
              <w:t>ющимися, родителями (законными представителями) о важности углу</w:t>
            </w:r>
            <w:r w:rsidRPr="00F21503">
              <w:rPr>
                <w:rFonts w:eastAsia="DengXian"/>
                <w:sz w:val="24"/>
                <w:szCs w:val="24"/>
                <w:lang w:val="ru-RU"/>
              </w:rPr>
              <w:t>б</w:t>
            </w:r>
            <w:r w:rsidRPr="00F21503">
              <w:rPr>
                <w:rFonts w:eastAsia="DengXian"/>
                <w:sz w:val="24"/>
                <w:szCs w:val="24"/>
                <w:lang w:val="ru-RU"/>
              </w:rPr>
              <w:t>ленного изучения предметов для разв</w:t>
            </w:r>
            <w:r w:rsidRPr="00F21503">
              <w:rPr>
                <w:rFonts w:eastAsia="DengXian"/>
                <w:sz w:val="24"/>
                <w:szCs w:val="24"/>
                <w:lang w:val="ru-RU"/>
              </w:rPr>
              <w:t>и</w:t>
            </w:r>
            <w:r w:rsidRPr="00F21503">
              <w:rPr>
                <w:rFonts w:eastAsia="DengXian"/>
                <w:sz w:val="24"/>
                <w:szCs w:val="24"/>
                <w:lang w:val="ru-RU"/>
              </w:rPr>
              <w:t>тия способностей и профессионального самоопределения</w:t>
            </w:r>
            <w:r w:rsidRPr="00FD24BA">
              <w:rPr>
                <w:rFonts w:eastAsia="DengXian"/>
                <w:lang w:val="ru-RU"/>
              </w:rPr>
              <w:t>.</w:t>
            </w:r>
          </w:p>
          <w:p w:rsidR="00F36D94" w:rsidRDefault="009A2130" w:rsidP="00CE4F44">
            <w:pPr>
              <w:tabs>
                <w:tab w:val="left" w:pos="403"/>
                <w:tab w:val="left" w:pos="2868"/>
              </w:tabs>
              <w:suppressAutoHyphens w:val="0"/>
              <w:spacing w:before="0" w:after="0" w:line="270" w:lineRule="atLeast"/>
              <w:ind w:left="107" w:right="93"/>
              <w:jc w:val="both"/>
              <w:rPr>
                <w:rFonts w:eastAsia="DengXian"/>
                <w:sz w:val="24"/>
                <w:szCs w:val="24"/>
                <w:lang w:val="ru-RU"/>
              </w:rPr>
            </w:pPr>
            <w:r>
              <w:rPr>
                <w:rFonts w:eastAsia="DengXian"/>
                <w:sz w:val="24"/>
                <w:szCs w:val="24"/>
                <w:lang w:val="ru-RU"/>
              </w:rPr>
              <w:t>*</w:t>
            </w:r>
            <w:r w:rsidR="00355000" w:rsidRPr="00355000">
              <w:rPr>
                <w:rFonts w:eastAsia="DengXian"/>
                <w:sz w:val="24"/>
                <w:szCs w:val="24"/>
                <w:lang w:val="ru-RU"/>
              </w:rPr>
              <w:t>Организация сетевого взаимоде</w:t>
            </w:r>
            <w:r w:rsidR="00355000" w:rsidRPr="00355000">
              <w:rPr>
                <w:rFonts w:eastAsia="DengXian"/>
                <w:sz w:val="24"/>
                <w:szCs w:val="24"/>
                <w:lang w:val="ru-RU"/>
              </w:rPr>
              <w:t>й</w:t>
            </w:r>
            <w:r w:rsidR="00355000" w:rsidRPr="00355000">
              <w:rPr>
                <w:rFonts w:eastAsia="DengXian"/>
                <w:sz w:val="24"/>
                <w:szCs w:val="24"/>
                <w:lang w:val="ru-RU"/>
              </w:rPr>
              <w:t>ствие с ОО, учреждениями дополн</w:t>
            </w:r>
            <w:r w:rsidR="00355000" w:rsidRPr="00355000">
              <w:rPr>
                <w:rFonts w:eastAsia="DengXian"/>
                <w:sz w:val="24"/>
                <w:szCs w:val="24"/>
                <w:lang w:val="ru-RU"/>
              </w:rPr>
              <w:t>и</w:t>
            </w:r>
            <w:r w:rsidR="00355000" w:rsidRPr="00355000">
              <w:rPr>
                <w:rFonts w:eastAsia="DengXian"/>
                <w:sz w:val="24"/>
                <w:szCs w:val="24"/>
                <w:lang w:val="ru-RU"/>
              </w:rPr>
              <w:lastRenderedPageBreak/>
              <w:t>тельного допобразования, вузами, технопарками по использованию м</w:t>
            </w:r>
            <w:r w:rsidR="00355000" w:rsidRPr="00355000">
              <w:rPr>
                <w:rFonts w:eastAsia="DengXian"/>
                <w:sz w:val="24"/>
                <w:szCs w:val="24"/>
                <w:lang w:val="ru-RU"/>
              </w:rPr>
              <w:t>а</w:t>
            </w:r>
            <w:r w:rsidR="00355000" w:rsidRPr="00355000">
              <w:rPr>
                <w:rFonts w:eastAsia="DengXian"/>
                <w:sz w:val="24"/>
                <w:szCs w:val="24"/>
                <w:lang w:val="ru-RU"/>
              </w:rPr>
              <w:t>териально-технической базы.</w:t>
            </w:r>
          </w:p>
          <w:p w:rsidR="009A2130" w:rsidRDefault="009A2130" w:rsidP="009A2130">
            <w:pPr>
              <w:tabs>
                <w:tab w:val="left" w:pos="681"/>
                <w:tab w:val="left" w:pos="1555"/>
                <w:tab w:val="left" w:pos="1586"/>
                <w:tab w:val="left" w:pos="1932"/>
                <w:tab w:val="left" w:pos="2066"/>
                <w:tab w:val="left" w:pos="2097"/>
                <w:tab w:val="left" w:pos="2142"/>
                <w:tab w:val="left" w:pos="2316"/>
                <w:tab w:val="left" w:pos="2424"/>
                <w:tab w:val="left" w:pos="2519"/>
                <w:tab w:val="left" w:pos="2700"/>
                <w:tab w:val="left" w:pos="3065"/>
                <w:tab w:val="left" w:pos="3678"/>
              </w:tabs>
              <w:suppressAutoHyphens w:val="0"/>
              <w:spacing w:before="0" w:after="0"/>
              <w:ind w:left="107" w:right="93"/>
              <w:jc w:val="both"/>
              <w:rPr>
                <w:spacing w:val="1"/>
                <w:sz w:val="24"/>
                <w:lang w:val="ru-RU" w:eastAsia="en-US"/>
              </w:rPr>
            </w:pPr>
            <w:r>
              <w:rPr>
                <w:rFonts w:eastAsia="DengXian"/>
                <w:sz w:val="24"/>
                <w:szCs w:val="24"/>
                <w:lang w:val="ru-RU"/>
              </w:rPr>
              <w:t>*</w:t>
            </w:r>
            <w:r w:rsidRPr="00AC6EC0">
              <w:rPr>
                <w:sz w:val="24"/>
                <w:lang w:val="ru-RU" w:eastAsia="en-US"/>
              </w:rPr>
              <w:t>Привлечение</w:t>
            </w:r>
            <w:r w:rsidRPr="00AC6EC0">
              <w:rPr>
                <w:sz w:val="24"/>
                <w:lang w:val="ru-RU" w:eastAsia="en-US"/>
              </w:rPr>
              <w:tab/>
            </w:r>
            <w:r w:rsidRPr="00AC6EC0">
              <w:rPr>
                <w:sz w:val="24"/>
                <w:lang w:val="ru-RU" w:eastAsia="en-US"/>
              </w:rPr>
              <w:tab/>
            </w:r>
            <w:r w:rsidRPr="00AC6EC0">
              <w:rPr>
                <w:sz w:val="24"/>
                <w:lang w:val="ru-RU" w:eastAsia="en-US"/>
              </w:rPr>
              <w:tab/>
            </w:r>
            <w:r w:rsidRPr="00AC6EC0">
              <w:rPr>
                <w:sz w:val="24"/>
                <w:lang w:val="ru-RU" w:eastAsia="en-US"/>
              </w:rPr>
              <w:tab/>
            </w:r>
            <w:r w:rsidRPr="00AC6EC0">
              <w:rPr>
                <w:sz w:val="24"/>
                <w:lang w:val="ru-RU" w:eastAsia="en-US"/>
              </w:rPr>
              <w:tab/>
              <w:t>педагогических</w:t>
            </w:r>
            <w:r w:rsidRPr="00AC6EC0">
              <w:rPr>
                <w:spacing w:val="-57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работников</w:t>
            </w:r>
            <w:r w:rsidRPr="00AC6EC0">
              <w:rPr>
                <w:sz w:val="24"/>
                <w:lang w:val="ru-RU" w:eastAsia="en-US"/>
              </w:rPr>
              <w:tab/>
              <w:t>в</w:t>
            </w:r>
            <w:r w:rsidRPr="00AC6EC0">
              <w:rPr>
                <w:sz w:val="24"/>
                <w:lang w:val="ru-RU" w:eastAsia="en-US"/>
              </w:rPr>
              <w:tab/>
              <w:t>качестве</w:t>
            </w:r>
            <w:r w:rsidRPr="00AC6EC0">
              <w:rPr>
                <w:sz w:val="24"/>
                <w:lang w:val="ru-RU" w:eastAsia="en-US"/>
              </w:rPr>
              <w:tab/>
              <w:t>эксперта,</w:t>
            </w:r>
            <w:r w:rsidRPr="00AC6EC0">
              <w:rPr>
                <w:spacing w:val="-57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члена</w:t>
            </w:r>
            <w:r w:rsidRPr="00AC6EC0">
              <w:rPr>
                <w:spacing w:val="3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жюри</w:t>
            </w:r>
            <w:r w:rsidRPr="00AC6EC0">
              <w:rPr>
                <w:spacing w:val="5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на</w:t>
            </w:r>
            <w:r w:rsidRPr="00AC6EC0">
              <w:rPr>
                <w:spacing w:val="3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различных</w:t>
            </w:r>
            <w:r w:rsidRPr="00AC6EC0">
              <w:rPr>
                <w:spacing w:val="3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этапах</w:t>
            </w:r>
            <w:r>
              <w:rPr>
                <w:sz w:val="24"/>
                <w:lang w:val="ru-RU" w:eastAsia="en-US"/>
              </w:rPr>
              <w:t xml:space="preserve"> </w:t>
            </w:r>
            <w:r w:rsidRPr="00AC6EC0">
              <w:rPr>
                <w:spacing w:val="-57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проведения</w:t>
            </w:r>
            <w:r w:rsidRPr="00AC6EC0">
              <w:rPr>
                <w:spacing w:val="60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олимпиады.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</w:p>
          <w:p w:rsidR="009A2130" w:rsidRDefault="009A2130" w:rsidP="009A2130">
            <w:pPr>
              <w:tabs>
                <w:tab w:val="left" w:pos="681"/>
                <w:tab w:val="left" w:pos="1555"/>
                <w:tab w:val="left" w:pos="1586"/>
                <w:tab w:val="left" w:pos="1932"/>
                <w:tab w:val="left" w:pos="2066"/>
                <w:tab w:val="left" w:pos="2097"/>
                <w:tab w:val="left" w:pos="2142"/>
                <w:tab w:val="left" w:pos="2316"/>
                <w:tab w:val="left" w:pos="2424"/>
                <w:tab w:val="left" w:pos="2519"/>
                <w:tab w:val="left" w:pos="2700"/>
                <w:tab w:val="left" w:pos="3065"/>
                <w:tab w:val="left" w:pos="3678"/>
              </w:tabs>
              <w:suppressAutoHyphens w:val="0"/>
              <w:spacing w:before="0" w:after="0"/>
              <w:ind w:left="107" w:right="93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 xml:space="preserve">* </w:t>
            </w:r>
            <w:r w:rsidRPr="00AC6EC0">
              <w:rPr>
                <w:sz w:val="24"/>
                <w:lang w:val="ru-RU" w:eastAsia="en-US"/>
              </w:rPr>
              <w:t>Регулярно</w:t>
            </w:r>
            <w:r>
              <w:rPr>
                <w:sz w:val="24"/>
                <w:lang w:val="ru-RU" w:eastAsia="en-US"/>
              </w:rPr>
              <w:t>е</w:t>
            </w:r>
            <w:r w:rsidRPr="00AC6EC0">
              <w:rPr>
                <w:spacing w:val="24"/>
                <w:sz w:val="24"/>
                <w:lang w:val="ru-RU"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>обновление</w:t>
            </w:r>
            <w:r w:rsidRPr="00AC6EC0">
              <w:rPr>
                <w:spacing w:val="25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информ</w:t>
            </w:r>
            <w:r w:rsidRPr="00AC6EC0">
              <w:rPr>
                <w:sz w:val="24"/>
                <w:lang w:val="ru-RU" w:eastAsia="en-US"/>
              </w:rPr>
              <w:t>а</w:t>
            </w:r>
            <w:r>
              <w:rPr>
                <w:sz w:val="24"/>
                <w:lang w:val="ru-RU" w:eastAsia="en-US"/>
              </w:rPr>
              <w:t xml:space="preserve">ции  </w:t>
            </w:r>
            <w:r w:rsidRPr="00AC6EC0">
              <w:rPr>
                <w:spacing w:val="-57"/>
                <w:sz w:val="24"/>
                <w:lang w:val="ru-RU"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>на официальном сайте гимназии</w:t>
            </w:r>
            <w:r w:rsidRPr="00AC6EC0">
              <w:rPr>
                <w:sz w:val="24"/>
                <w:lang w:val="ru-RU" w:eastAsia="en-US"/>
              </w:rPr>
              <w:t>.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>* Разработка</w:t>
            </w:r>
            <w:r w:rsidRPr="00AC6EC0">
              <w:rPr>
                <w:sz w:val="24"/>
                <w:lang w:val="ru-RU" w:eastAsia="en-US"/>
              </w:rPr>
              <w:tab/>
            </w:r>
            <w:r w:rsidRPr="00AC6EC0">
              <w:rPr>
                <w:sz w:val="24"/>
                <w:lang w:val="ru-RU" w:eastAsia="en-US"/>
              </w:rPr>
              <w:tab/>
            </w:r>
            <w:r w:rsidRPr="00AC6EC0">
              <w:rPr>
                <w:sz w:val="24"/>
                <w:lang w:val="ru-RU" w:eastAsia="en-US"/>
              </w:rPr>
              <w:tab/>
            </w:r>
            <w:r w:rsidRPr="00AC6EC0">
              <w:rPr>
                <w:sz w:val="24"/>
                <w:lang w:val="ru-RU" w:eastAsia="en-US"/>
              </w:rPr>
              <w:tab/>
            </w:r>
            <w:r w:rsidRPr="00AC6EC0">
              <w:rPr>
                <w:sz w:val="24"/>
                <w:lang w:val="ru-RU" w:eastAsia="en-US"/>
              </w:rPr>
              <w:tab/>
            </w:r>
            <w:r w:rsidRPr="00AC6EC0">
              <w:rPr>
                <w:sz w:val="24"/>
                <w:lang w:val="ru-RU" w:eastAsia="en-US"/>
              </w:rPr>
              <w:tab/>
            </w:r>
            <w:r w:rsidRPr="00AC6EC0">
              <w:rPr>
                <w:sz w:val="24"/>
                <w:lang w:val="ru-RU" w:eastAsia="en-US"/>
              </w:rPr>
              <w:tab/>
            </w:r>
            <w:r w:rsidRPr="00AC6EC0">
              <w:rPr>
                <w:sz w:val="24"/>
                <w:lang w:val="ru-RU" w:eastAsia="en-US"/>
              </w:rPr>
              <w:tab/>
            </w:r>
            <w:r w:rsidRPr="00AC6EC0">
              <w:rPr>
                <w:sz w:val="24"/>
                <w:lang w:val="ru-RU" w:eastAsia="en-US"/>
              </w:rPr>
              <w:tab/>
              <w:t>специальны</w:t>
            </w:r>
            <w:r>
              <w:rPr>
                <w:spacing w:val="-57"/>
                <w:sz w:val="24"/>
                <w:lang w:val="ru-RU" w:eastAsia="en-US"/>
              </w:rPr>
              <w:t>х</w:t>
            </w:r>
            <w:r>
              <w:rPr>
                <w:sz w:val="24"/>
                <w:lang w:val="ru-RU" w:eastAsia="en-US"/>
              </w:rPr>
              <w:t>дидактических</w:t>
            </w:r>
            <w:r>
              <w:rPr>
                <w:sz w:val="24"/>
                <w:lang w:val="ru-RU" w:eastAsia="en-US"/>
              </w:rPr>
              <w:tab/>
            </w:r>
            <w:r>
              <w:rPr>
                <w:sz w:val="24"/>
                <w:lang w:val="ru-RU" w:eastAsia="en-US"/>
              </w:rPr>
              <w:tab/>
            </w:r>
            <w:r>
              <w:rPr>
                <w:sz w:val="24"/>
                <w:lang w:val="ru-RU" w:eastAsia="en-US"/>
              </w:rPr>
              <w:tab/>
              <w:t>материалов</w:t>
            </w:r>
            <w:r w:rsidRPr="00AC6EC0">
              <w:rPr>
                <w:sz w:val="24"/>
                <w:lang w:val="ru-RU" w:eastAsia="en-US"/>
              </w:rPr>
              <w:tab/>
              <w:t>для</w:t>
            </w:r>
            <w:r w:rsidRPr="00AC6EC0">
              <w:rPr>
                <w:spacing w:val="-57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обучающихся</w:t>
            </w:r>
            <w:r w:rsidRPr="00AC6EC0">
              <w:rPr>
                <w:spacing w:val="12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с</w:t>
            </w:r>
            <w:r w:rsidRPr="00AC6EC0">
              <w:rPr>
                <w:spacing w:val="1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ОВЗ</w:t>
            </w:r>
            <w:r w:rsidRPr="00AC6EC0">
              <w:rPr>
                <w:spacing w:val="12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в</w:t>
            </w:r>
            <w:r w:rsidRPr="00AC6EC0">
              <w:rPr>
                <w:spacing w:val="1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соответствии</w:t>
            </w:r>
            <w:r w:rsidRPr="00AC6EC0">
              <w:rPr>
                <w:spacing w:val="14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с</w:t>
            </w:r>
            <w:r w:rsidRPr="00AC6EC0">
              <w:rPr>
                <w:spacing w:val="-57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рекомендациями</w:t>
            </w:r>
            <w:r w:rsidRPr="00AC6EC0">
              <w:rPr>
                <w:sz w:val="24"/>
                <w:lang w:val="ru-RU" w:eastAsia="en-US"/>
              </w:rPr>
              <w:tab/>
            </w:r>
            <w:r w:rsidRPr="00AC6EC0">
              <w:rPr>
                <w:sz w:val="24"/>
                <w:lang w:val="ru-RU" w:eastAsia="en-US"/>
              </w:rPr>
              <w:tab/>
            </w:r>
            <w:r w:rsidRPr="00AC6EC0">
              <w:rPr>
                <w:spacing w:val="-1"/>
                <w:sz w:val="24"/>
                <w:lang w:val="ru-RU" w:eastAsia="en-US"/>
              </w:rPr>
              <w:t>психолого-медико-</w:t>
            </w:r>
            <w:r w:rsidRPr="00AC6EC0">
              <w:rPr>
                <w:spacing w:val="-57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педагогической комиссии.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</w:p>
          <w:p w:rsidR="009A2130" w:rsidRPr="00AC6EC0" w:rsidRDefault="009A2130" w:rsidP="009A2130">
            <w:pPr>
              <w:tabs>
                <w:tab w:val="left" w:pos="681"/>
                <w:tab w:val="left" w:pos="1555"/>
                <w:tab w:val="left" w:pos="1586"/>
                <w:tab w:val="left" w:pos="1932"/>
                <w:tab w:val="left" w:pos="2066"/>
                <w:tab w:val="left" w:pos="2097"/>
                <w:tab w:val="left" w:pos="2142"/>
                <w:tab w:val="left" w:pos="2316"/>
                <w:tab w:val="left" w:pos="2424"/>
                <w:tab w:val="left" w:pos="2519"/>
                <w:tab w:val="left" w:pos="2700"/>
                <w:tab w:val="left" w:pos="3065"/>
                <w:tab w:val="left" w:pos="3678"/>
              </w:tabs>
              <w:suppressAutoHyphens w:val="0"/>
              <w:spacing w:before="0" w:after="0"/>
              <w:ind w:left="107" w:right="93"/>
              <w:jc w:val="both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*Оснащение</w:t>
            </w:r>
            <w:r>
              <w:rPr>
                <w:sz w:val="24"/>
                <w:lang w:val="ru-RU" w:eastAsia="en-US"/>
              </w:rPr>
              <w:tab/>
            </w:r>
            <w:r w:rsidRPr="00AC6EC0">
              <w:rPr>
                <w:sz w:val="24"/>
                <w:lang w:val="ru-RU" w:eastAsia="en-US"/>
              </w:rPr>
              <w:tab/>
            </w:r>
            <w:r w:rsidRPr="00AC6EC0">
              <w:rPr>
                <w:sz w:val="24"/>
                <w:lang w:val="ru-RU" w:eastAsia="en-US"/>
              </w:rPr>
              <w:tab/>
              <w:t>специальными</w:t>
            </w:r>
            <w:r>
              <w:rPr>
                <w:sz w:val="24"/>
                <w:lang w:val="ru-RU" w:eastAsia="en-US"/>
              </w:rPr>
              <w:t xml:space="preserve"> </w:t>
            </w:r>
            <w:r w:rsidRPr="00AC6EC0">
              <w:rPr>
                <w:spacing w:val="-57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те</w:t>
            </w:r>
            <w:r w:rsidRPr="00AC6EC0">
              <w:rPr>
                <w:sz w:val="24"/>
                <w:lang w:val="ru-RU" w:eastAsia="en-US"/>
              </w:rPr>
              <w:t>х</w:t>
            </w:r>
            <w:r w:rsidRPr="00AC6EC0">
              <w:rPr>
                <w:sz w:val="24"/>
                <w:lang w:val="ru-RU" w:eastAsia="en-US"/>
              </w:rPr>
              <w:t>ническими</w:t>
            </w:r>
            <w:r w:rsidRPr="00AC6EC0">
              <w:rPr>
                <w:spacing w:val="52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средствами</w:t>
            </w:r>
            <w:r w:rsidRPr="00AC6EC0">
              <w:rPr>
                <w:spacing w:val="52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обучения</w:t>
            </w:r>
            <w:r>
              <w:rPr>
                <w:sz w:val="24"/>
                <w:lang w:val="ru-RU" w:eastAsia="en-US"/>
              </w:rPr>
              <w:t xml:space="preserve"> </w:t>
            </w:r>
            <w:r w:rsidRPr="00AC6EC0">
              <w:rPr>
                <w:spacing w:val="-57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и</w:t>
            </w:r>
            <w:r w:rsidRPr="00AC6EC0">
              <w:rPr>
                <w:sz w:val="24"/>
                <w:lang w:val="ru-RU" w:eastAsia="en-US"/>
              </w:rPr>
              <w:t>н</w:t>
            </w:r>
            <w:r w:rsidRPr="00AC6EC0">
              <w:rPr>
                <w:sz w:val="24"/>
                <w:lang w:val="ru-RU" w:eastAsia="en-US"/>
              </w:rPr>
              <w:t>дивидуального</w:t>
            </w:r>
            <w:r w:rsidRPr="00AC6EC0">
              <w:rPr>
                <w:sz w:val="24"/>
                <w:lang w:val="ru-RU" w:eastAsia="en-US"/>
              </w:rPr>
              <w:tab/>
            </w:r>
            <w:r w:rsidRPr="00AC6EC0">
              <w:rPr>
                <w:sz w:val="24"/>
                <w:lang w:val="ru-RU" w:eastAsia="en-US"/>
              </w:rPr>
              <w:tab/>
            </w:r>
            <w:r w:rsidRPr="00AC6EC0">
              <w:rPr>
                <w:sz w:val="24"/>
                <w:lang w:val="ru-RU" w:eastAsia="en-US"/>
              </w:rPr>
              <w:tab/>
            </w:r>
            <w:r w:rsidRPr="00AC6EC0">
              <w:rPr>
                <w:sz w:val="24"/>
                <w:lang w:val="ru-RU" w:eastAsia="en-US"/>
              </w:rPr>
              <w:tab/>
              <w:t>и</w:t>
            </w:r>
            <w:r w:rsidRPr="00AC6EC0">
              <w:rPr>
                <w:sz w:val="24"/>
                <w:lang w:val="ru-RU" w:eastAsia="en-US"/>
              </w:rPr>
              <w:tab/>
            </w:r>
            <w:r w:rsidRPr="00AC6EC0">
              <w:rPr>
                <w:sz w:val="24"/>
                <w:lang w:val="ru-RU" w:eastAsia="en-US"/>
              </w:rPr>
              <w:tab/>
            </w:r>
            <w:r w:rsidRPr="00AC6EC0">
              <w:rPr>
                <w:sz w:val="24"/>
                <w:lang w:val="ru-RU" w:eastAsia="en-US"/>
              </w:rPr>
              <w:tab/>
              <w:t>коллективного</w:t>
            </w:r>
            <w:r w:rsidRPr="00AC6EC0">
              <w:rPr>
                <w:spacing w:val="-57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пользования</w:t>
            </w:r>
            <w:r w:rsidRPr="00AC6EC0">
              <w:rPr>
                <w:spacing w:val="50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для</w:t>
            </w:r>
            <w:r w:rsidRPr="00AC6EC0">
              <w:rPr>
                <w:spacing w:val="54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учащихся</w:t>
            </w:r>
            <w:r w:rsidRPr="00AC6EC0">
              <w:rPr>
                <w:spacing w:val="49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с</w:t>
            </w:r>
            <w:r w:rsidRPr="00AC6EC0">
              <w:rPr>
                <w:spacing w:val="50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ОВЗ,</w:t>
            </w:r>
            <w:r w:rsidRPr="00AC6EC0">
              <w:rPr>
                <w:spacing w:val="5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с</w:t>
            </w:r>
            <w:r w:rsidRPr="00AC6EC0">
              <w:rPr>
                <w:spacing w:val="-57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инвалидностью.</w:t>
            </w:r>
          </w:p>
          <w:p w:rsidR="009A2130" w:rsidRDefault="009A2130" w:rsidP="009A2130">
            <w:pPr>
              <w:tabs>
                <w:tab w:val="left" w:pos="403"/>
                <w:tab w:val="left" w:pos="2868"/>
              </w:tabs>
              <w:suppressAutoHyphens w:val="0"/>
              <w:spacing w:before="0" w:after="0" w:line="270" w:lineRule="atLeast"/>
              <w:ind w:left="107" w:right="93"/>
              <w:jc w:val="both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* Организация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>методического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сопр</w:t>
            </w:r>
            <w:r w:rsidRPr="00AC6EC0">
              <w:rPr>
                <w:sz w:val="24"/>
                <w:lang w:val="ru-RU" w:eastAsia="en-US"/>
              </w:rPr>
              <w:t>о</w:t>
            </w:r>
            <w:r w:rsidRPr="00AC6EC0">
              <w:rPr>
                <w:sz w:val="24"/>
                <w:lang w:val="ru-RU" w:eastAsia="en-US"/>
              </w:rPr>
              <w:t>вожде</w:t>
            </w:r>
            <w:r>
              <w:rPr>
                <w:sz w:val="24"/>
                <w:lang w:val="ru-RU" w:eastAsia="en-US"/>
              </w:rPr>
              <w:t xml:space="preserve">ние </w:t>
            </w:r>
            <w:r w:rsidRPr="00AC6EC0">
              <w:rPr>
                <w:sz w:val="24"/>
                <w:lang w:val="ru-RU" w:eastAsia="en-US"/>
              </w:rPr>
              <w:t>педагогических</w:t>
            </w:r>
            <w:r w:rsidRPr="00AC6EC0">
              <w:rPr>
                <w:spacing w:val="-58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работников,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готовых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к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трансляции</w:t>
            </w:r>
            <w:r w:rsidRPr="00AC6EC0">
              <w:rPr>
                <w:spacing w:val="-57"/>
                <w:sz w:val="24"/>
                <w:lang w:val="ru-RU" w:eastAsia="en-US"/>
              </w:rPr>
              <w:t xml:space="preserve"> </w:t>
            </w:r>
            <w:r>
              <w:rPr>
                <w:spacing w:val="-57"/>
                <w:sz w:val="24"/>
                <w:lang w:val="ru-RU" w:eastAsia="en-US"/>
              </w:rPr>
              <w:t xml:space="preserve">                               </w:t>
            </w:r>
            <w:r w:rsidRPr="00AC6EC0">
              <w:rPr>
                <w:sz w:val="24"/>
                <w:lang w:val="ru-RU" w:eastAsia="en-US"/>
              </w:rPr>
              <w:t>опыта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>гимн</w:t>
            </w:r>
            <w:r>
              <w:rPr>
                <w:sz w:val="24"/>
                <w:lang w:val="ru-RU" w:eastAsia="en-US"/>
              </w:rPr>
              <w:t>а</w:t>
            </w:r>
            <w:r>
              <w:rPr>
                <w:sz w:val="24"/>
                <w:lang w:val="ru-RU" w:eastAsia="en-US"/>
              </w:rPr>
              <w:t>зии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в</w:t>
            </w:r>
            <w:r w:rsidRPr="00AC6EC0">
              <w:rPr>
                <w:spacing w:val="6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вопросах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образования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обуча</w:t>
            </w:r>
            <w:r w:rsidRPr="00AC6EC0">
              <w:rPr>
                <w:sz w:val="24"/>
                <w:lang w:val="ru-RU" w:eastAsia="en-US"/>
              </w:rPr>
              <w:t>ю</w:t>
            </w:r>
            <w:r w:rsidRPr="00AC6EC0">
              <w:rPr>
                <w:sz w:val="24"/>
                <w:lang w:val="ru-RU" w:eastAsia="en-US"/>
              </w:rPr>
              <w:t>щихся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с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ОВЗ,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с</w:t>
            </w:r>
            <w:r>
              <w:rPr>
                <w:sz w:val="24"/>
                <w:lang w:val="ru-RU" w:eastAsia="en-US"/>
              </w:rPr>
              <w:t xml:space="preserve"> </w:t>
            </w:r>
            <w:r w:rsidRPr="00AC6EC0">
              <w:rPr>
                <w:spacing w:val="-57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инвалидностью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на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семинарах,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тренингах,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конференциях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и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иных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мероприятиях</w:t>
            </w:r>
          </w:p>
          <w:p w:rsidR="00F53C8C" w:rsidRPr="00F53C8C" w:rsidRDefault="00F53C8C" w:rsidP="00F53C8C">
            <w:pPr>
              <w:suppressAutoHyphens w:val="0"/>
              <w:spacing w:before="0" w:after="0"/>
              <w:jc w:val="both"/>
              <w:rPr>
                <w:rFonts w:ascii="Calibri" w:eastAsia="DengXian" w:hAnsi="Calibri"/>
                <w:sz w:val="24"/>
                <w:szCs w:val="24"/>
                <w:lang w:val="ru-RU"/>
              </w:rPr>
            </w:pPr>
            <w:r>
              <w:rPr>
                <w:rFonts w:eastAsia="DengXian"/>
                <w:sz w:val="24"/>
                <w:szCs w:val="24"/>
                <w:lang w:val="ru-RU"/>
              </w:rPr>
              <w:t xml:space="preserve">* </w:t>
            </w:r>
            <w:r w:rsidRPr="00F53C8C">
              <w:rPr>
                <w:rFonts w:eastAsia="DengXian"/>
                <w:sz w:val="24"/>
                <w:szCs w:val="24"/>
                <w:lang w:val="ru-RU"/>
              </w:rPr>
              <w:t>Организация выявления запросов и ожиданий родителей (законных пре</w:t>
            </w:r>
            <w:r w:rsidRPr="00F53C8C">
              <w:rPr>
                <w:rFonts w:eastAsia="DengXian"/>
                <w:sz w:val="24"/>
                <w:szCs w:val="24"/>
                <w:lang w:val="ru-RU"/>
              </w:rPr>
              <w:t>д</w:t>
            </w:r>
            <w:r w:rsidRPr="00F53C8C">
              <w:rPr>
                <w:rFonts w:eastAsia="DengXian"/>
                <w:sz w:val="24"/>
                <w:szCs w:val="24"/>
                <w:lang w:val="ru-RU"/>
              </w:rPr>
              <w:t>ствателей обучающихся</w:t>
            </w:r>
            <w:r>
              <w:rPr>
                <w:rFonts w:eastAsia="DengXian"/>
                <w:sz w:val="24"/>
                <w:szCs w:val="24"/>
                <w:lang w:val="ru-RU"/>
              </w:rPr>
              <w:t>)</w:t>
            </w:r>
            <w:r w:rsidRPr="00F53C8C">
              <w:rPr>
                <w:rFonts w:eastAsia="DengXian"/>
                <w:sz w:val="24"/>
                <w:szCs w:val="24"/>
                <w:lang w:val="ru-RU"/>
              </w:rPr>
              <w:t>.</w:t>
            </w:r>
          </w:p>
          <w:p w:rsidR="00F53C8C" w:rsidRPr="00355000" w:rsidRDefault="00F53C8C" w:rsidP="00F53C8C">
            <w:pPr>
              <w:tabs>
                <w:tab w:val="left" w:pos="403"/>
                <w:tab w:val="left" w:pos="2868"/>
              </w:tabs>
              <w:suppressAutoHyphens w:val="0"/>
              <w:spacing w:before="0" w:after="0" w:line="270" w:lineRule="atLeast"/>
              <w:ind w:left="107" w:right="93"/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rFonts w:eastAsia="DengXian"/>
                <w:sz w:val="24"/>
                <w:szCs w:val="24"/>
                <w:lang w:val="ru-RU"/>
              </w:rPr>
              <w:t>*</w:t>
            </w:r>
            <w:r w:rsidRPr="00F53C8C">
              <w:rPr>
                <w:rFonts w:eastAsia="DengXian"/>
                <w:sz w:val="24"/>
                <w:szCs w:val="24"/>
                <w:lang w:val="ru-RU"/>
              </w:rPr>
              <w:t>Создание рабочих групп педагог</w:t>
            </w:r>
            <w:r w:rsidRPr="00F53C8C">
              <w:rPr>
                <w:rFonts w:eastAsia="DengXian"/>
                <w:sz w:val="24"/>
                <w:szCs w:val="24"/>
                <w:lang w:val="ru-RU"/>
              </w:rPr>
              <w:t>и</w:t>
            </w:r>
            <w:r w:rsidRPr="00F53C8C">
              <w:rPr>
                <w:rFonts w:eastAsia="DengXian"/>
                <w:sz w:val="24"/>
                <w:szCs w:val="24"/>
                <w:lang w:val="ru-RU"/>
              </w:rPr>
              <w:t>ческих работников для  разработки программ курсов внеурочной де</w:t>
            </w:r>
            <w:r w:rsidRPr="00F53C8C">
              <w:rPr>
                <w:rFonts w:eastAsia="DengXian"/>
                <w:sz w:val="24"/>
                <w:szCs w:val="24"/>
                <w:lang w:val="ru-RU"/>
              </w:rPr>
              <w:t>я</w:t>
            </w:r>
            <w:r w:rsidRPr="00F53C8C">
              <w:rPr>
                <w:rFonts w:eastAsia="DengXian"/>
                <w:sz w:val="24"/>
                <w:szCs w:val="24"/>
                <w:lang w:val="ru-RU"/>
              </w:rPr>
              <w:t>тельности/внесения корректировок в программы  кур</w:t>
            </w:r>
            <w:r>
              <w:rPr>
                <w:rFonts w:eastAsia="DengXian"/>
                <w:sz w:val="24"/>
                <w:szCs w:val="24"/>
                <w:lang w:val="ru-RU"/>
              </w:rPr>
              <w:t>сов вн.деятельности.</w:t>
            </w:r>
          </w:p>
        </w:tc>
      </w:tr>
    </w:tbl>
    <w:p w:rsidR="00AC6EC0" w:rsidRPr="00AC6EC0" w:rsidRDefault="00AC6EC0" w:rsidP="00AC6EC0">
      <w:pPr>
        <w:widowControl w:val="0"/>
        <w:suppressAutoHyphens w:val="0"/>
        <w:autoSpaceDE w:val="0"/>
        <w:autoSpaceDN w:val="0"/>
        <w:spacing w:before="0" w:after="0" w:line="270" w:lineRule="atLeast"/>
        <w:jc w:val="both"/>
        <w:rPr>
          <w:sz w:val="24"/>
          <w:lang w:val="ru-RU" w:eastAsia="en-US"/>
        </w:rPr>
        <w:sectPr w:rsidR="00AC6EC0" w:rsidRPr="00AC6EC0">
          <w:pgSz w:w="16840" w:h="11910" w:orient="landscape"/>
          <w:pgMar w:top="1060" w:right="600" w:bottom="1200" w:left="620" w:header="0" w:footer="923" w:gutter="0"/>
          <w:cols w:space="720"/>
        </w:sectPr>
      </w:pPr>
    </w:p>
    <w:p w:rsidR="00AC6EC0" w:rsidRPr="00AC6EC0" w:rsidRDefault="00AC6EC0" w:rsidP="00AC6EC0">
      <w:pPr>
        <w:widowControl w:val="0"/>
        <w:suppressAutoHyphens w:val="0"/>
        <w:autoSpaceDE w:val="0"/>
        <w:autoSpaceDN w:val="0"/>
        <w:spacing w:before="3" w:after="0"/>
        <w:rPr>
          <w:sz w:val="2"/>
          <w:szCs w:val="24"/>
          <w:lang w:val="ru-RU" w:eastAsia="en-US"/>
        </w:rPr>
      </w:pPr>
    </w:p>
    <w:tbl>
      <w:tblPr>
        <w:tblStyle w:val="TableNormal1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5609"/>
        <w:gridCol w:w="4569"/>
        <w:gridCol w:w="4142"/>
      </w:tblGrid>
      <w:tr w:rsidR="00AC6EC0" w:rsidRPr="000175D8" w:rsidTr="00AB25C9">
        <w:trPr>
          <w:trHeight w:val="295"/>
        </w:trPr>
        <w:tc>
          <w:tcPr>
            <w:tcW w:w="103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AC6EC0" w:rsidRPr="00AC6EC0" w:rsidRDefault="00AC6EC0" w:rsidP="00AC6EC0">
            <w:pPr>
              <w:suppressAutoHyphens w:val="0"/>
              <w:spacing w:before="0" w:after="0" w:line="268" w:lineRule="exact"/>
              <w:ind w:left="107"/>
              <w:rPr>
                <w:sz w:val="24"/>
                <w:lang w:val="ru-RU" w:eastAsia="en-US"/>
              </w:rPr>
            </w:pPr>
            <w:r w:rsidRPr="00AC6EC0">
              <w:rPr>
                <w:sz w:val="24"/>
                <w:lang w:val="ru-RU" w:eastAsia="en-US"/>
              </w:rPr>
              <w:t>2</w:t>
            </w:r>
          </w:p>
        </w:tc>
        <w:tc>
          <w:tcPr>
            <w:tcW w:w="560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AC6EC0" w:rsidRPr="00AC6EC0" w:rsidRDefault="00AC6EC0" w:rsidP="00AC6EC0">
            <w:pPr>
              <w:suppressAutoHyphens w:val="0"/>
              <w:spacing w:before="0" w:after="0" w:line="268" w:lineRule="exact"/>
              <w:ind w:left="105"/>
              <w:rPr>
                <w:sz w:val="24"/>
                <w:lang w:val="ru-RU" w:eastAsia="en-US"/>
              </w:rPr>
            </w:pPr>
            <w:r w:rsidRPr="00AC6EC0">
              <w:rPr>
                <w:sz w:val="24"/>
                <w:lang w:val="ru-RU" w:eastAsia="en-US"/>
              </w:rPr>
              <w:t>Воспитание</w:t>
            </w:r>
          </w:p>
        </w:tc>
        <w:tc>
          <w:tcPr>
            <w:tcW w:w="4569" w:type="dxa"/>
            <w:tcBorders>
              <w:top w:val="single" w:sz="6" w:space="0" w:color="000000"/>
              <w:bottom w:val="nil"/>
            </w:tcBorders>
          </w:tcPr>
          <w:p w:rsidR="00AC6EC0" w:rsidRPr="00AC6EC0" w:rsidRDefault="00AC6EC0" w:rsidP="00BC1359">
            <w:pPr>
              <w:suppressAutoHyphens w:val="0"/>
              <w:spacing w:before="0" w:after="0" w:line="270" w:lineRule="exact"/>
              <w:rPr>
                <w:sz w:val="24"/>
                <w:lang w:val="ru-RU" w:eastAsia="en-US"/>
              </w:rPr>
            </w:pPr>
          </w:p>
        </w:tc>
        <w:tc>
          <w:tcPr>
            <w:tcW w:w="4142" w:type="dxa"/>
            <w:tcBorders>
              <w:top w:val="single" w:sz="6" w:space="0" w:color="000000"/>
              <w:bottom w:val="nil"/>
            </w:tcBorders>
          </w:tcPr>
          <w:p w:rsidR="002C3E5E" w:rsidRPr="00FA56C6" w:rsidRDefault="002C3E5E" w:rsidP="002C3E5E">
            <w:pPr>
              <w:suppressAutoHyphens w:val="0"/>
              <w:spacing w:before="0" w:after="0"/>
              <w:rPr>
                <w:rFonts w:eastAsia="DengXian"/>
                <w:sz w:val="24"/>
                <w:szCs w:val="24"/>
                <w:lang w:val="ru-RU"/>
              </w:rPr>
            </w:pPr>
          </w:p>
          <w:p w:rsidR="002C3E5E" w:rsidRPr="00FA56C6" w:rsidRDefault="002C3E5E" w:rsidP="002C3E5E">
            <w:pPr>
              <w:suppressAutoHyphens w:val="0"/>
              <w:spacing w:before="0" w:after="0"/>
              <w:rPr>
                <w:rFonts w:ascii="Calibri" w:eastAsia="DengXian" w:hAnsi="Calibri"/>
                <w:sz w:val="24"/>
                <w:szCs w:val="24"/>
                <w:lang w:val="ru-RU"/>
              </w:rPr>
            </w:pPr>
            <w:r w:rsidRPr="00FA56C6">
              <w:rPr>
                <w:rFonts w:eastAsia="DengXian"/>
                <w:sz w:val="24"/>
                <w:szCs w:val="24"/>
                <w:lang w:val="ru-RU"/>
              </w:rPr>
              <w:t>*Организация  деятельности предст</w:t>
            </w:r>
            <w:r w:rsidRPr="00FA56C6">
              <w:rPr>
                <w:rFonts w:eastAsia="DengXian"/>
                <w:sz w:val="24"/>
                <w:szCs w:val="24"/>
                <w:lang w:val="ru-RU"/>
              </w:rPr>
              <w:t>а</w:t>
            </w:r>
            <w:r w:rsidRPr="00FA56C6">
              <w:rPr>
                <w:rFonts w:eastAsia="DengXian"/>
                <w:sz w:val="24"/>
                <w:szCs w:val="24"/>
                <w:lang w:val="ru-RU"/>
              </w:rPr>
              <w:t>вителей родительского сообщества в Управляющем совете общеобразов</w:t>
            </w:r>
            <w:r w:rsidRPr="00FA56C6">
              <w:rPr>
                <w:rFonts w:eastAsia="DengXian"/>
                <w:sz w:val="24"/>
                <w:szCs w:val="24"/>
                <w:lang w:val="ru-RU"/>
              </w:rPr>
              <w:t>а</w:t>
            </w:r>
            <w:r w:rsidRPr="00FA56C6">
              <w:rPr>
                <w:rFonts w:eastAsia="DengXian"/>
                <w:sz w:val="24"/>
                <w:szCs w:val="24"/>
                <w:lang w:val="ru-RU"/>
              </w:rPr>
              <w:t>тельной организации.</w:t>
            </w:r>
          </w:p>
          <w:p w:rsidR="00AC6EC0" w:rsidRPr="00FA56C6" w:rsidRDefault="00AC6EC0" w:rsidP="00BC1359">
            <w:pPr>
              <w:suppressAutoHyphens w:val="0"/>
              <w:spacing w:before="0" w:after="0" w:line="270" w:lineRule="exact"/>
              <w:rPr>
                <w:sz w:val="24"/>
                <w:szCs w:val="24"/>
                <w:lang w:val="ru-RU" w:eastAsia="en-US"/>
              </w:rPr>
            </w:pPr>
          </w:p>
        </w:tc>
      </w:tr>
      <w:tr w:rsidR="00AC6EC0" w:rsidRPr="000175D8" w:rsidTr="00AB25C9">
        <w:trPr>
          <w:trHeight w:val="316"/>
        </w:trPr>
        <w:tc>
          <w:tcPr>
            <w:tcW w:w="1032" w:type="dxa"/>
            <w:tcBorders>
              <w:top w:val="nil"/>
              <w:bottom w:val="nil"/>
              <w:right w:val="single" w:sz="6" w:space="0" w:color="000000"/>
            </w:tcBorders>
          </w:tcPr>
          <w:p w:rsidR="00AC6EC0" w:rsidRPr="00AC6EC0" w:rsidRDefault="00AC6EC0" w:rsidP="00AC6EC0">
            <w:pPr>
              <w:suppressAutoHyphens w:val="0"/>
              <w:spacing w:before="0" w:after="0"/>
              <w:rPr>
                <w:sz w:val="24"/>
                <w:lang w:val="ru-RU" w:eastAsia="en-US"/>
              </w:rPr>
            </w:pPr>
          </w:p>
        </w:tc>
        <w:tc>
          <w:tcPr>
            <w:tcW w:w="5609" w:type="dxa"/>
            <w:tcBorders>
              <w:top w:val="nil"/>
              <w:left w:val="single" w:sz="6" w:space="0" w:color="000000"/>
              <w:bottom w:val="nil"/>
            </w:tcBorders>
          </w:tcPr>
          <w:p w:rsidR="00AC6EC0" w:rsidRPr="00AC6EC0" w:rsidRDefault="00AC6EC0" w:rsidP="00AC6EC0">
            <w:pPr>
              <w:suppressAutoHyphens w:val="0"/>
              <w:spacing w:before="0" w:after="0"/>
              <w:rPr>
                <w:sz w:val="24"/>
                <w:lang w:val="ru-RU" w:eastAsia="en-US"/>
              </w:rPr>
            </w:pPr>
          </w:p>
        </w:tc>
        <w:tc>
          <w:tcPr>
            <w:tcW w:w="4569" w:type="dxa"/>
            <w:tcBorders>
              <w:top w:val="nil"/>
              <w:bottom w:val="nil"/>
            </w:tcBorders>
          </w:tcPr>
          <w:p w:rsidR="00AC6EC0" w:rsidRPr="002C3E5E" w:rsidRDefault="002C3E5E" w:rsidP="002C3E5E">
            <w:pPr>
              <w:tabs>
                <w:tab w:val="left" w:pos="2737"/>
              </w:tabs>
              <w:suppressAutoHyphens w:val="0"/>
              <w:spacing w:before="15" w:after="0"/>
              <w:jc w:val="both"/>
              <w:rPr>
                <w:rFonts w:eastAsia="DengXian"/>
                <w:sz w:val="24"/>
                <w:szCs w:val="24"/>
                <w:lang w:val="ru-RU"/>
              </w:rPr>
            </w:pPr>
            <w:r>
              <w:rPr>
                <w:rFonts w:eastAsia="DengXian"/>
                <w:sz w:val="24"/>
                <w:szCs w:val="24"/>
                <w:lang w:val="ru-RU"/>
              </w:rPr>
              <w:t xml:space="preserve">  </w:t>
            </w:r>
            <w:r w:rsidR="00BC1359" w:rsidRPr="002C3E5E">
              <w:rPr>
                <w:rFonts w:eastAsia="DengXian"/>
                <w:sz w:val="24"/>
                <w:szCs w:val="24"/>
                <w:lang w:val="ru-RU"/>
              </w:rPr>
              <w:t>Использование государственных символов при обучении и воспитании.</w:t>
            </w:r>
          </w:p>
          <w:p w:rsidR="00BC1359" w:rsidRPr="002C3E5E" w:rsidRDefault="00BC1359" w:rsidP="002C3E5E">
            <w:pPr>
              <w:tabs>
                <w:tab w:val="left" w:pos="2737"/>
              </w:tabs>
              <w:suppressAutoHyphens w:val="0"/>
              <w:spacing w:before="15" w:after="0"/>
              <w:ind w:left="108"/>
              <w:jc w:val="both"/>
              <w:rPr>
                <w:rFonts w:eastAsia="DengXian"/>
                <w:sz w:val="24"/>
                <w:szCs w:val="24"/>
                <w:lang w:val="ru-RU"/>
              </w:rPr>
            </w:pPr>
            <w:r w:rsidRPr="002C3E5E">
              <w:rPr>
                <w:rFonts w:eastAsia="DengXian"/>
                <w:sz w:val="24"/>
                <w:szCs w:val="24"/>
                <w:lang w:val="ru-RU"/>
              </w:rPr>
              <w:t>Реализация рабочей программы воспит</w:t>
            </w:r>
            <w:r w:rsidRPr="002C3E5E">
              <w:rPr>
                <w:rFonts w:eastAsia="DengXian"/>
                <w:sz w:val="24"/>
                <w:szCs w:val="24"/>
                <w:lang w:val="ru-RU"/>
              </w:rPr>
              <w:t>а</w:t>
            </w:r>
            <w:r w:rsidRPr="002C3E5E">
              <w:rPr>
                <w:rFonts w:eastAsia="DengXian"/>
                <w:sz w:val="24"/>
                <w:szCs w:val="24"/>
                <w:lang w:val="ru-RU"/>
              </w:rPr>
              <w:t>ния, в том числе для обучающихся с ОВЗ</w:t>
            </w:r>
          </w:p>
          <w:p w:rsidR="00C63CED" w:rsidRPr="002C3E5E" w:rsidRDefault="00C63CED" w:rsidP="002C3E5E">
            <w:pPr>
              <w:tabs>
                <w:tab w:val="left" w:pos="2737"/>
              </w:tabs>
              <w:suppressAutoHyphens w:val="0"/>
              <w:spacing w:before="15" w:after="0"/>
              <w:ind w:left="108"/>
              <w:jc w:val="both"/>
              <w:rPr>
                <w:rFonts w:eastAsia="DengXian"/>
                <w:sz w:val="24"/>
                <w:szCs w:val="24"/>
                <w:lang w:val="ru-RU"/>
              </w:rPr>
            </w:pPr>
            <w:r w:rsidRPr="002C3E5E">
              <w:rPr>
                <w:rFonts w:eastAsia="DengXian"/>
                <w:sz w:val="24"/>
                <w:szCs w:val="24"/>
                <w:lang w:val="ru-RU"/>
              </w:rPr>
              <w:t>Реализация календарного плана воспит</w:t>
            </w:r>
            <w:r w:rsidRPr="002C3E5E">
              <w:rPr>
                <w:rFonts w:eastAsia="DengXian"/>
                <w:sz w:val="24"/>
                <w:szCs w:val="24"/>
                <w:lang w:val="ru-RU"/>
              </w:rPr>
              <w:t>а</w:t>
            </w:r>
            <w:r w:rsidRPr="002C3E5E">
              <w:rPr>
                <w:rFonts w:eastAsia="DengXian"/>
                <w:sz w:val="24"/>
                <w:szCs w:val="24"/>
                <w:lang w:val="ru-RU"/>
              </w:rPr>
              <w:t>тельной работы</w:t>
            </w:r>
          </w:p>
          <w:p w:rsidR="00C63CED" w:rsidRPr="002C3E5E" w:rsidRDefault="00C63CED" w:rsidP="002C3E5E">
            <w:pPr>
              <w:tabs>
                <w:tab w:val="left" w:pos="2737"/>
              </w:tabs>
              <w:suppressAutoHyphens w:val="0"/>
              <w:spacing w:before="15" w:after="0"/>
              <w:ind w:left="108"/>
              <w:jc w:val="both"/>
              <w:rPr>
                <w:rFonts w:eastAsia="DengXian"/>
                <w:sz w:val="24"/>
                <w:szCs w:val="24"/>
                <w:lang w:val="ru-RU"/>
              </w:rPr>
            </w:pPr>
            <w:r w:rsidRPr="002C3E5E">
              <w:rPr>
                <w:rFonts w:eastAsia="DengXian"/>
                <w:sz w:val="24"/>
                <w:szCs w:val="24"/>
                <w:lang w:val="ru-RU"/>
              </w:rPr>
              <w:t>Недостаточно сформирована система р</w:t>
            </w:r>
            <w:r w:rsidRPr="002C3E5E">
              <w:rPr>
                <w:rFonts w:eastAsia="DengXian"/>
                <w:sz w:val="24"/>
                <w:szCs w:val="24"/>
                <w:lang w:val="ru-RU"/>
              </w:rPr>
              <w:t>а</w:t>
            </w:r>
            <w:r w:rsidRPr="002C3E5E">
              <w:rPr>
                <w:rFonts w:eastAsia="DengXian"/>
                <w:sz w:val="24"/>
                <w:szCs w:val="24"/>
                <w:lang w:val="ru-RU"/>
              </w:rPr>
              <w:t>боты административной команды с кадр</w:t>
            </w:r>
            <w:r w:rsidRPr="002C3E5E">
              <w:rPr>
                <w:rFonts w:eastAsia="DengXian"/>
                <w:sz w:val="24"/>
                <w:szCs w:val="24"/>
                <w:lang w:val="ru-RU"/>
              </w:rPr>
              <w:t>а</w:t>
            </w:r>
            <w:r w:rsidRPr="002C3E5E">
              <w:rPr>
                <w:rFonts w:eastAsia="DengXian"/>
                <w:sz w:val="24"/>
                <w:szCs w:val="24"/>
                <w:lang w:val="ru-RU"/>
              </w:rPr>
              <w:t>ми, отсутствие кадрового резерва и как, следствие, отсутствие специалиста, зан</w:t>
            </w:r>
            <w:r w:rsidRPr="002C3E5E">
              <w:rPr>
                <w:rFonts w:eastAsia="DengXian"/>
                <w:sz w:val="24"/>
                <w:szCs w:val="24"/>
                <w:lang w:val="ru-RU"/>
              </w:rPr>
              <w:t>и</w:t>
            </w:r>
            <w:r w:rsidRPr="002C3E5E">
              <w:rPr>
                <w:rFonts w:eastAsia="DengXian"/>
                <w:sz w:val="24"/>
                <w:szCs w:val="24"/>
                <w:lang w:val="ru-RU"/>
              </w:rPr>
              <w:t>мающегося вопросами организации т</w:t>
            </w:r>
            <w:r w:rsidRPr="002C3E5E">
              <w:rPr>
                <w:rFonts w:eastAsia="DengXian"/>
                <w:sz w:val="24"/>
                <w:szCs w:val="24"/>
                <w:lang w:val="ru-RU"/>
              </w:rPr>
              <w:t>у</w:t>
            </w:r>
            <w:r w:rsidRPr="002C3E5E">
              <w:rPr>
                <w:rFonts w:eastAsia="DengXian"/>
                <w:sz w:val="24"/>
                <w:szCs w:val="24"/>
                <w:lang w:val="ru-RU"/>
              </w:rPr>
              <w:t>ристско-краеведческой деятельности об</w:t>
            </w:r>
            <w:r w:rsidRPr="002C3E5E">
              <w:rPr>
                <w:rFonts w:eastAsia="DengXian"/>
                <w:sz w:val="24"/>
                <w:szCs w:val="24"/>
                <w:lang w:val="ru-RU"/>
              </w:rPr>
              <w:t>у</w:t>
            </w:r>
            <w:r w:rsidRPr="002C3E5E">
              <w:rPr>
                <w:rFonts w:eastAsia="DengXian"/>
                <w:sz w:val="24"/>
                <w:szCs w:val="24"/>
                <w:lang w:val="ru-RU"/>
              </w:rPr>
              <w:t>чающихся.</w:t>
            </w:r>
          </w:p>
          <w:p w:rsidR="00277043" w:rsidRPr="002C3E5E" w:rsidRDefault="00277043" w:rsidP="002C3E5E">
            <w:pPr>
              <w:tabs>
                <w:tab w:val="left" w:pos="2737"/>
              </w:tabs>
              <w:suppressAutoHyphens w:val="0"/>
              <w:spacing w:before="15" w:after="0"/>
              <w:ind w:left="108"/>
              <w:jc w:val="both"/>
              <w:rPr>
                <w:rFonts w:eastAsia="DengXian"/>
                <w:sz w:val="24"/>
                <w:szCs w:val="24"/>
                <w:lang w:val="ru-RU"/>
              </w:rPr>
            </w:pPr>
            <w:r w:rsidRPr="002C3E5E">
              <w:rPr>
                <w:rFonts w:eastAsia="DengXian"/>
                <w:sz w:val="24"/>
                <w:szCs w:val="24"/>
                <w:lang w:val="ru-RU"/>
              </w:rPr>
              <w:t>Родители не участвуют в разработке раб</w:t>
            </w:r>
            <w:r w:rsidRPr="002C3E5E">
              <w:rPr>
                <w:rFonts w:eastAsia="DengXian"/>
                <w:sz w:val="24"/>
                <w:szCs w:val="24"/>
                <w:lang w:val="ru-RU"/>
              </w:rPr>
              <w:t>о</w:t>
            </w:r>
            <w:r w:rsidRPr="002C3E5E">
              <w:rPr>
                <w:rFonts w:eastAsia="DengXian"/>
                <w:sz w:val="24"/>
                <w:szCs w:val="24"/>
                <w:lang w:val="ru-RU"/>
              </w:rPr>
              <w:t>чей программы воспитания.</w:t>
            </w:r>
          </w:p>
          <w:p w:rsidR="00BC1359" w:rsidRPr="00AC6EC0" w:rsidRDefault="00BC1359" w:rsidP="00AC6EC0">
            <w:pPr>
              <w:tabs>
                <w:tab w:val="left" w:pos="2737"/>
              </w:tabs>
              <w:suppressAutoHyphens w:val="0"/>
              <w:spacing w:before="15" w:after="0"/>
              <w:ind w:left="108"/>
              <w:rPr>
                <w:sz w:val="24"/>
                <w:lang w:val="ru-RU" w:eastAsia="en-US"/>
              </w:rPr>
            </w:pPr>
          </w:p>
        </w:tc>
        <w:tc>
          <w:tcPr>
            <w:tcW w:w="4142" w:type="dxa"/>
            <w:tcBorders>
              <w:top w:val="nil"/>
              <w:bottom w:val="nil"/>
            </w:tcBorders>
          </w:tcPr>
          <w:p w:rsidR="002C3E5E" w:rsidRPr="00FA56C6" w:rsidRDefault="002C3E5E" w:rsidP="002C3E5E">
            <w:pPr>
              <w:suppressAutoHyphens w:val="0"/>
              <w:spacing w:before="0" w:after="0"/>
              <w:rPr>
                <w:rFonts w:ascii="Calibri" w:eastAsia="DengXian" w:hAnsi="Calibri"/>
                <w:sz w:val="24"/>
                <w:szCs w:val="24"/>
                <w:lang w:val="ru-RU"/>
              </w:rPr>
            </w:pPr>
            <w:r w:rsidRPr="00FA56C6">
              <w:rPr>
                <w:sz w:val="24"/>
                <w:szCs w:val="24"/>
                <w:lang w:val="ru-RU" w:eastAsia="en-US"/>
              </w:rPr>
              <w:t xml:space="preserve"> *</w:t>
            </w:r>
            <w:r w:rsidRPr="00FA56C6">
              <w:rPr>
                <w:rFonts w:eastAsia="DengXian"/>
                <w:sz w:val="24"/>
                <w:szCs w:val="24"/>
                <w:lang w:val="ru-RU"/>
              </w:rPr>
              <w:t xml:space="preserve"> Обеспечение включенности родит</w:t>
            </w:r>
            <w:r w:rsidRPr="00FA56C6">
              <w:rPr>
                <w:rFonts w:eastAsia="DengXian"/>
                <w:sz w:val="24"/>
                <w:szCs w:val="24"/>
                <w:lang w:val="ru-RU"/>
              </w:rPr>
              <w:t>е</w:t>
            </w:r>
            <w:r w:rsidRPr="00FA56C6">
              <w:rPr>
                <w:rFonts w:eastAsia="DengXian"/>
                <w:sz w:val="24"/>
                <w:szCs w:val="24"/>
                <w:lang w:val="ru-RU"/>
              </w:rPr>
              <w:t>лей в разработку рабочей программы воспитания штабом воспитательной работы.</w:t>
            </w:r>
          </w:p>
          <w:p w:rsidR="002C3E5E" w:rsidRPr="00FA56C6" w:rsidRDefault="002C3E5E" w:rsidP="002C3E5E">
            <w:pPr>
              <w:suppressAutoHyphens w:val="0"/>
              <w:spacing w:before="0" w:after="0"/>
              <w:rPr>
                <w:rFonts w:eastAsia="DengXian"/>
                <w:sz w:val="24"/>
                <w:szCs w:val="24"/>
                <w:lang w:val="ru-RU"/>
              </w:rPr>
            </w:pPr>
            <w:r w:rsidRPr="00FA56C6">
              <w:rPr>
                <w:rFonts w:eastAsia="DengXian"/>
                <w:sz w:val="24"/>
                <w:szCs w:val="24"/>
                <w:lang w:val="ru-RU"/>
              </w:rPr>
              <w:t>*Включение в модуль работы с родит</w:t>
            </w:r>
            <w:r w:rsidRPr="00FA56C6">
              <w:rPr>
                <w:rFonts w:eastAsia="DengXian"/>
                <w:sz w:val="24"/>
                <w:szCs w:val="24"/>
                <w:lang w:val="ru-RU"/>
              </w:rPr>
              <w:t>е</w:t>
            </w:r>
            <w:r w:rsidRPr="00FA56C6">
              <w:rPr>
                <w:rFonts w:eastAsia="DengXian"/>
                <w:sz w:val="24"/>
                <w:szCs w:val="24"/>
                <w:lang w:val="ru-RU"/>
              </w:rPr>
              <w:t>лями рабочей программы воспитания мероприятий, направленных на вовл</w:t>
            </w:r>
            <w:r w:rsidRPr="00FA56C6">
              <w:rPr>
                <w:rFonts w:eastAsia="DengXian"/>
                <w:sz w:val="24"/>
                <w:szCs w:val="24"/>
                <w:lang w:val="ru-RU"/>
              </w:rPr>
              <w:t>е</w:t>
            </w:r>
            <w:r w:rsidRPr="00FA56C6">
              <w:rPr>
                <w:rFonts w:eastAsia="DengXian"/>
                <w:sz w:val="24"/>
                <w:szCs w:val="24"/>
                <w:lang w:val="ru-RU"/>
              </w:rPr>
              <w:t>чение родителей в образовательную деятельность.</w:t>
            </w:r>
          </w:p>
          <w:p w:rsidR="00FA56C6" w:rsidRDefault="00FA56C6" w:rsidP="002C3E5E">
            <w:pPr>
              <w:suppressAutoHyphens w:val="0"/>
              <w:spacing w:before="0" w:after="0"/>
              <w:rPr>
                <w:rFonts w:eastAsia="DengXian"/>
                <w:sz w:val="24"/>
                <w:szCs w:val="24"/>
                <w:lang w:val="ru-RU"/>
              </w:rPr>
            </w:pPr>
            <w:r w:rsidRPr="00FA56C6">
              <w:rPr>
                <w:rFonts w:eastAsia="DengXian"/>
                <w:sz w:val="24"/>
                <w:szCs w:val="24"/>
                <w:lang w:val="ru-RU"/>
              </w:rPr>
              <w:t>* Обеспечение повышения квалифик</w:t>
            </w:r>
            <w:r w:rsidRPr="00FA56C6">
              <w:rPr>
                <w:rFonts w:eastAsia="DengXian"/>
                <w:sz w:val="24"/>
                <w:szCs w:val="24"/>
                <w:lang w:val="ru-RU"/>
              </w:rPr>
              <w:t>а</w:t>
            </w:r>
            <w:r w:rsidRPr="00FA56C6">
              <w:rPr>
                <w:rFonts w:eastAsia="DengXian"/>
                <w:sz w:val="24"/>
                <w:szCs w:val="24"/>
                <w:lang w:val="ru-RU"/>
              </w:rPr>
              <w:t>ции педагогических работников по в</w:t>
            </w:r>
            <w:r w:rsidRPr="00FA56C6">
              <w:rPr>
                <w:rFonts w:eastAsia="DengXian"/>
                <w:sz w:val="24"/>
                <w:szCs w:val="24"/>
                <w:lang w:val="ru-RU"/>
              </w:rPr>
              <w:t>о</w:t>
            </w:r>
            <w:r w:rsidRPr="00FA56C6">
              <w:rPr>
                <w:rFonts w:eastAsia="DengXian"/>
                <w:sz w:val="24"/>
                <w:szCs w:val="24"/>
                <w:lang w:val="ru-RU"/>
              </w:rPr>
              <w:t>просам организации краеведческой д</w:t>
            </w:r>
            <w:r w:rsidRPr="00FA56C6">
              <w:rPr>
                <w:rFonts w:eastAsia="DengXian"/>
                <w:sz w:val="24"/>
                <w:szCs w:val="24"/>
                <w:lang w:val="ru-RU"/>
              </w:rPr>
              <w:t>е</w:t>
            </w:r>
            <w:r w:rsidRPr="00FA56C6">
              <w:rPr>
                <w:rFonts w:eastAsia="DengXian"/>
                <w:sz w:val="24"/>
                <w:szCs w:val="24"/>
                <w:lang w:val="ru-RU"/>
              </w:rPr>
              <w:t>ятельности и школьного туризма</w:t>
            </w:r>
          </w:p>
          <w:p w:rsidR="002024C7" w:rsidRPr="00FA56C6" w:rsidRDefault="002024C7" w:rsidP="002C3E5E">
            <w:pPr>
              <w:suppressAutoHyphens w:val="0"/>
              <w:spacing w:before="0" w:after="0"/>
              <w:rPr>
                <w:rFonts w:ascii="Calibri" w:eastAsia="DengXian" w:hAnsi="Calibri"/>
                <w:sz w:val="24"/>
                <w:szCs w:val="24"/>
                <w:lang w:val="ru-RU"/>
              </w:rPr>
            </w:pPr>
            <w:r>
              <w:rPr>
                <w:rFonts w:eastAsia="DengXian"/>
                <w:sz w:val="24"/>
                <w:szCs w:val="24"/>
                <w:lang w:val="ru-RU"/>
              </w:rPr>
              <w:t xml:space="preserve">* </w:t>
            </w:r>
            <w:r w:rsidRPr="002024C7">
              <w:rPr>
                <w:rFonts w:eastAsia="DengXian"/>
                <w:sz w:val="24"/>
                <w:szCs w:val="24"/>
                <w:lang w:val="ru-RU"/>
              </w:rPr>
              <w:t>Организация неформальных форм взаимодействия образовательной орг</w:t>
            </w:r>
            <w:r w:rsidRPr="002024C7">
              <w:rPr>
                <w:rFonts w:eastAsia="DengXian"/>
                <w:sz w:val="24"/>
                <w:szCs w:val="24"/>
                <w:lang w:val="ru-RU"/>
              </w:rPr>
              <w:t>а</w:t>
            </w:r>
            <w:r w:rsidRPr="002024C7">
              <w:rPr>
                <w:rFonts w:eastAsia="DengXian"/>
                <w:sz w:val="24"/>
                <w:szCs w:val="24"/>
                <w:lang w:val="ru-RU"/>
              </w:rPr>
              <w:t>низации и родителей: групповые ко</w:t>
            </w:r>
            <w:r w:rsidRPr="002024C7">
              <w:rPr>
                <w:rFonts w:eastAsia="DengXian"/>
                <w:sz w:val="24"/>
                <w:szCs w:val="24"/>
                <w:lang w:val="ru-RU"/>
              </w:rPr>
              <w:t>н</w:t>
            </w:r>
            <w:r w:rsidRPr="002024C7">
              <w:rPr>
                <w:rFonts w:eastAsia="DengXian"/>
                <w:sz w:val="24"/>
                <w:szCs w:val="24"/>
                <w:lang w:val="ru-RU"/>
              </w:rPr>
              <w:t>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  <w:p w:rsidR="00AC6EC0" w:rsidRPr="00FA56C6" w:rsidRDefault="00AC6EC0" w:rsidP="002C3E5E">
            <w:pPr>
              <w:suppressAutoHyphens w:val="0"/>
              <w:spacing w:before="15" w:after="0"/>
              <w:rPr>
                <w:sz w:val="24"/>
                <w:szCs w:val="24"/>
                <w:lang w:val="ru-RU" w:eastAsia="en-US"/>
              </w:rPr>
            </w:pPr>
          </w:p>
        </w:tc>
      </w:tr>
      <w:tr w:rsidR="00AC6EC0" w:rsidRPr="000175D8" w:rsidTr="00AB25C9">
        <w:trPr>
          <w:trHeight w:val="316"/>
        </w:trPr>
        <w:tc>
          <w:tcPr>
            <w:tcW w:w="1032" w:type="dxa"/>
            <w:tcBorders>
              <w:top w:val="nil"/>
              <w:bottom w:val="nil"/>
              <w:right w:val="single" w:sz="6" w:space="0" w:color="000000"/>
            </w:tcBorders>
          </w:tcPr>
          <w:p w:rsidR="00AC6EC0" w:rsidRPr="00AC6EC0" w:rsidRDefault="00AC6EC0" w:rsidP="00AC6EC0">
            <w:pPr>
              <w:suppressAutoHyphens w:val="0"/>
              <w:spacing w:before="0" w:after="0"/>
              <w:rPr>
                <w:sz w:val="24"/>
                <w:lang w:val="ru-RU" w:eastAsia="en-US"/>
              </w:rPr>
            </w:pPr>
          </w:p>
        </w:tc>
        <w:tc>
          <w:tcPr>
            <w:tcW w:w="5609" w:type="dxa"/>
            <w:tcBorders>
              <w:top w:val="nil"/>
              <w:left w:val="single" w:sz="6" w:space="0" w:color="000000"/>
              <w:bottom w:val="nil"/>
            </w:tcBorders>
          </w:tcPr>
          <w:p w:rsidR="00AC6EC0" w:rsidRPr="00AC6EC0" w:rsidRDefault="00AC6EC0" w:rsidP="00AC6EC0">
            <w:pPr>
              <w:suppressAutoHyphens w:val="0"/>
              <w:spacing w:before="0" w:after="0"/>
              <w:rPr>
                <w:sz w:val="24"/>
                <w:lang w:val="ru-RU" w:eastAsia="en-US"/>
              </w:rPr>
            </w:pPr>
          </w:p>
        </w:tc>
        <w:tc>
          <w:tcPr>
            <w:tcW w:w="4569" w:type="dxa"/>
            <w:tcBorders>
              <w:top w:val="nil"/>
              <w:bottom w:val="nil"/>
            </w:tcBorders>
          </w:tcPr>
          <w:p w:rsidR="00AC6EC0" w:rsidRPr="00AC6EC0" w:rsidRDefault="00AC6EC0" w:rsidP="00BC1359">
            <w:pPr>
              <w:tabs>
                <w:tab w:val="left" w:pos="1607"/>
                <w:tab w:val="left" w:pos="1947"/>
                <w:tab w:val="left" w:pos="3211"/>
                <w:tab w:val="left" w:pos="3535"/>
              </w:tabs>
              <w:suppressAutoHyphens w:val="0"/>
              <w:spacing w:before="15" w:after="0"/>
              <w:rPr>
                <w:sz w:val="24"/>
                <w:lang w:val="ru-RU" w:eastAsia="en-US"/>
              </w:rPr>
            </w:pPr>
          </w:p>
        </w:tc>
        <w:tc>
          <w:tcPr>
            <w:tcW w:w="4142" w:type="dxa"/>
            <w:tcBorders>
              <w:top w:val="nil"/>
              <w:bottom w:val="nil"/>
            </w:tcBorders>
          </w:tcPr>
          <w:p w:rsidR="00AC6EC0" w:rsidRPr="00AC6EC0" w:rsidRDefault="00AC6EC0" w:rsidP="00AC6EC0">
            <w:pPr>
              <w:suppressAutoHyphens w:val="0"/>
              <w:spacing w:before="15" w:after="0"/>
              <w:ind w:left="107"/>
              <w:rPr>
                <w:sz w:val="24"/>
                <w:lang w:val="ru-RU" w:eastAsia="en-US"/>
              </w:rPr>
            </w:pPr>
          </w:p>
        </w:tc>
      </w:tr>
      <w:tr w:rsidR="00AC6EC0" w:rsidRPr="000175D8" w:rsidTr="00AB25C9">
        <w:trPr>
          <w:trHeight w:val="317"/>
        </w:trPr>
        <w:tc>
          <w:tcPr>
            <w:tcW w:w="1032" w:type="dxa"/>
            <w:tcBorders>
              <w:top w:val="nil"/>
              <w:bottom w:val="nil"/>
              <w:right w:val="single" w:sz="6" w:space="0" w:color="000000"/>
            </w:tcBorders>
          </w:tcPr>
          <w:p w:rsidR="00AC6EC0" w:rsidRPr="00AC6EC0" w:rsidRDefault="00AC6EC0" w:rsidP="00AC6EC0">
            <w:pPr>
              <w:suppressAutoHyphens w:val="0"/>
              <w:spacing w:before="0" w:after="0"/>
              <w:rPr>
                <w:sz w:val="24"/>
                <w:lang w:val="ru-RU" w:eastAsia="en-US"/>
              </w:rPr>
            </w:pPr>
          </w:p>
        </w:tc>
        <w:tc>
          <w:tcPr>
            <w:tcW w:w="5609" w:type="dxa"/>
            <w:tcBorders>
              <w:top w:val="nil"/>
              <w:left w:val="single" w:sz="6" w:space="0" w:color="000000"/>
              <w:bottom w:val="nil"/>
            </w:tcBorders>
          </w:tcPr>
          <w:p w:rsidR="00AC6EC0" w:rsidRPr="00AC6EC0" w:rsidRDefault="00AC6EC0" w:rsidP="00AC6EC0">
            <w:pPr>
              <w:suppressAutoHyphens w:val="0"/>
              <w:spacing w:before="0" w:after="0"/>
              <w:rPr>
                <w:sz w:val="24"/>
                <w:lang w:val="ru-RU" w:eastAsia="en-US"/>
              </w:rPr>
            </w:pPr>
          </w:p>
        </w:tc>
        <w:tc>
          <w:tcPr>
            <w:tcW w:w="4569" w:type="dxa"/>
            <w:tcBorders>
              <w:top w:val="nil"/>
              <w:bottom w:val="nil"/>
            </w:tcBorders>
          </w:tcPr>
          <w:p w:rsidR="00AC6EC0" w:rsidRPr="00AC6EC0" w:rsidRDefault="00AC6EC0" w:rsidP="00BC1359">
            <w:pPr>
              <w:tabs>
                <w:tab w:val="left" w:pos="1878"/>
                <w:tab w:val="left" w:pos="3303"/>
              </w:tabs>
              <w:suppressAutoHyphens w:val="0"/>
              <w:spacing w:before="15" w:after="0"/>
              <w:rPr>
                <w:sz w:val="24"/>
                <w:lang w:val="ru-RU" w:eastAsia="en-US"/>
              </w:rPr>
            </w:pPr>
          </w:p>
        </w:tc>
        <w:tc>
          <w:tcPr>
            <w:tcW w:w="4142" w:type="dxa"/>
            <w:tcBorders>
              <w:top w:val="nil"/>
              <w:bottom w:val="nil"/>
            </w:tcBorders>
          </w:tcPr>
          <w:p w:rsidR="00AC6EC0" w:rsidRPr="00AC6EC0" w:rsidRDefault="00AC6EC0" w:rsidP="00AC6EC0">
            <w:pPr>
              <w:tabs>
                <w:tab w:val="left" w:pos="1534"/>
                <w:tab w:val="left" w:pos="3210"/>
              </w:tabs>
              <w:suppressAutoHyphens w:val="0"/>
              <w:spacing w:before="15" w:after="0"/>
              <w:ind w:left="107"/>
              <w:rPr>
                <w:sz w:val="24"/>
                <w:lang w:val="ru-RU" w:eastAsia="en-US"/>
              </w:rPr>
            </w:pPr>
          </w:p>
        </w:tc>
      </w:tr>
      <w:tr w:rsidR="00AC6EC0" w:rsidRPr="000175D8" w:rsidTr="00AB25C9">
        <w:trPr>
          <w:trHeight w:val="338"/>
        </w:trPr>
        <w:tc>
          <w:tcPr>
            <w:tcW w:w="1032" w:type="dxa"/>
            <w:tcBorders>
              <w:top w:val="nil"/>
              <w:right w:val="single" w:sz="6" w:space="0" w:color="000000"/>
            </w:tcBorders>
          </w:tcPr>
          <w:p w:rsidR="00AC6EC0" w:rsidRPr="00AC6EC0" w:rsidRDefault="00AC6EC0" w:rsidP="00AC6EC0">
            <w:pPr>
              <w:suppressAutoHyphens w:val="0"/>
              <w:spacing w:before="0" w:after="0"/>
              <w:rPr>
                <w:sz w:val="24"/>
                <w:lang w:val="ru-RU" w:eastAsia="en-US"/>
              </w:rPr>
            </w:pPr>
          </w:p>
        </w:tc>
        <w:tc>
          <w:tcPr>
            <w:tcW w:w="5609" w:type="dxa"/>
            <w:tcBorders>
              <w:top w:val="nil"/>
              <w:left w:val="single" w:sz="6" w:space="0" w:color="000000"/>
            </w:tcBorders>
          </w:tcPr>
          <w:p w:rsidR="00AC6EC0" w:rsidRPr="00AC6EC0" w:rsidRDefault="00AC6EC0" w:rsidP="00AC6EC0">
            <w:pPr>
              <w:suppressAutoHyphens w:val="0"/>
              <w:spacing w:before="0" w:after="0"/>
              <w:rPr>
                <w:sz w:val="24"/>
                <w:lang w:val="ru-RU" w:eastAsia="en-US"/>
              </w:rPr>
            </w:pPr>
          </w:p>
        </w:tc>
        <w:tc>
          <w:tcPr>
            <w:tcW w:w="4569" w:type="dxa"/>
            <w:tcBorders>
              <w:top w:val="nil"/>
            </w:tcBorders>
          </w:tcPr>
          <w:p w:rsidR="00AC6EC0" w:rsidRPr="00AC6EC0" w:rsidRDefault="00AC6EC0" w:rsidP="00BC1359">
            <w:pPr>
              <w:tabs>
                <w:tab w:val="left" w:pos="2010"/>
                <w:tab w:val="left" w:pos="4351"/>
              </w:tabs>
              <w:suppressAutoHyphens w:val="0"/>
              <w:spacing w:before="16" w:after="0"/>
              <w:rPr>
                <w:sz w:val="24"/>
                <w:lang w:val="ru-RU" w:eastAsia="en-US"/>
              </w:rPr>
            </w:pPr>
          </w:p>
        </w:tc>
        <w:tc>
          <w:tcPr>
            <w:tcW w:w="4142" w:type="dxa"/>
            <w:tcBorders>
              <w:top w:val="nil"/>
            </w:tcBorders>
          </w:tcPr>
          <w:p w:rsidR="00BC1359" w:rsidRPr="00AC6EC0" w:rsidRDefault="00BC1359" w:rsidP="00AC6EC0">
            <w:pPr>
              <w:suppressAutoHyphens w:val="0"/>
              <w:spacing w:before="16" w:after="0"/>
              <w:ind w:left="107"/>
              <w:rPr>
                <w:sz w:val="24"/>
                <w:lang w:val="ru-RU" w:eastAsia="en-US"/>
              </w:rPr>
            </w:pPr>
          </w:p>
        </w:tc>
      </w:tr>
    </w:tbl>
    <w:p w:rsidR="00AC6EC0" w:rsidRPr="00AC6EC0" w:rsidRDefault="00AC6EC0" w:rsidP="00AC6EC0">
      <w:pPr>
        <w:widowControl w:val="0"/>
        <w:suppressAutoHyphens w:val="0"/>
        <w:autoSpaceDE w:val="0"/>
        <w:autoSpaceDN w:val="0"/>
        <w:spacing w:before="0" w:after="0"/>
        <w:rPr>
          <w:sz w:val="24"/>
          <w:lang w:val="ru-RU" w:eastAsia="en-US"/>
        </w:rPr>
        <w:sectPr w:rsidR="00AC6EC0" w:rsidRPr="00AC6EC0">
          <w:pgSz w:w="16840" w:h="11910" w:orient="landscape"/>
          <w:pgMar w:top="1100" w:right="600" w:bottom="1120" w:left="620" w:header="0" w:footer="923" w:gutter="0"/>
          <w:cols w:space="720"/>
        </w:sectPr>
      </w:pPr>
    </w:p>
    <w:tbl>
      <w:tblPr>
        <w:tblStyle w:val="TableNormal1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5609"/>
        <w:gridCol w:w="4569"/>
        <w:gridCol w:w="4142"/>
      </w:tblGrid>
      <w:tr w:rsidR="00AC6EC0" w:rsidRPr="000175D8" w:rsidTr="00AB25C9">
        <w:trPr>
          <w:trHeight w:val="7301"/>
        </w:trPr>
        <w:tc>
          <w:tcPr>
            <w:tcW w:w="1032" w:type="dxa"/>
            <w:tcBorders>
              <w:right w:val="single" w:sz="6" w:space="0" w:color="000000"/>
            </w:tcBorders>
          </w:tcPr>
          <w:p w:rsidR="00AC6EC0" w:rsidRPr="00AC6EC0" w:rsidRDefault="00AC6EC0" w:rsidP="00AC6EC0">
            <w:pPr>
              <w:suppressAutoHyphens w:val="0"/>
              <w:spacing w:before="0" w:after="0" w:line="270" w:lineRule="exact"/>
              <w:ind w:left="107"/>
              <w:rPr>
                <w:sz w:val="24"/>
                <w:lang w:val="ru-RU" w:eastAsia="en-US"/>
              </w:rPr>
            </w:pPr>
            <w:r w:rsidRPr="00AC6EC0">
              <w:rPr>
                <w:sz w:val="24"/>
                <w:lang w:val="ru-RU" w:eastAsia="en-US"/>
              </w:rPr>
              <w:lastRenderedPageBreak/>
              <w:t>3</w:t>
            </w:r>
          </w:p>
        </w:tc>
        <w:tc>
          <w:tcPr>
            <w:tcW w:w="5609" w:type="dxa"/>
            <w:tcBorders>
              <w:left w:val="single" w:sz="6" w:space="0" w:color="000000"/>
            </w:tcBorders>
          </w:tcPr>
          <w:p w:rsidR="00AC6EC0" w:rsidRPr="00AC6EC0" w:rsidRDefault="00AC6EC0" w:rsidP="00AC6EC0">
            <w:pPr>
              <w:suppressAutoHyphens w:val="0"/>
              <w:spacing w:before="0" w:after="0" w:line="270" w:lineRule="exact"/>
              <w:ind w:left="105"/>
              <w:rPr>
                <w:sz w:val="24"/>
                <w:lang w:val="ru-RU" w:eastAsia="en-US"/>
              </w:rPr>
            </w:pPr>
            <w:r w:rsidRPr="00AC6EC0">
              <w:rPr>
                <w:sz w:val="24"/>
                <w:lang w:val="ru-RU" w:eastAsia="en-US"/>
              </w:rPr>
              <w:t>Здоровье</w:t>
            </w:r>
          </w:p>
        </w:tc>
        <w:tc>
          <w:tcPr>
            <w:tcW w:w="4569" w:type="dxa"/>
          </w:tcPr>
          <w:p w:rsidR="00AC6EC0" w:rsidRPr="00AC6EC0" w:rsidRDefault="00AC6EC0" w:rsidP="00E25104">
            <w:pPr>
              <w:suppressAutoHyphens w:val="0"/>
              <w:spacing w:before="0" w:after="0" w:line="273" w:lineRule="exact"/>
              <w:rPr>
                <w:sz w:val="24"/>
                <w:lang w:val="ru-RU" w:eastAsia="en-US"/>
              </w:rPr>
            </w:pPr>
          </w:p>
          <w:p w:rsidR="00AC6EC0" w:rsidRDefault="00AC6EC0" w:rsidP="00E25104">
            <w:pPr>
              <w:tabs>
                <w:tab w:val="left" w:pos="290"/>
                <w:tab w:val="left" w:pos="3092"/>
              </w:tabs>
              <w:suppressAutoHyphens w:val="0"/>
              <w:spacing w:before="41" w:after="0" w:line="276" w:lineRule="auto"/>
              <w:ind w:left="108" w:right="95"/>
              <w:rPr>
                <w:sz w:val="24"/>
                <w:lang w:val="ru-RU" w:eastAsia="en-US"/>
              </w:rPr>
            </w:pPr>
            <w:r w:rsidRPr="00AC6EC0">
              <w:rPr>
                <w:sz w:val="24"/>
                <w:lang w:val="ru-RU" w:eastAsia="en-US"/>
              </w:rPr>
              <w:t>Диверсификация</w:t>
            </w:r>
            <w:r w:rsidRPr="00AC6EC0">
              <w:rPr>
                <w:sz w:val="24"/>
                <w:lang w:val="ru-RU" w:eastAsia="en-US"/>
              </w:rPr>
              <w:tab/>
            </w:r>
            <w:r w:rsidRPr="00AC6EC0">
              <w:rPr>
                <w:spacing w:val="-1"/>
                <w:sz w:val="24"/>
                <w:lang w:val="ru-RU" w:eastAsia="en-US"/>
              </w:rPr>
              <w:t>деятельности</w:t>
            </w:r>
            <w:r w:rsidRPr="00AC6EC0">
              <w:rPr>
                <w:spacing w:val="-58"/>
                <w:sz w:val="24"/>
                <w:lang w:val="ru-RU" w:eastAsia="en-US"/>
              </w:rPr>
              <w:t xml:space="preserve"> </w:t>
            </w:r>
            <w:r w:rsidR="00706BFA">
              <w:rPr>
                <w:sz w:val="24"/>
                <w:lang w:val="ru-RU" w:eastAsia="en-US"/>
              </w:rPr>
              <w:t>школьного спортивного клуба</w:t>
            </w:r>
            <w:r w:rsidRPr="00AC6EC0">
              <w:rPr>
                <w:sz w:val="24"/>
                <w:lang w:val="ru-RU" w:eastAsia="en-US"/>
              </w:rPr>
              <w:t xml:space="preserve"> от 5 до 9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видов</w:t>
            </w:r>
            <w:r w:rsidRPr="00AC6EC0">
              <w:rPr>
                <w:spacing w:val="-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спорта в</w:t>
            </w:r>
            <w:r w:rsidRPr="00AC6EC0">
              <w:rPr>
                <w:spacing w:val="-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ШСК</w:t>
            </w:r>
          </w:p>
          <w:p w:rsidR="00964A33" w:rsidRDefault="00964A33" w:rsidP="00E25104">
            <w:pPr>
              <w:tabs>
                <w:tab w:val="left" w:pos="290"/>
                <w:tab w:val="left" w:pos="3092"/>
              </w:tabs>
              <w:suppressAutoHyphens w:val="0"/>
              <w:spacing w:before="41" w:after="0" w:line="276" w:lineRule="auto"/>
              <w:ind w:left="108" w:right="95"/>
              <w:rPr>
                <w:rFonts w:eastAsia="DengXian"/>
                <w:lang w:val="ru-RU"/>
              </w:rPr>
            </w:pPr>
            <w:r w:rsidRPr="00FD24BA">
              <w:rPr>
                <w:rFonts w:eastAsia="DengXian"/>
                <w:lang w:val="ru-RU"/>
              </w:rPr>
              <w:t>Недостаточная работа по привлечению об</w:t>
            </w:r>
            <w:r w:rsidRPr="00FD24BA">
              <w:rPr>
                <w:rFonts w:eastAsia="DengXian"/>
                <w:lang w:val="ru-RU"/>
              </w:rPr>
              <w:t>у</w:t>
            </w:r>
            <w:r w:rsidRPr="00FD24BA">
              <w:rPr>
                <w:rFonts w:eastAsia="DengXian"/>
                <w:lang w:val="ru-RU"/>
              </w:rPr>
              <w:t>чающихся к участию во Всероссийском фи</w:t>
            </w:r>
            <w:r w:rsidRPr="00FD24BA">
              <w:rPr>
                <w:rFonts w:eastAsia="DengXian"/>
                <w:lang w:val="ru-RU"/>
              </w:rPr>
              <w:t>з</w:t>
            </w:r>
            <w:r w:rsidRPr="00FD24BA">
              <w:rPr>
                <w:rFonts w:eastAsia="DengXian"/>
                <w:lang w:val="ru-RU"/>
              </w:rPr>
              <w:t>культурно-спортивном комплексе «Готов к труду и обороне».</w:t>
            </w:r>
          </w:p>
          <w:p w:rsidR="00171D27" w:rsidRPr="00AC6EC0" w:rsidRDefault="00171D27" w:rsidP="00E25104">
            <w:pPr>
              <w:tabs>
                <w:tab w:val="left" w:pos="290"/>
                <w:tab w:val="left" w:pos="3092"/>
              </w:tabs>
              <w:suppressAutoHyphens w:val="0"/>
              <w:spacing w:before="41" w:after="0" w:line="276" w:lineRule="auto"/>
              <w:ind w:left="108" w:right="95"/>
              <w:rPr>
                <w:sz w:val="24"/>
                <w:lang w:val="ru-RU" w:eastAsia="en-US"/>
              </w:rPr>
            </w:pPr>
            <w:r w:rsidRPr="00FD24BA">
              <w:rPr>
                <w:rFonts w:eastAsia="DengXian"/>
                <w:lang w:val="ru-RU"/>
              </w:rPr>
              <w:t>Отсутствие системы мотивации педагогич</w:t>
            </w:r>
            <w:r w:rsidRPr="00FD24BA">
              <w:rPr>
                <w:rFonts w:eastAsia="DengXian"/>
                <w:lang w:val="ru-RU"/>
              </w:rPr>
              <w:t>е</w:t>
            </w:r>
            <w:r w:rsidRPr="00FD24BA">
              <w:rPr>
                <w:rFonts w:eastAsia="DengXian"/>
                <w:lang w:val="ru-RU"/>
              </w:rPr>
              <w:t>ских работников по подготовке обучающихся к участию во Всероссийском физкультурно-спортивном комплексе «Готов к труду и об</w:t>
            </w:r>
            <w:r w:rsidRPr="00FD24BA">
              <w:rPr>
                <w:rFonts w:eastAsia="DengXian"/>
                <w:lang w:val="ru-RU"/>
              </w:rPr>
              <w:t>о</w:t>
            </w:r>
            <w:r>
              <w:rPr>
                <w:rFonts w:eastAsia="DengXian"/>
                <w:lang w:val="ru-RU"/>
              </w:rPr>
              <w:t>роне»</w:t>
            </w:r>
          </w:p>
          <w:p w:rsidR="00AC6EC0" w:rsidRPr="00AC6EC0" w:rsidRDefault="00AC6EC0" w:rsidP="00AC6EC0">
            <w:pPr>
              <w:tabs>
                <w:tab w:val="left" w:pos="1643"/>
                <w:tab w:val="left" w:pos="4133"/>
              </w:tabs>
              <w:suppressAutoHyphens w:val="0"/>
              <w:spacing w:before="1" w:after="0" w:line="276" w:lineRule="auto"/>
              <w:ind w:left="108" w:right="97"/>
              <w:jc w:val="both"/>
              <w:rPr>
                <w:sz w:val="24"/>
                <w:lang w:val="ru-RU" w:eastAsia="en-US"/>
              </w:rPr>
            </w:pPr>
            <w:r w:rsidRPr="00AC6EC0">
              <w:rPr>
                <w:sz w:val="24"/>
                <w:lang w:val="ru-RU" w:eastAsia="en-US"/>
              </w:rPr>
              <w:t>Доля учащихся (20%), получивших знак</w:t>
            </w:r>
            <w:r w:rsidRPr="00AC6EC0">
              <w:rPr>
                <w:spacing w:val="-57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отличия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ВФСК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ГТО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в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установленном</w:t>
            </w:r>
            <w:r w:rsidRPr="00AC6EC0">
              <w:rPr>
                <w:spacing w:val="-57"/>
                <w:sz w:val="24"/>
                <w:lang w:val="ru-RU" w:eastAsia="en-US"/>
              </w:rPr>
              <w:t xml:space="preserve"> </w:t>
            </w:r>
            <w:r w:rsidR="004C305B">
              <w:rPr>
                <w:spacing w:val="-57"/>
                <w:sz w:val="24"/>
                <w:lang w:val="ru-RU" w:eastAsia="en-US"/>
              </w:rPr>
              <w:t xml:space="preserve">   </w:t>
            </w:r>
            <w:r w:rsidRPr="00AC6EC0">
              <w:rPr>
                <w:sz w:val="24"/>
                <w:lang w:val="ru-RU" w:eastAsia="en-US"/>
              </w:rPr>
              <w:t>п</w:t>
            </w:r>
            <w:r w:rsidRPr="00AC6EC0">
              <w:rPr>
                <w:sz w:val="24"/>
                <w:lang w:val="ru-RU" w:eastAsia="en-US"/>
              </w:rPr>
              <w:t>о</w:t>
            </w:r>
            <w:r w:rsidRPr="00AC6EC0">
              <w:rPr>
                <w:sz w:val="24"/>
                <w:lang w:val="ru-RU" w:eastAsia="en-US"/>
              </w:rPr>
              <w:t>рядке,</w:t>
            </w:r>
            <w:r w:rsidRPr="00AC6EC0">
              <w:rPr>
                <w:sz w:val="24"/>
                <w:lang w:val="ru-RU" w:eastAsia="en-US"/>
              </w:rPr>
              <w:tab/>
              <w:t>соответствующий</w:t>
            </w:r>
            <w:r w:rsidRPr="00AC6EC0">
              <w:rPr>
                <w:sz w:val="24"/>
                <w:lang w:val="ru-RU" w:eastAsia="en-US"/>
              </w:rPr>
              <w:tab/>
            </w:r>
            <w:r w:rsidRPr="00AC6EC0">
              <w:rPr>
                <w:spacing w:val="-1"/>
                <w:sz w:val="24"/>
                <w:lang w:val="ru-RU" w:eastAsia="en-US"/>
              </w:rPr>
              <w:t>его</w:t>
            </w:r>
            <w:r w:rsidRPr="00AC6EC0">
              <w:rPr>
                <w:spacing w:val="-58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возрастной</w:t>
            </w:r>
            <w:r w:rsidRPr="00AC6EC0">
              <w:rPr>
                <w:spacing w:val="-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категории.</w:t>
            </w:r>
          </w:p>
        </w:tc>
        <w:tc>
          <w:tcPr>
            <w:tcW w:w="4142" w:type="dxa"/>
          </w:tcPr>
          <w:p w:rsidR="00AC6EC0" w:rsidRPr="00AC6EC0" w:rsidRDefault="00AC6EC0" w:rsidP="00E25104">
            <w:pPr>
              <w:suppressAutoHyphens w:val="0"/>
              <w:spacing w:before="0" w:after="0" w:line="273" w:lineRule="exact"/>
              <w:rPr>
                <w:sz w:val="24"/>
                <w:lang w:val="ru-RU" w:eastAsia="en-US"/>
              </w:rPr>
            </w:pPr>
          </w:p>
          <w:p w:rsidR="00AC6EC0" w:rsidRDefault="00706BFA" w:rsidP="00706BFA">
            <w:pPr>
              <w:tabs>
                <w:tab w:val="left" w:pos="289"/>
                <w:tab w:val="left" w:pos="2663"/>
              </w:tabs>
              <w:suppressAutoHyphens w:val="0"/>
              <w:spacing w:before="41" w:after="0" w:line="276" w:lineRule="auto"/>
              <w:ind w:right="98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*</w:t>
            </w:r>
            <w:r w:rsidR="00AC6EC0" w:rsidRPr="00706BFA">
              <w:rPr>
                <w:sz w:val="24"/>
                <w:lang w:val="ru-RU" w:eastAsia="en-US"/>
              </w:rPr>
              <w:t>Диверсификация</w:t>
            </w:r>
            <w:r w:rsidR="00AC6EC0" w:rsidRPr="00706BFA">
              <w:rPr>
                <w:sz w:val="24"/>
                <w:lang w:val="ru-RU" w:eastAsia="en-US"/>
              </w:rPr>
              <w:tab/>
            </w:r>
            <w:r w:rsidR="00AC6EC0" w:rsidRPr="00706BFA">
              <w:rPr>
                <w:spacing w:val="-1"/>
                <w:sz w:val="24"/>
                <w:lang w:val="ru-RU" w:eastAsia="en-US"/>
              </w:rPr>
              <w:t>деятельности</w:t>
            </w:r>
            <w:r w:rsidR="00AC6EC0" w:rsidRPr="00706BFA">
              <w:rPr>
                <w:spacing w:val="-57"/>
                <w:sz w:val="24"/>
                <w:lang w:val="ru-RU"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>школьного</w:t>
            </w:r>
            <w:r w:rsidR="00AC6EC0" w:rsidRPr="00706BFA">
              <w:rPr>
                <w:spacing w:val="1"/>
                <w:sz w:val="24"/>
                <w:lang w:val="ru-RU"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>спортивного</w:t>
            </w:r>
            <w:r w:rsidR="00AC6EC0" w:rsidRPr="00706BFA">
              <w:rPr>
                <w:spacing w:val="-2"/>
                <w:sz w:val="24"/>
                <w:lang w:val="ru-RU" w:eastAsia="en-US"/>
              </w:rPr>
              <w:t xml:space="preserve"> </w:t>
            </w:r>
            <w:r w:rsidR="00AC6EC0" w:rsidRPr="00706BFA">
              <w:rPr>
                <w:sz w:val="24"/>
                <w:lang w:val="ru-RU" w:eastAsia="en-US"/>
              </w:rPr>
              <w:t>клуб</w:t>
            </w:r>
            <w:r>
              <w:rPr>
                <w:sz w:val="24"/>
                <w:lang w:val="ru-RU" w:eastAsia="en-US"/>
              </w:rPr>
              <w:t>а (</w:t>
            </w:r>
            <w:r w:rsidR="00AC6EC0" w:rsidRPr="00AC6EC0">
              <w:rPr>
                <w:sz w:val="24"/>
                <w:lang w:val="ru-RU" w:eastAsia="en-US"/>
              </w:rPr>
              <w:t>увел</w:t>
            </w:r>
            <w:r w:rsidR="00AC6EC0" w:rsidRPr="00AC6EC0">
              <w:rPr>
                <w:sz w:val="24"/>
                <w:lang w:val="ru-RU" w:eastAsia="en-US"/>
              </w:rPr>
              <w:t>и</w:t>
            </w:r>
            <w:r w:rsidR="00AC6EC0" w:rsidRPr="00AC6EC0">
              <w:rPr>
                <w:sz w:val="24"/>
                <w:lang w:val="ru-RU" w:eastAsia="en-US"/>
              </w:rPr>
              <w:t>чение</w:t>
            </w:r>
            <w:r w:rsidR="00AC6EC0" w:rsidRPr="00AC6EC0">
              <w:rPr>
                <w:spacing w:val="45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до</w:t>
            </w:r>
            <w:r w:rsidR="00AC6EC0" w:rsidRPr="00AC6EC0">
              <w:rPr>
                <w:spacing w:val="46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10</w:t>
            </w:r>
            <w:r w:rsidR="00AC6EC0" w:rsidRPr="00AC6EC0">
              <w:rPr>
                <w:spacing w:val="43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и</w:t>
            </w:r>
            <w:r w:rsidR="00AC6EC0" w:rsidRPr="00AC6EC0">
              <w:rPr>
                <w:spacing w:val="48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более</w:t>
            </w:r>
            <w:r w:rsidR="00AC6EC0" w:rsidRPr="00AC6EC0">
              <w:rPr>
                <w:spacing w:val="45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видов</w:t>
            </w:r>
            <w:r w:rsidR="00AC6EC0" w:rsidRPr="00AC6EC0">
              <w:rPr>
                <w:spacing w:val="-57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спорта</w:t>
            </w:r>
            <w:r w:rsidR="00AC6EC0" w:rsidRPr="00AC6EC0">
              <w:rPr>
                <w:spacing w:val="-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в</w:t>
            </w:r>
            <w:r w:rsidR="00AC6EC0" w:rsidRPr="00AC6EC0">
              <w:rPr>
                <w:spacing w:val="-1"/>
                <w:sz w:val="24"/>
                <w:lang w:val="ru-RU"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>ШСК)</w:t>
            </w:r>
          </w:p>
          <w:p w:rsidR="00CC2EC1" w:rsidRPr="005E195A" w:rsidRDefault="005E195A" w:rsidP="005E195A">
            <w:pPr>
              <w:suppressAutoHyphens w:val="0"/>
              <w:spacing w:before="0" w:after="0" w:line="278" w:lineRule="auto"/>
              <w:ind w:right="98"/>
              <w:jc w:val="both"/>
              <w:rPr>
                <w:sz w:val="24"/>
                <w:lang w:val="ru-RU" w:eastAsia="en-US"/>
              </w:rPr>
            </w:pPr>
            <w:r>
              <w:rPr>
                <w:rFonts w:eastAsia="DengXian"/>
                <w:lang w:val="ru-RU"/>
              </w:rPr>
              <w:t>*</w:t>
            </w:r>
            <w:r w:rsidR="00CC2EC1" w:rsidRPr="005E195A">
              <w:rPr>
                <w:rFonts w:eastAsia="DengXian"/>
                <w:lang w:val="ru-RU"/>
              </w:rPr>
              <w:t>Разработка системы мотивиров</w:t>
            </w:r>
            <w:r w:rsidR="00CC2EC1" w:rsidRPr="005E195A">
              <w:rPr>
                <w:rFonts w:eastAsia="DengXian"/>
                <w:lang w:val="ru-RU"/>
              </w:rPr>
              <w:t>а</w:t>
            </w:r>
            <w:r w:rsidR="00CC2EC1" w:rsidRPr="005E195A">
              <w:rPr>
                <w:rFonts w:eastAsia="DengXian"/>
                <w:lang w:val="ru-RU"/>
              </w:rPr>
              <w:t>ния/стимулирования педагогических р</w:t>
            </w:r>
            <w:r w:rsidR="00CC2EC1" w:rsidRPr="005E195A">
              <w:rPr>
                <w:rFonts w:eastAsia="DengXian"/>
                <w:lang w:val="ru-RU"/>
              </w:rPr>
              <w:t>а</w:t>
            </w:r>
            <w:r w:rsidR="00CC2EC1" w:rsidRPr="005E195A">
              <w:rPr>
                <w:rFonts w:eastAsia="DengXian"/>
                <w:lang w:val="ru-RU"/>
              </w:rPr>
              <w:t>ботников по подготовке обучающихся к спортивным мероприятиям.</w:t>
            </w:r>
          </w:p>
          <w:p w:rsidR="00AC6EC0" w:rsidRPr="00AC6EC0" w:rsidRDefault="00993C46" w:rsidP="00993C46">
            <w:pPr>
              <w:tabs>
                <w:tab w:val="left" w:pos="478"/>
                <w:tab w:val="left" w:pos="479"/>
                <w:tab w:val="left" w:pos="1529"/>
                <w:tab w:val="left" w:pos="1937"/>
                <w:tab w:val="left" w:pos="2383"/>
                <w:tab w:val="left" w:pos="2730"/>
                <w:tab w:val="left" w:pos="3049"/>
              </w:tabs>
              <w:suppressAutoHyphens w:val="0"/>
              <w:spacing w:before="0" w:after="0" w:line="276" w:lineRule="auto"/>
              <w:ind w:right="98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*</w:t>
            </w:r>
            <w:r w:rsidR="00AC6EC0" w:rsidRPr="00AC6EC0">
              <w:rPr>
                <w:sz w:val="24"/>
                <w:lang w:val="ru-RU" w:eastAsia="en-US"/>
              </w:rPr>
              <w:t>Участие</w:t>
            </w:r>
            <w:r w:rsidR="00AC6EC0" w:rsidRPr="00AC6EC0">
              <w:rPr>
                <w:sz w:val="24"/>
                <w:lang w:val="ru-RU" w:eastAsia="en-US"/>
              </w:rPr>
              <w:tab/>
              <w:t>учащихся</w:t>
            </w:r>
            <w:r w:rsidR="00AC6EC0" w:rsidRPr="00AC6EC0">
              <w:rPr>
                <w:sz w:val="24"/>
                <w:lang w:val="ru-RU" w:eastAsia="en-US"/>
              </w:rPr>
              <w:tab/>
              <w:t>в</w:t>
            </w:r>
            <w:r w:rsidR="00AC6EC0" w:rsidRPr="00AC6EC0">
              <w:rPr>
                <w:sz w:val="24"/>
                <w:lang w:val="ru-RU" w:eastAsia="en-US"/>
              </w:rPr>
              <w:tab/>
            </w:r>
            <w:r w:rsidR="00AC6EC0" w:rsidRPr="00AC6EC0">
              <w:rPr>
                <w:spacing w:val="-1"/>
                <w:sz w:val="24"/>
                <w:lang w:val="ru-RU" w:eastAsia="en-US"/>
              </w:rPr>
              <w:t>массовых</w:t>
            </w:r>
            <w:r w:rsidR="00AC6EC0" w:rsidRPr="00AC6EC0">
              <w:rPr>
                <w:spacing w:val="-57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физкультурно-спортивных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меропри</w:t>
            </w:r>
            <w:r w:rsidR="00AC6EC0" w:rsidRPr="00AC6EC0">
              <w:rPr>
                <w:sz w:val="24"/>
                <w:lang w:val="ru-RU" w:eastAsia="en-US"/>
              </w:rPr>
              <w:t>я</w:t>
            </w:r>
            <w:r w:rsidR="00AC6EC0" w:rsidRPr="00AC6EC0">
              <w:rPr>
                <w:sz w:val="24"/>
                <w:lang w:val="ru-RU" w:eastAsia="en-US"/>
              </w:rPr>
              <w:t>тиях</w:t>
            </w:r>
            <w:r w:rsidR="00AC6EC0" w:rsidRPr="00AC6EC0">
              <w:rPr>
                <w:sz w:val="24"/>
                <w:lang w:val="ru-RU" w:eastAsia="en-US"/>
              </w:rPr>
              <w:tab/>
              <w:t>на</w:t>
            </w:r>
            <w:r w:rsidR="00AC6EC0" w:rsidRPr="00AC6EC0">
              <w:rPr>
                <w:sz w:val="24"/>
                <w:lang w:val="ru-RU" w:eastAsia="en-US"/>
              </w:rPr>
              <w:tab/>
            </w:r>
            <w:r w:rsidR="00AC6EC0" w:rsidRPr="00AC6EC0">
              <w:rPr>
                <w:spacing w:val="-1"/>
                <w:sz w:val="24"/>
                <w:lang w:val="ru-RU" w:eastAsia="en-US"/>
              </w:rPr>
              <w:t>муниципальном</w:t>
            </w:r>
            <w:r w:rsidR="00AC6EC0" w:rsidRPr="00AC6EC0">
              <w:rPr>
                <w:spacing w:val="-57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уровне.</w:t>
            </w:r>
          </w:p>
          <w:p w:rsidR="00AC6EC0" w:rsidRPr="00AC6EC0" w:rsidRDefault="00993C46" w:rsidP="00993C46">
            <w:pPr>
              <w:tabs>
                <w:tab w:val="left" w:pos="511"/>
                <w:tab w:val="left" w:pos="2774"/>
              </w:tabs>
              <w:suppressAutoHyphens w:val="0"/>
              <w:spacing w:before="0" w:after="0" w:line="276" w:lineRule="auto"/>
              <w:ind w:right="95"/>
              <w:jc w:val="both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*</w:t>
            </w:r>
            <w:r w:rsidR="00AC6EC0" w:rsidRPr="00AC6EC0">
              <w:rPr>
                <w:sz w:val="24"/>
                <w:lang w:val="ru-RU" w:eastAsia="en-US"/>
              </w:rPr>
              <w:t>Наличие победителей и призеров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спортивных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соревнований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на</w:t>
            </w:r>
            <w:r w:rsidR="00AC6EC0" w:rsidRPr="00AC6EC0">
              <w:rPr>
                <w:spacing w:val="-57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муниц</w:t>
            </w:r>
            <w:r w:rsidR="00AC6EC0" w:rsidRPr="00AC6EC0">
              <w:rPr>
                <w:sz w:val="24"/>
                <w:lang w:val="ru-RU" w:eastAsia="en-US"/>
              </w:rPr>
              <w:t>и</w:t>
            </w:r>
            <w:r w:rsidR="00AC6EC0" w:rsidRPr="00AC6EC0">
              <w:rPr>
                <w:sz w:val="24"/>
                <w:lang w:val="ru-RU" w:eastAsia="en-US"/>
              </w:rPr>
              <w:t>пальном уровне (в том числе</w:t>
            </w:r>
            <w:r w:rsidR="00AC6EC0" w:rsidRPr="00AC6EC0">
              <w:rPr>
                <w:spacing w:val="-57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во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Вс</w:t>
            </w:r>
            <w:r w:rsidR="00AC6EC0" w:rsidRPr="00AC6EC0">
              <w:rPr>
                <w:sz w:val="24"/>
                <w:lang w:val="ru-RU" w:eastAsia="en-US"/>
              </w:rPr>
              <w:t>е</w:t>
            </w:r>
            <w:r w:rsidR="00AC6EC0" w:rsidRPr="00AC6EC0">
              <w:rPr>
                <w:sz w:val="24"/>
                <w:lang w:val="ru-RU" w:eastAsia="en-US"/>
              </w:rPr>
              <w:t>российских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спортивных</w:t>
            </w:r>
            <w:r w:rsidR="00AC6EC0" w:rsidRPr="00AC6EC0">
              <w:rPr>
                <w:spacing w:val="-57"/>
                <w:sz w:val="24"/>
                <w:lang w:val="ru-RU" w:eastAsia="en-US"/>
              </w:rPr>
              <w:t xml:space="preserve"> </w:t>
            </w:r>
            <w:r>
              <w:rPr>
                <w:spacing w:val="-57"/>
                <w:sz w:val="24"/>
                <w:lang w:val="ru-RU" w:eastAsia="en-US"/>
              </w:rPr>
              <w:t xml:space="preserve">                            </w:t>
            </w:r>
            <w:r w:rsidR="00AC6EC0" w:rsidRPr="00AC6EC0">
              <w:rPr>
                <w:sz w:val="24"/>
                <w:lang w:val="ru-RU" w:eastAsia="en-US"/>
              </w:rPr>
              <w:t>соревнован</w:t>
            </w:r>
            <w:r w:rsidR="00AC6EC0" w:rsidRPr="00AC6EC0">
              <w:rPr>
                <w:sz w:val="24"/>
                <w:lang w:val="ru-RU" w:eastAsia="en-US"/>
              </w:rPr>
              <w:t>и</w:t>
            </w:r>
            <w:r w:rsidR="00AC6EC0" w:rsidRPr="00AC6EC0">
              <w:rPr>
                <w:sz w:val="24"/>
                <w:lang w:val="ru-RU" w:eastAsia="en-US"/>
              </w:rPr>
              <w:t>ях</w:t>
            </w:r>
            <w:r w:rsidR="00AC6EC0" w:rsidRPr="00AC6EC0">
              <w:rPr>
                <w:sz w:val="24"/>
                <w:lang w:val="ru-RU" w:eastAsia="en-US"/>
              </w:rPr>
              <w:tab/>
            </w:r>
            <w:r w:rsidR="00AC6EC0" w:rsidRPr="00AC6EC0">
              <w:rPr>
                <w:spacing w:val="-1"/>
                <w:sz w:val="24"/>
                <w:lang w:val="ru-RU" w:eastAsia="en-US"/>
              </w:rPr>
              <w:t>школьников</w:t>
            </w:r>
            <w:r>
              <w:rPr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 xml:space="preserve">«Президентские    </w:t>
            </w:r>
            <w:r w:rsidR="00AC6EC0" w:rsidRPr="00AC6EC0">
              <w:rPr>
                <w:spacing w:val="59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 xml:space="preserve">состязания»    </w:t>
            </w:r>
            <w:r w:rsidR="00AC6EC0" w:rsidRPr="00AC6EC0">
              <w:rPr>
                <w:spacing w:val="53"/>
                <w:sz w:val="24"/>
                <w:lang w:val="ru-RU"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 xml:space="preserve">и </w:t>
            </w:r>
            <w:r w:rsidR="00AC6EC0" w:rsidRPr="00AC6EC0">
              <w:rPr>
                <w:sz w:val="24"/>
                <w:lang w:val="ru-RU" w:eastAsia="en-US"/>
              </w:rPr>
              <w:t>«Всероссийских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спортивных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играх</w:t>
            </w:r>
            <w:r w:rsidR="00AC6EC0" w:rsidRPr="00AC6EC0">
              <w:rPr>
                <w:spacing w:val="-57"/>
                <w:sz w:val="24"/>
                <w:lang w:val="ru-RU"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 xml:space="preserve">школьников», </w:t>
            </w:r>
            <w:r w:rsidR="00AC6EC0" w:rsidRPr="00AC6EC0">
              <w:rPr>
                <w:spacing w:val="-1"/>
                <w:sz w:val="24"/>
                <w:lang w:val="ru-RU" w:eastAsia="en-US"/>
              </w:rPr>
              <w:t>«Пр</w:t>
            </w:r>
            <w:r w:rsidR="00AC6EC0" w:rsidRPr="00AC6EC0">
              <w:rPr>
                <w:spacing w:val="-1"/>
                <w:sz w:val="24"/>
                <w:lang w:val="ru-RU" w:eastAsia="en-US"/>
              </w:rPr>
              <w:t>е</w:t>
            </w:r>
            <w:r w:rsidR="00AC6EC0" w:rsidRPr="00AC6EC0">
              <w:rPr>
                <w:spacing w:val="-1"/>
                <w:sz w:val="24"/>
                <w:lang w:val="ru-RU" w:eastAsia="en-US"/>
              </w:rPr>
              <w:t>зидентские</w:t>
            </w:r>
            <w:r w:rsidR="00AC6EC0" w:rsidRPr="00AC6EC0">
              <w:rPr>
                <w:spacing w:val="-58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спортивные</w:t>
            </w:r>
            <w:r w:rsidR="00AC6EC0" w:rsidRPr="00AC6EC0">
              <w:rPr>
                <w:spacing w:val="-3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игры»).</w:t>
            </w:r>
          </w:p>
          <w:p w:rsidR="00AC6EC0" w:rsidRPr="00AC6EC0" w:rsidRDefault="00993C46" w:rsidP="00993C46">
            <w:pPr>
              <w:tabs>
                <w:tab w:val="left" w:pos="597"/>
              </w:tabs>
              <w:suppressAutoHyphens w:val="0"/>
              <w:spacing w:before="0" w:after="0" w:line="276" w:lineRule="auto"/>
              <w:ind w:right="97"/>
              <w:jc w:val="both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*</w:t>
            </w:r>
            <w:r w:rsidR="00AC6EC0" w:rsidRPr="00AC6EC0">
              <w:rPr>
                <w:sz w:val="24"/>
                <w:lang w:val="ru-RU" w:eastAsia="en-US"/>
              </w:rPr>
              <w:t>Доля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учащихся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4C305B">
              <w:rPr>
                <w:sz w:val="24"/>
                <w:lang w:val="ru-RU" w:eastAsia="en-US"/>
              </w:rPr>
              <w:t>(4</w:t>
            </w:r>
            <w:r w:rsidR="00AC6EC0" w:rsidRPr="00AC6EC0">
              <w:rPr>
                <w:sz w:val="24"/>
                <w:lang w:val="ru-RU" w:eastAsia="en-US"/>
              </w:rPr>
              <w:t>0%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и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более),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пол</w:t>
            </w:r>
            <w:r w:rsidR="00AC6EC0" w:rsidRPr="00AC6EC0">
              <w:rPr>
                <w:sz w:val="24"/>
                <w:lang w:val="ru-RU" w:eastAsia="en-US"/>
              </w:rPr>
              <w:t>у</w:t>
            </w:r>
            <w:r w:rsidR="00AC6EC0" w:rsidRPr="00AC6EC0">
              <w:rPr>
                <w:sz w:val="24"/>
                <w:lang w:val="ru-RU" w:eastAsia="en-US"/>
              </w:rPr>
              <w:t>чивших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знак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отличия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ВФСК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ГТО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в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установленном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порядке,</w:t>
            </w:r>
            <w:r w:rsidR="00AC6EC0" w:rsidRPr="00AC6EC0">
              <w:rPr>
                <w:spacing w:val="-57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соответств</w:t>
            </w:r>
            <w:r w:rsidR="00AC6EC0" w:rsidRPr="00AC6EC0">
              <w:rPr>
                <w:sz w:val="24"/>
                <w:lang w:val="ru-RU" w:eastAsia="en-US"/>
              </w:rPr>
              <w:t>у</w:t>
            </w:r>
            <w:r w:rsidR="00AC6EC0" w:rsidRPr="00AC6EC0">
              <w:rPr>
                <w:sz w:val="24"/>
                <w:lang w:val="ru-RU" w:eastAsia="en-US"/>
              </w:rPr>
              <w:t>ющий</w:t>
            </w:r>
            <w:r w:rsidR="00AC6EC0" w:rsidRPr="00AC6EC0">
              <w:rPr>
                <w:spacing w:val="38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его</w:t>
            </w:r>
            <w:r w:rsidR="00AC6EC0" w:rsidRPr="00AC6EC0">
              <w:rPr>
                <w:spacing w:val="40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возрастной</w:t>
            </w:r>
            <w:r>
              <w:rPr>
                <w:sz w:val="24"/>
                <w:lang w:val="ru-RU" w:eastAsia="en-US"/>
              </w:rPr>
              <w:t xml:space="preserve">   </w:t>
            </w:r>
            <w:r w:rsidR="00AC6EC0" w:rsidRPr="00AC6EC0">
              <w:rPr>
                <w:sz w:val="24"/>
                <w:lang w:val="ru-RU" w:eastAsia="en-US"/>
              </w:rPr>
              <w:t>категории.</w:t>
            </w:r>
          </w:p>
        </w:tc>
      </w:tr>
      <w:tr w:rsidR="00AC6EC0" w:rsidRPr="000175D8" w:rsidTr="00AB25C9">
        <w:trPr>
          <w:trHeight w:val="952"/>
        </w:trPr>
        <w:tc>
          <w:tcPr>
            <w:tcW w:w="1032" w:type="dxa"/>
            <w:tcBorders>
              <w:right w:val="single" w:sz="6" w:space="0" w:color="000000"/>
            </w:tcBorders>
          </w:tcPr>
          <w:p w:rsidR="00AC6EC0" w:rsidRPr="00AC6EC0" w:rsidRDefault="00AC6EC0" w:rsidP="00AC6EC0">
            <w:pPr>
              <w:suppressAutoHyphens w:val="0"/>
              <w:spacing w:before="0" w:after="0" w:line="268" w:lineRule="exact"/>
              <w:ind w:left="107"/>
              <w:rPr>
                <w:sz w:val="24"/>
                <w:lang w:val="ru-RU" w:eastAsia="en-US"/>
              </w:rPr>
            </w:pPr>
            <w:r w:rsidRPr="00AC6EC0">
              <w:rPr>
                <w:sz w:val="24"/>
                <w:lang w:val="ru-RU" w:eastAsia="en-US"/>
              </w:rPr>
              <w:t>4</w:t>
            </w:r>
          </w:p>
        </w:tc>
        <w:tc>
          <w:tcPr>
            <w:tcW w:w="5609" w:type="dxa"/>
            <w:tcBorders>
              <w:left w:val="single" w:sz="6" w:space="0" w:color="000000"/>
            </w:tcBorders>
          </w:tcPr>
          <w:p w:rsidR="00AC6EC0" w:rsidRPr="00AC6EC0" w:rsidRDefault="00AC6EC0" w:rsidP="00AC6EC0">
            <w:pPr>
              <w:suppressAutoHyphens w:val="0"/>
              <w:spacing w:before="0" w:after="0" w:line="268" w:lineRule="exact"/>
              <w:ind w:left="105"/>
              <w:rPr>
                <w:sz w:val="24"/>
                <w:lang w:val="ru-RU" w:eastAsia="en-US"/>
              </w:rPr>
            </w:pPr>
            <w:r w:rsidRPr="00AC6EC0">
              <w:rPr>
                <w:sz w:val="24"/>
                <w:lang w:val="ru-RU" w:eastAsia="en-US"/>
              </w:rPr>
              <w:t>Творчество</w:t>
            </w:r>
          </w:p>
        </w:tc>
        <w:tc>
          <w:tcPr>
            <w:tcW w:w="4569" w:type="dxa"/>
          </w:tcPr>
          <w:p w:rsidR="00AC6EC0" w:rsidRPr="00AC6EC0" w:rsidRDefault="00AC6EC0" w:rsidP="00E92BF5">
            <w:pPr>
              <w:suppressAutoHyphens w:val="0"/>
              <w:spacing w:before="0" w:after="0" w:line="270" w:lineRule="exact"/>
              <w:rPr>
                <w:sz w:val="24"/>
                <w:lang w:val="ru-RU" w:eastAsia="en-US"/>
              </w:rPr>
            </w:pPr>
          </w:p>
          <w:p w:rsidR="00AC6EC0" w:rsidRPr="00516A2E" w:rsidRDefault="00E92BF5" w:rsidP="00AC6EC0">
            <w:pPr>
              <w:suppressAutoHyphens w:val="0"/>
              <w:spacing w:before="9" w:after="0" w:line="320" w:lineRule="exact"/>
              <w:ind w:left="108" w:right="334"/>
              <w:rPr>
                <w:sz w:val="24"/>
                <w:szCs w:val="24"/>
                <w:lang w:val="ru-RU" w:eastAsia="en-US"/>
              </w:rPr>
            </w:pPr>
            <w:r w:rsidRPr="00516A2E">
              <w:rPr>
                <w:sz w:val="24"/>
                <w:szCs w:val="24"/>
                <w:lang w:val="ru-RU" w:eastAsia="en-US"/>
              </w:rPr>
              <w:t>Наличие 1 технологического кружка</w:t>
            </w:r>
            <w:r w:rsidR="00AC6EC0" w:rsidRPr="00516A2E">
              <w:rPr>
                <w:sz w:val="24"/>
                <w:szCs w:val="24"/>
                <w:lang w:val="ru-RU" w:eastAsia="en-US"/>
              </w:rPr>
              <w:t xml:space="preserve"> на</w:t>
            </w:r>
            <w:r w:rsidR="00AC6EC0" w:rsidRPr="00516A2E">
              <w:rPr>
                <w:spacing w:val="-58"/>
                <w:sz w:val="24"/>
                <w:szCs w:val="24"/>
                <w:lang w:val="ru-RU" w:eastAsia="en-US"/>
              </w:rPr>
              <w:t xml:space="preserve"> </w:t>
            </w:r>
            <w:r w:rsidR="00AC6EC0" w:rsidRPr="00516A2E">
              <w:rPr>
                <w:sz w:val="24"/>
                <w:szCs w:val="24"/>
                <w:lang w:val="ru-RU" w:eastAsia="en-US"/>
              </w:rPr>
              <w:t>базе</w:t>
            </w:r>
            <w:r w:rsidR="00AC6EC0" w:rsidRPr="00516A2E">
              <w:rPr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="00AC6EC0" w:rsidRPr="00516A2E">
              <w:rPr>
                <w:sz w:val="24"/>
                <w:szCs w:val="24"/>
                <w:lang w:val="ru-RU" w:eastAsia="en-US"/>
              </w:rPr>
              <w:t>общеобразовательной</w:t>
            </w:r>
            <w:r w:rsidR="00AC6EC0" w:rsidRPr="00516A2E">
              <w:rPr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="00AC6EC0" w:rsidRPr="00516A2E">
              <w:rPr>
                <w:sz w:val="24"/>
                <w:szCs w:val="24"/>
                <w:lang w:val="ru-RU" w:eastAsia="en-US"/>
              </w:rPr>
              <w:t>организации</w:t>
            </w:r>
          </w:p>
          <w:p w:rsidR="00D77F1F" w:rsidRPr="00516A2E" w:rsidRDefault="00D77F1F" w:rsidP="00AC6EC0">
            <w:pPr>
              <w:suppressAutoHyphens w:val="0"/>
              <w:spacing w:before="9" w:after="0" w:line="320" w:lineRule="exact"/>
              <w:ind w:left="108" w:right="334"/>
              <w:rPr>
                <w:rFonts w:eastAsia="DengXian"/>
                <w:sz w:val="24"/>
                <w:szCs w:val="24"/>
                <w:lang w:val="ru-RU"/>
              </w:rPr>
            </w:pPr>
            <w:r w:rsidRPr="00516A2E">
              <w:rPr>
                <w:rFonts w:eastAsia="DengXian"/>
                <w:sz w:val="24"/>
                <w:szCs w:val="24"/>
                <w:lang w:val="ru-RU"/>
              </w:rPr>
              <w:t>Несбалансированность системы вн</w:t>
            </w:r>
            <w:r w:rsidRPr="00516A2E">
              <w:rPr>
                <w:rFonts w:eastAsia="DengXian"/>
                <w:sz w:val="24"/>
                <w:szCs w:val="24"/>
                <w:lang w:val="ru-RU"/>
              </w:rPr>
              <w:t>е</w:t>
            </w:r>
            <w:r w:rsidRPr="00516A2E">
              <w:rPr>
                <w:rFonts w:eastAsia="DengXian"/>
                <w:sz w:val="24"/>
                <w:szCs w:val="24"/>
                <w:lang w:val="ru-RU"/>
              </w:rPr>
              <w:t>урочной деятельности</w:t>
            </w:r>
          </w:p>
          <w:p w:rsidR="00516A2E" w:rsidRPr="00AC6EC0" w:rsidRDefault="00516A2E" w:rsidP="00AC6EC0">
            <w:pPr>
              <w:suppressAutoHyphens w:val="0"/>
              <w:spacing w:before="9" w:after="0" w:line="320" w:lineRule="exact"/>
              <w:ind w:left="108" w:right="334"/>
              <w:rPr>
                <w:sz w:val="24"/>
                <w:lang w:val="ru-RU" w:eastAsia="en-US"/>
              </w:rPr>
            </w:pPr>
            <w:r w:rsidRPr="00516A2E">
              <w:rPr>
                <w:rFonts w:eastAsia="DengXian"/>
                <w:sz w:val="24"/>
                <w:szCs w:val="24"/>
                <w:lang w:val="ru-RU"/>
              </w:rPr>
              <w:lastRenderedPageBreak/>
              <w:t>Не выстроена система выявления и ра</w:t>
            </w:r>
            <w:r w:rsidRPr="00516A2E">
              <w:rPr>
                <w:rFonts w:eastAsia="DengXian"/>
                <w:sz w:val="24"/>
                <w:szCs w:val="24"/>
                <w:lang w:val="ru-RU"/>
              </w:rPr>
              <w:t>з</w:t>
            </w:r>
            <w:r w:rsidRPr="00516A2E">
              <w:rPr>
                <w:rFonts w:eastAsia="DengXian"/>
                <w:sz w:val="24"/>
                <w:szCs w:val="24"/>
                <w:lang w:val="ru-RU"/>
              </w:rPr>
              <w:t>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</w:t>
            </w:r>
            <w:r w:rsidRPr="00516A2E">
              <w:rPr>
                <w:rFonts w:eastAsia="DengXian"/>
                <w:sz w:val="24"/>
                <w:szCs w:val="24"/>
                <w:lang w:val="ru-RU"/>
              </w:rPr>
              <w:t>р</w:t>
            </w:r>
            <w:r w:rsidRPr="00516A2E">
              <w:rPr>
                <w:rFonts w:eastAsia="DengXian"/>
                <w:sz w:val="24"/>
                <w:szCs w:val="24"/>
                <w:lang w:val="ru-RU"/>
              </w:rPr>
              <w:t>ческой деятельности.</w:t>
            </w:r>
            <w:r w:rsidRPr="00FD24BA">
              <w:rPr>
                <w:rFonts w:eastAsia="DengXian"/>
                <w:lang w:val="ru-RU"/>
              </w:rPr>
              <w:t xml:space="preserve">  </w:t>
            </w:r>
          </w:p>
        </w:tc>
        <w:tc>
          <w:tcPr>
            <w:tcW w:w="4142" w:type="dxa"/>
          </w:tcPr>
          <w:p w:rsidR="00AC6EC0" w:rsidRPr="00AC6EC0" w:rsidRDefault="00AC6EC0" w:rsidP="00E92BF5">
            <w:pPr>
              <w:suppressAutoHyphens w:val="0"/>
              <w:spacing w:before="0" w:after="0" w:line="270" w:lineRule="exact"/>
              <w:rPr>
                <w:sz w:val="24"/>
                <w:lang w:val="ru-RU" w:eastAsia="en-US"/>
              </w:rPr>
            </w:pPr>
          </w:p>
          <w:p w:rsidR="00DC5463" w:rsidRDefault="00DC5463" w:rsidP="00AC6EC0">
            <w:pPr>
              <w:tabs>
                <w:tab w:val="left" w:pos="2172"/>
                <w:tab w:val="left" w:pos="3602"/>
              </w:tabs>
              <w:suppressAutoHyphens w:val="0"/>
              <w:spacing w:before="9" w:after="0" w:line="320" w:lineRule="exact"/>
              <w:ind w:left="107" w:right="96"/>
              <w:rPr>
                <w:spacing w:val="-1"/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*</w:t>
            </w:r>
            <w:r w:rsidR="00AC6EC0" w:rsidRPr="00AC6EC0">
              <w:rPr>
                <w:sz w:val="24"/>
                <w:lang w:val="ru-RU" w:eastAsia="en-US"/>
              </w:rPr>
              <w:t>Наличие</w:t>
            </w:r>
            <w:r w:rsidR="00AC6EC0" w:rsidRPr="00AC6EC0">
              <w:rPr>
                <w:spacing w:val="54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3</w:t>
            </w:r>
            <w:r w:rsidR="00AC6EC0" w:rsidRPr="00AC6EC0">
              <w:rPr>
                <w:spacing w:val="55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и</w:t>
            </w:r>
            <w:r w:rsidR="00AC6EC0" w:rsidRPr="00AC6EC0">
              <w:rPr>
                <w:spacing w:val="56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более</w:t>
            </w:r>
            <w:r w:rsidR="00AC6EC0" w:rsidRPr="00AC6EC0">
              <w:rPr>
                <w:spacing w:val="57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технологич</w:t>
            </w:r>
            <w:r w:rsidR="00AC6EC0" w:rsidRPr="00AC6EC0">
              <w:rPr>
                <w:sz w:val="24"/>
                <w:lang w:val="ru-RU" w:eastAsia="en-US"/>
              </w:rPr>
              <w:t>е</w:t>
            </w:r>
            <w:r w:rsidR="00AC6EC0" w:rsidRPr="00AC6EC0">
              <w:rPr>
                <w:sz w:val="24"/>
                <w:lang w:val="ru-RU" w:eastAsia="en-US"/>
              </w:rPr>
              <w:t>ских</w:t>
            </w:r>
            <w:r>
              <w:rPr>
                <w:sz w:val="24"/>
                <w:lang w:val="ru-RU" w:eastAsia="en-US"/>
              </w:rPr>
              <w:t xml:space="preserve">   </w:t>
            </w:r>
            <w:r w:rsidR="00AC6EC0" w:rsidRPr="00AC6EC0">
              <w:rPr>
                <w:spacing w:val="-57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кружков</w:t>
            </w:r>
            <w:r w:rsidR="00AC6EC0" w:rsidRPr="00AC6EC0">
              <w:rPr>
                <w:sz w:val="24"/>
                <w:lang w:val="ru-RU" w:eastAsia="en-US"/>
              </w:rPr>
              <w:tab/>
              <w:t>на</w:t>
            </w:r>
            <w:r w:rsidR="00AC6EC0" w:rsidRPr="00AC6EC0">
              <w:rPr>
                <w:sz w:val="24"/>
                <w:lang w:val="ru-RU" w:eastAsia="en-US"/>
              </w:rPr>
              <w:tab/>
            </w:r>
            <w:r w:rsidR="00AC6EC0" w:rsidRPr="00AC6EC0">
              <w:rPr>
                <w:spacing w:val="-1"/>
                <w:sz w:val="24"/>
                <w:lang w:val="ru-RU" w:eastAsia="en-US"/>
              </w:rPr>
              <w:t>базе</w:t>
            </w:r>
            <w:r>
              <w:rPr>
                <w:spacing w:val="-1"/>
                <w:sz w:val="24"/>
                <w:lang w:val="ru-RU" w:eastAsia="en-US"/>
              </w:rPr>
              <w:t xml:space="preserve"> </w:t>
            </w:r>
          </w:p>
          <w:p w:rsidR="00AC6EC0" w:rsidRDefault="00DC5463" w:rsidP="00DC5463">
            <w:pPr>
              <w:tabs>
                <w:tab w:val="left" w:pos="2172"/>
                <w:tab w:val="left" w:pos="3602"/>
              </w:tabs>
              <w:suppressAutoHyphens w:val="0"/>
              <w:spacing w:before="9" w:after="0" w:line="320" w:lineRule="exact"/>
              <w:ind w:right="96"/>
              <w:rPr>
                <w:spacing w:val="-1"/>
                <w:sz w:val="24"/>
                <w:lang w:val="ru-RU" w:eastAsia="en-US"/>
              </w:rPr>
            </w:pPr>
            <w:r>
              <w:rPr>
                <w:spacing w:val="-1"/>
                <w:sz w:val="24"/>
                <w:lang w:val="ru-RU" w:eastAsia="en-US"/>
              </w:rPr>
              <w:t>гимназии.</w:t>
            </w:r>
          </w:p>
          <w:p w:rsidR="00DC5463" w:rsidRDefault="00DC5463" w:rsidP="00AC6EC0">
            <w:pPr>
              <w:tabs>
                <w:tab w:val="left" w:pos="2172"/>
                <w:tab w:val="left" w:pos="3602"/>
              </w:tabs>
              <w:suppressAutoHyphens w:val="0"/>
              <w:spacing w:before="9" w:after="0" w:line="320" w:lineRule="exact"/>
              <w:ind w:left="107" w:right="96"/>
              <w:rPr>
                <w:spacing w:val="-1"/>
                <w:sz w:val="24"/>
                <w:lang w:val="ru-RU" w:eastAsia="en-US"/>
              </w:rPr>
            </w:pPr>
          </w:p>
          <w:p w:rsidR="00DC5463" w:rsidRDefault="005F0674" w:rsidP="005F0674">
            <w:pPr>
              <w:tabs>
                <w:tab w:val="left" w:pos="2172"/>
                <w:tab w:val="left" w:pos="3602"/>
              </w:tabs>
              <w:suppressAutoHyphens w:val="0"/>
              <w:spacing w:before="9" w:after="0" w:line="320" w:lineRule="exact"/>
              <w:ind w:left="107" w:right="96"/>
              <w:jc w:val="both"/>
              <w:rPr>
                <w:rFonts w:eastAsia="DengXian"/>
                <w:sz w:val="24"/>
                <w:szCs w:val="24"/>
                <w:lang w:val="ru-RU"/>
              </w:rPr>
            </w:pPr>
            <w:r w:rsidRPr="003928BC">
              <w:rPr>
                <w:rFonts w:eastAsia="DengXian"/>
                <w:sz w:val="24"/>
                <w:szCs w:val="24"/>
                <w:lang w:val="ru-RU"/>
              </w:rPr>
              <w:lastRenderedPageBreak/>
              <w:t>*</w:t>
            </w:r>
            <w:r w:rsidR="00FE631A" w:rsidRPr="003928BC">
              <w:rPr>
                <w:rFonts w:eastAsia="DengXian"/>
                <w:sz w:val="24"/>
                <w:szCs w:val="24"/>
                <w:lang w:val="ru-RU"/>
              </w:rPr>
              <w:t>Разработка/корректировка план вн</w:t>
            </w:r>
            <w:r w:rsidR="00FE631A" w:rsidRPr="003928BC">
              <w:rPr>
                <w:rFonts w:eastAsia="DengXian"/>
                <w:sz w:val="24"/>
                <w:szCs w:val="24"/>
                <w:lang w:val="ru-RU"/>
              </w:rPr>
              <w:t>е</w:t>
            </w:r>
            <w:r w:rsidR="00FE631A" w:rsidRPr="003928BC">
              <w:rPr>
                <w:rFonts w:eastAsia="DengXian"/>
                <w:sz w:val="24"/>
                <w:szCs w:val="24"/>
                <w:lang w:val="ru-RU"/>
              </w:rPr>
              <w:t>урочной деятельности на основе м</w:t>
            </w:r>
            <w:r w:rsidR="00FE631A" w:rsidRPr="003928BC">
              <w:rPr>
                <w:rFonts w:eastAsia="DengXian"/>
                <w:sz w:val="24"/>
                <w:szCs w:val="24"/>
                <w:lang w:val="ru-RU"/>
              </w:rPr>
              <w:t>е</w:t>
            </w:r>
            <w:r w:rsidR="00FE631A" w:rsidRPr="003928BC">
              <w:rPr>
                <w:rFonts w:eastAsia="DengXian"/>
                <w:sz w:val="24"/>
                <w:szCs w:val="24"/>
                <w:lang w:val="ru-RU"/>
              </w:rPr>
              <w:t>тодических рекомендаций Минпр</w:t>
            </w:r>
            <w:r w:rsidR="00FE631A" w:rsidRPr="003928BC">
              <w:rPr>
                <w:rFonts w:eastAsia="DengXian"/>
                <w:sz w:val="24"/>
                <w:szCs w:val="24"/>
                <w:lang w:val="ru-RU"/>
              </w:rPr>
              <w:t>о</w:t>
            </w:r>
            <w:r w:rsidR="00FE631A" w:rsidRPr="003928BC">
              <w:rPr>
                <w:rFonts w:eastAsia="DengXian"/>
                <w:sz w:val="24"/>
                <w:szCs w:val="24"/>
                <w:lang w:val="ru-RU"/>
              </w:rPr>
              <w:t>свещения России.</w:t>
            </w:r>
          </w:p>
          <w:p w:rsidR="003928BC" w:rsidRPr="003928BC" w:rsidRDefault="003928BC" w:rsidP="005F0674">
            <w:pPr>
              <w:tabs>
                <w:tab w:val="left" w:pos="2172"/>
                <w:tab w:val="left" w:pos="3602"/>
              </w:tabs>
              <w:suppressAutoHyphens w:val="0"/>
              <w:spacing w:before="9" w:after="0" w:line="320" w:lineRule="exact"/>
              <w:ind w:left="107" w:right="96"/>
              <w:jc w:val="both"/>
              <w:rPr>
                <w:rFonts w:eastAsia="DengXian"/>
                <w:sz w:val="24"/>
                <w:szCs w:val="24"/>
                <w:lang w:val="ru-RU"/>
              </w:rPr>
            </w:pPr>
          </w:p>
          <w:p w:rsidR="005F0674" w:rsidRDefault="005F0674" w:rsidP="005F0674">
            <w:pPr>
              <w:suppressAutoHyphens w:val="0"/>
              <w:spacing w:before="0" w:after="0"/>
              <w:jc w:val="both"/>
              <w:rPr>
                <w:rFonts w:eastAsia="DengXian"/>
                <w:sz w:val="24"/>
                <w:szCs w:val="24"/>
                <w:lang w:val="ru-RU"/>
              </w:rPr>
            </w:pPr>
            <w:r w:rsidRPr="003928BC">
              <w:rPr>
                <w:rFonts w:eastAsia="DengXian"/>
                <w:sz w:val="24"/>
                <w:szCs w:val="24"/>
                <w:lang w:val="ru-RU"/>
              </w:rPr>
              <w:t>*Проведение мониторинга ресурсов внешней среды для реализации пр</w:t>
            </w:r>
            <w:r w:rsidRPr="003928BC">
              <w:rPr>
                <w:rFonts w:eastAsia="DengXian"/>
                <w:sz w:val="24"/>
                <w:szCs w:val="24"/>
                <w:lang w:val="ru-RU"/>
              </w:rPr>
              <w:t>о</w:t>
            </w:r>
            <w:r w:rsidRPr="003928BC">
              <w:rPr>
                <w:rFonts w:eastAsia="DengXian"/>
                <w:sz w:val="24"/>
                <w:szCs w:val="24"/>
                <w:lang w:val="ru-RU"/>
              </w:rPr>
              <w:t>грамм дополнительного образования.</w:t>
            </w:r>
          </w:p>
          <w:p w:rsidR="003928BC" w:rsidRPr="003928BC" w:rsidRDefault="003928BC" w:rsidP="005F0674">
            <w:pPr>
              <w:suppressAutoHyphens w:val="0"/>
              <w:spacing w:before="0" w:after="0"/>
              <w:jc w:val="both"/>
              <w:rPr>
                <w:rFonts w:ascii="Calibri" w:eastAsia="DengXian" w:hAnsi="Calibri"/>
                <w:sz w:val="24"/>
                <w:szCs w:val="24"/>
                <w:lang w:val="ru-RU"/>
              </w:rPr>
            </w:pPr>
          </w:p>
          <w:p w:rsidR="005F0674" w:rsidRDefault="005F0674" w:rsidP="005F0674">
            <w:pPr>
              <w:tabs>
                <w:tab w:val="left" w:pos="2172"/>
                <w:tab w:val="left" w:pos="3602"/>
              </w:tabs>
              <w:suppressAutoHyphens w:val="0"/>
              <w:spacing w:before="9" w:after="0" w:line="320" w:lineRule="exact"/>
              <w:ind w:right="96"/>
              <w:jc w:val="both"/>
              <w:rPr>
                <w:rFonts w:eastAsia="DengXian"/>
                <w:sz w:val="24"/>
                <w:szCs w:val="24"/>
                <w:lang w:val="ru-RU"/>
              </w:rPr>
            </w:pPr>
            <w:r w:rsidRPr="003928BC">
              <w:rPr>
                <w:rFonts w:eastAsia="DengXian"/>
                <w:sz w:val="24"/>
                <w:szCs w:val="24"/>
                <w:lang w:val="ru-RU"/>
              </w:rPr>
              <w:t>*Заключение договоров о реализации программ дополнительного образов</w:t>
            </w:r>
            <w:r w:rsidRPr="003928BC">
              <w:rPr>
                <w:rFonts w:eastAsia="DengXian"/>
                <w:sz w:val="24"/>
                <w:szCs w:val="24"/>
                <w:lang w:val="ru-RU"/>
              </w:rPr>
              <w:t>а</w:t>
            </w:r>
            <w:r w:rsidRPr="003928BC">
              <w:rPr>
                <w:rFonts w:eastAsia="DengXian"/>
                <w:sz w:val="24"/>
                <w:szCs w:val="24"/>
                <w:lang w:val="ru-RU"/>
              </w:rPr>
              <w:t>ния в сетевой форме.</w:t>
            </w:r>
          </w:p>
          <w:p w:rsidR="003928BC" w:rsidRPr="003928BC" w:rsidRDefault="003928BC" w:rsidP="005F0674">
            <w:pPr>
              <w:tabs>
                <w:tab w:val="left" w:pos="2172"/>
                <w:tab w:val="left" w:pos="3602"/>
              </w:tabs>
              <w:suppressAutoHyphens w:val="0"/>
              <w:spacing w:before="9" w:after="0" w:line="320" w:lineRule="exact"/>
              <w:ind w:right="96"/>
              <w:jc w:val="both"/>
              <w:rPr>
                <w:rFonts w:eastAsia="DengXian"/>
                <w:sz w:val="24"/>
                <w:szCs w:val="24"/>
                <w:lang w:val="ru-RU"/>
              </w:rPr>
            </w:pPr>
          </w:p>
          <w:p w:rsidR="008E7463" w:rsidRDefault="008E7463" w:rsidP="008E7463">
            <w:pPr>
              <w:suppressAutoHyphens w:val="0"/>
              <w:spacing w:before="0" w:after="0"/>
              <w:rPr>
                <w:rFonts w:eastAsia="DengXian"/>
                <w:sz w:val="24"/>
                <w:szCs w:val="24"/>
                <w:lang w:val="ru-RU"/>
              </w:rPr>
            </w:pPr>
            <w:r w:rsidRPr="003928BC">
              <w:rPr>
                <w:rFonts w:eastAsia="DengXian"/>
                <w:sz w:val="24"/>
                <w:szCs w:val="24"/>
                <w:lang w:val="ru-RU"/>
              </w:rPr>
              <w:t>*Организация деятельности школьных творческих объединений в сетевой форме.</w:t>
            </w:r>
          </w:p>
          <w:p w:rsidR="003928BC" w:rsidRPr="003928BC" w:rsidRDefault="003928BC" w:rsidP="008E7463">
            <w:pPr>
              <w:suppressAutoHyphens w:val="0"/>
              <w:spacing w:before="0" w:after="0"/>
              <w:rPr>
                <w:rFonts w:ascii="Calibri" w:eastAsia="DengXian" w:hAnsi="Calibri"/>
                <w:sz w:val="24"/>
                <w:szCs w:val="24"/>
                <w:lang w:val="ru-RU"/>
              </w:rPr>
            </w:pPr>
          </w:p>
          <w:p w:rsidR="008E7463" w:rsidRPr="003928BC" w:rsidRDefault="008E7463" w:rsidP="008E7463">
            <w:pPr>
              <w:suppressAutoHyphens w:val="0"/>
              <w:spacing w:before="0" w:after="0"/>
              <w:rPr>
                <w:rFonts w:ascii="Calibri" w:eastAsia="DengXian" w:hAnsi="Calibri"/>
                <w:sz w:val="24"/>
                <w:szCs w:val="24"/>
                <w:lang w:val="ru-RU"/>
              </w:rPr>
            </w:pPr>
            <w:r w:rsidRPr="003928BC">
              <w:rPr>
                <w:rFonts w:eastAsia="DengXian"/>
                <w:sz w:val="24"/>
                <w:szCs w:val="24"/>
                <w:lang w:val="ru-RU"/>
              </w:rPr>
              <w:t>*Привлечение специалистов из других организаций к созданию и функцион</w:t>
            </w:r>
            <w:r w:rsidRPr="003928BC">
              <w:rPr>
                <w:rFonts w:eastAsia="DengXian"/>
                <w:sz w:val="24"/>
                <w:szCs w:val="24"/>
                <w:lang w:val="ru-RU"/>
              </w:rPr>
              <w:t>и</w:t>
            </w:r>
            <w:r w:rsidRPr="003928BC">
              <w:rPr>
                <w:rFonts w:eastAsia="DengXian"/>
                <w:sz w:val="24"/>
                <w:szCs w:val="24"/>
                <w:lang w:val="ru-RU"/>
              </w:rPr>
              <w:t>рованию школьных творческих об</w:t>
            </w:r>
            <w:r w:rsidRPr="003928BC">
              <w:rPr>
                <w:rFonts w:eastAsia="DengXian"/>
                <w:sz w:val="24"/>
                <w:szCs w:val="24"/>
                <w:lang w:val="ru-RU"/>
              </w:rPr>
              <w:t>ъ</w:t>
            </w:r>
            <w:r w:rsidRPr="003928BC">
              <w:rPr>
                <w:rFonts w:eastAsia="DengXian"/>
                <w:sz w:val="24"/>
                <w:szCs w:val="24"/>
                <w:lang w:val="ru-RU"/>
              </w:rPr>
              <w:t>единений (школьный театр, школьный музей, школьный музыкальный колле</w:t>
            </w:r>
            <w:r w:rsidRPr="003928BC">
              <w:rPr>
                <w:rFonts w:eastAsia="DengXian"/>
                <w:sz w:val="24"/>
                <w:szCs w:val="24"/>
                <w:lang w:val="ru-RU"/>
              </w:rPr>
              <w:t>к</w:t>
            </w:r>
            <w:r w:rsidRPr="003928BC">
              <w:rPr>
                <w:rFonts w:eastAsia="DengXian"/>
                <w:sz w:val="24"/>
                <w:szCs w:val="24"/>
                <w:lang w:val="ru-RU"/>
              </w:rPr>
              <w:t>тив, школьный медиацентр (телевид</w:t>
            </w:r>
            <w:r w:rsidRPr="003928BC">
              <w:rPr>
                <w:rFonts w:eastAsia="DengXian"/>
                <w:sz w:val="24"/>
                <w:szCs w:val="24"/>
                <w:lang w:val="ru-RU"/>
              </w:rPr>
              <w:t>е</w:t>
            </w:r>
            <w:r w:rsidRPr="003928BC">
              <w:rPr>
                <w:rFonts w:eastAsia="DengXian"/>
                <w:sz w:val="24"/>
                <w:szCs w:val="24"/>
                <w:lang w:val="ru-RU"/>
              </w:rPr>
              <w:t>ние, газета, журнал) и др.)</w:t>
            </w:r>
          </w:p>
          <w:p w:rsidR="008E7463" w:rsidRPr="003928BC" w:rsidRDefault="008E7463" w:rsidP="005F0674">
            <w:pPr>
              <w:tabs>
                <w:tab w:val="left" w:pos="2172"/>
                <w:tab w:val="left" w:pos="3602"/>
              </w:tabs>
              <w:suppressAutoHyphens w:val="0"/>
              <w:spacing w:before="9" w:after="0" w:line="320" w:lineRule="exact"/>
              <w:ind w:right="96"/>
              <w:jc w:val="both"/>
              <w:rPr>
                <w:rFonts w:eastAsia="DengXian"/>
                <w:sz w:val="24"/>
                <w:szCs w:val="24"/>
                <w:lang w:val="ru-RU"/>
              </w:rPr>
            </w:pPr>
          </w:p>
          <w:p w:rsidR="00636FAF" w:rsidRPr="003928BC" w:rsidRDefault="00636FAF" w:rsidP="005F0674">
            <w:pPr>
              <w:tabs>
                <w:tab w:val="left" w:pos="2172"/>
                <w:tab w:val="left" w:pos="3602"/>
              </w:tabs>
              <w:suppressAutoHyphens w:val="0"/>
              <w:spacing w:before="9" w:after="0" w:line="320" w:lineRule="exact"/>
              <w:ind w:right="96"/>
              <w:jc w:val="both"/>
              <w:rPr>
                <w:rFonts w:eastAsia="DengXian"/>
                <w:sz w:val="24"/>
                <w:szCs w:val="24"/>
                <w:lang w:val="ru-RU"/>
              </w:rPr>
            </w:pPr>
          </w:p>
          <w:p w:rsidR="00DC5463" w:rsidRPr="00AC6EC0" w:rsidRDefault="00DC5463" w:rsidP="003928BC">
            <w:pPr>
              <w:tabs>
                <w:tab w:val="left" w:pos="2172"/>
                <w:tab w:val="left" w:pos="3602"/>
              </w:tabs>
              <w:suppressAutoHyphens w:val="0"/>
              <w:spacing w:before="9" w:after="0" w:line="320" w:lineRule="exact"/>
              <w:ind w:right="96"/>
              <w:rPr>
                <w:sz w:val="24"/>
                <w:lang w:val="ru-RU" w:eastAsia="en-US"/>
              </w:rPr>
            </w:pPr>
          </w:p>
        </w:tc>
      </w:tr>
    </w:tbl>
    <w:p w:rsidR="00AC6EC0" w:rsidRPr="00AC6EC0" w:rsidRDefault="00AC6EC0" w:rsidP="00AC6EC0">
      <w:pPr>
        <w:widowControl w:val="0"/>
        <w:suppressAutoHyphens w:val="0"/>
        <w:autoSpaceDE w:val="0"/>
        <w:autoSpaceDN w:val="0"/>
        <w:spacing w:before="0" w:after="0" w:line="320" w:lineRule="exact"/>
        <w:rPr>
          <w:sz w:val="24"/>
          <w:lang w:val="ru-RU" w:eastAsia="en-US"/>
        </w:rPr>
        <w:sectPr w:rsidR="00AC6EC0" w:rsidRPr="00AC6EC0">
          <w:pgSz w:w="16840" w:h="11910" w:orient="landscape"/>
          <w:pgMar w:top="1100" w:right="600" w:bottom="1120" w:left="620" w:header="0" w:footer="923" w:gutter="0"/>
          <w:cols w:space="720"/>
        </w:sectPr>
      </w:pPr>
    </w:p>
    <w:tbl>
      <w:tblPr>
        <w:tblStyle w:val="TableNormal1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5609"/>
        <w:gridCol w:w="4569"/>
        <w:gridCol w:w="4142"/>
      </w:tblGrid>
      <w:tr w:rsidR="00AC6EC0" w:rsidRPr="00AC6EC0" w:rsidTr="00AB25C9">
        <w:trPr>
          <w:trHeight w:val="5520"/>
        </w:trPr>
        <w:tc>
          <w:tcPr>
            <w:tcW w:w="1032" w:type="dxa"/>
            <w:tcBorders>
              <w:right w:val="single" w:sz="6" w:space="0" w:color="000000"/>
            </w:tcBorders>
          </w:tcPr>
          <w:p w:rsidR="00AC6EC0" w:rsidRPr="00AC6EC0" w:rsidRDefault="00AC6EC0" w:rsidP="00AC6EC0">
            <w:pPr>
              <w:suppressAutoHyphens w:val="0"/>
              <w:spacing w:before="0" w:after="0" w:line="268" w:lineRule="exact"/>
              <w:ind w:left="107"/>
              <w:rPr>
                <w:sz w:val="24"/>
                <w:lang w:val="ru-RU" w:eastAsia="en-US"/>
              </w:rPr>
            </w:pPr>
            <w:r w:rsidRPr="00AC6EC0">
              <w:rPr>
                <w:sz w:val="24"/>
                <w:lang w:val="ru-RU" w:eastAsia="en-US"/>
              </w:rPr>
              <w:lastRenderedPageBreak/>
              <w:t>5</w:t>
            </w:r>
          </w:p>
        </w:tc>
        <w:tc>
          <w:tcPr>
            <w:tcW w:w="5609" w:type="dxa"/>
            <w:tcBorders>
              <w:left w:val="single" w:sz="6" w:space="0" w:color="000000"/>
            </w:tcBorders>
          </w:tcPr>
          <w:p w:rsidR="00AC6EC0" w:rsidRPr="00AC6EC0" w:rsidRDefault="00AC6EC0" w:rsidP="00AC6EC0">
            <w:pPr>
              <w:suppressAutoHyphens w:val="0"/>
              <w:spacing w:before="0" w:after="0" w:line="268" w:lineRule="exact"/>
              <w:ind w:left="105"/>
              <w:rPr>
                <w:sz w:val="24"/>
                <w:lang w:val="ru-RU" w:eastAsia="en-US"/>
              </w:rPr>
            </w:pPr>
            <w:r w:rsidRPr="00AC6EC0">
              <w:rPr>
                <w:sz w:val="24"/>
                <w:lang w:val="ru-RU" w:eastAsia="en-US"/>
              </w:rPr>
              <w:t>Профориентация</w:t>
            </w:r>
          </w:p>
        </w:tc>
        <w:tc>
          <w:tcPr>
            <w:tcW w:w="4569" w:type="dxa"/>
          </w:tcPr>
          <w:p w:rsidR="00AC6EC0" w:rsidRPr="00AC6EC0" w:rsidRDefault="00AC6EC0" w:rsidP="00AC6EC0">
            <w:pPr>
              <w:suppressAutoHyphens w:val="0"/>
              <w:spacing w:before="0" w:after="0" w:line="268" w:lineRule="exact"/>
              <w:ind w:left="108"/>
              <w:rPr>
                <w:sz w:val="24"/>
                <w:lang w:val="ru-RU" w:eastAsia="en-US"/>
              </w:rPr>
            </w:pPr>
          </w:p>
          <w:p w:rsidR="00AC6EC0" w:rsidRPr="00AC6EC0" w:rsidRDefault="005B09B9" w:rsidP="005B09B9">
            <w:pPr>
              <w:tabs>
                <w:tab w:val="left" w:pos="290"/>
                <w:tab w:val="left" w:pos="3171"/>
                <w:tab w:val="left" w:pos="3670"/>
              </w:tabs>
              <w:suppressAutoHyphens w:val="0"/>
              <w:spacing w:before="0" w:after="0"/>
              <w:ind w:right="94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Наличие</w:t>
            </w:r>
            <w:r w:rsidR="00AC6EC0" w:rsidRPr="00AC6EC0">
              <w:rPr>
                <w:sz w:val="24"/>
                <w:lang w:val="ru-RU" w:eastAsia="en-US"/>
              </w:rPr>
              <w:tab/>
            </w:r>
            <w:r w:rsidR="00AC6EC0" w:rsidRPr="00AC6EC0">
              <w:rPr>
                <w:spacing w:val="-1"/>
                <w:sz w:val="24"/>
                <w:lang w:val="ru-RU" w:eastAsia="en-US"/>
              </w:rPr>
              <w:t>профильных</w:t>
            </w:r>
            <w:r w:rsidR="00AC6EC0" w:rsidRPr="00AC6EC0">
              <w:rPr>
                <w:spacing w:val="-58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предпрофессиональных</w:t>
            </w:r>
            <w:r w:rsidR="00AC6EC0" w:rsidRPr="00AC6EC0">
              <w:rPr>
                <w:sz w:val="24"/>
                <w:lang w:val="ru-RU" w:eastAsia="en-US"/>
              </w:rPr>
              <w:tab/>
            </w:r>
            <w:r w:rsidR="00AC6EC0" w:rsidRPr="00AC6EC0">
              <w:rPr>
                <w:sz w:val="24"/>
                <w:lang w:val="ru-RU" w:eastAsia="en-US"/>
              </w:rPr>
              <w:tab/>
            </w:r>
            <w:r w:rsidR="00AC6EC0" w:rsidRPr="00AC6EC0">
              <w:rPr>
                <w:spacing w:val="-1"/>
                <w:sz w:val="24"/>
                <w:lang w:val="ru-RU" w:eastAsia="en-US"/>
              </w:rPr>
              <w:t>классов</w:t>
            </w:r>
            <w:r w:rsidR="00AC6EC0" w:rsidRPr="00AC6EC0">
              <w:rPr>
                <w:spacing w:val="-58"/>
                <w:sz w:val="24"/>
                <w:lang w:val="ru-RU" w:eastAsia="en-US"/>
              </w:rPr>
              <w:t xml:space="preserve"> </w:t>
            </w:r>
            <w:r w:rsidR="007D1ED2">
              <w:rPr>
                <w:sz w:val="24"/>
                <w:lang w:val="ru-RU" w:eastAsia="en-US"/>
              </w:rPr>
              <w:t>(</w:t>
            </w:r>
            <w:r w:rsidR="00AC6EC0" w:rsidRPr="00AC6EC0">
              <w:rPr>
                <w:sz w:val="24"/>
                <w:lang w:val="ru-RU" w:eastAsia="en-US"/>
              </w:rPr>
              <w:t>педагогические, предпринимательские</w:t>
            </w:r>
            <w:r w:rsidR="00AC6EC0" w:rsidRPr="00AC6EC0">
              <w:rPr>
                <w:spacing w:val="-57"/>
                <w:sz w:val="24"/>
                <w:lang w:val="ru-RU" w:eastAsia="en-US"/>
              </w:rPr>
              <w:t xml:space="preserve"> </w:t>
            </w:r>
            <w:r w:rsidR="007D1ED2">
              <w:rPr>
                <w:sz w:val="24"/>
                <w:lang w:val="ru-RU" w:eastAsia="en-US"/>
              </w:rPr>
              <w:t>)</w:t>
            </w:r>
          </w:p>
          <w:p w:rsidR="00AC6EC0" w:rsidRPr="00AC6EC0" w:rsidRDefault="005B09B9" w:rsidP="005B09B9">
            <w:pPr>
              <w:tabs>
                <w:tab w:val="left" w:pos="469"/>
                <w:tab w:val="left" w:pos="2175"/>
              </w:tabs>
              <w:suppressAutoHyphens w:val="0"/>
              <w:spacing w:before="0" w:after="0"/>
              <w:ind w:right="95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Не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обеспечивается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информирование</w:t>
            </w:r>
            <w:r w:rsidR="007D1ED2">
              <w:rPr>
                <w:sz w:val="24"/>
                <w:lang w:val="ru-RU" w:eastAsia="en-US"/>
              </w:rPr>
              <w:t xml:space="preserve">  </w:t>
            </w:r>
            <w:r w:rsidR="00AC6EC0" w:rsidRPr="00AC6EC0">
              <w:rPr>
                <w:spacing w:val="-57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об</w:t>
            </w:r>
            <w:r w:rsidR="00AC6EC0" w:rsidRPr="00AC6EC0">
              <w:rPr>
                <w:sz w:val="24"/>
                <w:lang w:val="ru-RU" w:eastAsia="en-US"/>
              </w:rPr>
              <w:t>у</w:t>
            </w:r>
            <w:r w:rsidR="00AC6EC0" w:rsidRPr="00AC6EC0">
              <w:rPr>
                <w:sz w:val="24"/>
                <w:lang w:val="ru-RU" w:eastAsia="en-US"/>
              </w:rPr>
              <w:t>чающихся</w:t>
            </w:r>
            <w:r w:rsidR="00AC6EC0" w:rsidRPr="00AC6EC0">
              <w:rPr>
                <w:sz w:val="24"/>
                <w:lang w:val="ru-RU" w:eastAsia="en-US"/>
              </w:rPr>
              <w:tab/>
            </w:r>
            <w:r w:rsidR="00AC6EC0" w:rsidRPr="00AC6EC0">
              <w:rPr>
                <w:spacing w:val="-1"/>
                <w:sz w:val="24"/>
                <w:lang w:val="ru-RU" w:eastAsia="en-US"/>
              </w:rPr>
              <w:t>общеобразовательных</w:t>
            </w:r>
            <w:r w:rsidR="00AC6EC0" w:rsidRPr="00AC6EC0">
              <w:rPr>
                <w:spacing w:val="-58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организаций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о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целях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и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задачах</w:t>
            </w:r>
            <w:r w:rsidR="00AC6EC0" w:rsidRPr="00AC6EC0">
              <w:rPr>
                <w:spacing w:val="-57"/>
                <w:sz w:val="24"/>
                <w:lang w:val="ru-RU" w:eastAsia="en-US"/>
              </w:rPr>
              <w:t xml:space="preserve"> </w:t>
            </w:r>
            <w:r w:rsidR="007D1ED2">
              <w:rPr>
                <w:spacing w:val="-57"/>
                <w:sz w:val="24"/>
                <w:lang w:val="ru-RU" w:eastAsia="en-US"/>
              </w:rPr>
              <w:t xml:space="preserve">                      </w:t>
            </w:r>
            <w:r w:rsidR="00AC6EC0" w:rsidRPr="00AC6EC0">
              <w:rPr>
                <w:sz w:val="24"/>
                <w:lang w:val="ru-RU" w:eastAsia="en-US"/>
              </w:rPr>
              <w:t>Всеросси</w:t>
            </w:r>
            <w:r w:rsidR="00AC6EC0" w:rsidRPr="00AC6EC0">
              <w:rPr>
                <w:sz w:val="24"/>
                <w:lang w:val="ru-RU" w:eastAsia="en-US"/>
              </w:rPr>
              <w:t>й</w:t>
            </w:r>
            <w:r w:rsidR="00AC6EC0" w:rsidRPr="00AC6EC0">
              <w:rPr>
                <w:sz w:val="24"/>
                <w:lang w:val="ru-RU" w:eastAsia="en-US"/>
              </w:rPr>
              <w:t>ского чемпионатного движения</w:t>
            </w:r>
            <w:r w:rsidR="00AC6EC0" w:rsidRPr="00AC6EC0">
              <w:rPr>
                <w:spacing w:val="-57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по</w:t>
            </w:r>
            <w:r w:rsidR="00AC6EC0" w:rsidRPr="00AC6EC0">
              <w:rPr>
                <w:spacing w:val="-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профе</w:t>
            </w:r>
            <w:r w:rsidR="00AC6EC0" w:rsidRPr="00AC6EC0">
              <w:rPr>
                <w:sz w:val="24"/>
                <w:lang w:val="ru-RU" w:eastAsia="en-US"/>
              </w:rPr>
              <w:t>с</w:t>
            </w:r>
            <w:r w:rsidR="00AC6EC0" w:rsidRPr="00AC6EC0">
              <w:rPr>
                <w:sz w:val="24"/>
                <w:lang w:val="ru-RU" w:eastAsia="en-US"/>
              </w:rPr>
              <w:t>сиональному</w:t>
            </w:r>
            <w:r w:rsidR="00AC6EC0" w:rsidRPr="00AC6EC0">
              <w:rPr>
                <w:spacing w:val="-4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мастерству.</w:t>
            </w:r>
          </w:p>
        </w:tc>
        <w:tc>
          <w:tcPr>
            <w:tcW w:w="4142" w:type="dxa"/>
          </w:tcPr>
          <w:p w:rsidR="00AC6EC0" w:rsidRPr="00AC6EC0" w:rsidRDefault="00AC6EC0" w:rsidP="00AC6EC0">
            <w:pPr>
              <w:suppressAutoHyphens w:val="0"/>
              <w:spacing w:before="0" w:after="0" w:line="268" w:lineRule="exact"/>
              <w:ind w:left="107"/>
              <w:rPr>
                <w:sz w:val="24"/>
                <w:lang w:val="ru-RU" w:eastAsia="en-US"/>
              </w:rPr>
            </w:pPr>
          </w:p>
          <w:p w:rsidR="00AC6EC0" w:rsidRPr="00AC6EC0" w:rsidRDefault="007D1ED2" w:rsidP="007D1ED2">
            <w:pPr>
              <w:tabs>
                <w:tab w:val="left" w:pos="289"/>
                <w:tab w:val="left" w:pos="2529"/>
              </w:tabs>
              <w:suppressAutoHyphens w:val="0"/>
              <w:spacing w:before="0" w:after="0"/>
              <w:ind w:left="107" w:right="95"/>
              <w:jc w:val="both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 xml:space="preserve">*Обеспечение </w:t>
            </w:r>
            <w:r w:rsidR="00AC6EC0" w:rsidRPr="00AC6EC0">
              <w:rPr>
                <w:spacing w:val="-1"/>
                <w:sz w:val="24"/>
                <w:lang w:val="ru-RU" w:eastAsia="en-US"/>
              </w:rPr>
              <w:t>формирования</w:t>
            </w:r>
            <w:r w:rsidR="00AC6EC0" w:rsidRPr="00AC6EC0">
              <w:rPr>
                <w:spacing w:val="-58"/>
                <w:sz w:val="24"/>
                <w:lang w:val="ru-RU" w:eastAsia="en-US"/>
              </w:rPr>
              <w:t xml:space="preserve"> </w:t>
            </w:r>
            <w:r>
              <w:rPr>
                <w:spacing w:val="-58"/>
                <w:sz w:val="24"/>
                <w:lang w:val="ru-RU" w:eastAsia="en-US"/>
              </w:rPr>
              <w:t xml:space="preserve">                                                   </w:t>
            </w:r>
            <w:r w:rsidR="00AC6EC0" w:rsidRPr="00AC6EC0">
              <w:rPr>
                <w:sz w:val="24"/>
                <w:lang w:val="ru-RU" w:eastAsia="en-US"/>
              </w:rPr>
              <w:t>пр</w:t>
            </w:r>
            <w:r w:rsidR="00AC6EC0" w:rsidRPr="00AC6EC0">
              <w:rPr>
                <w:sz w:val="24"/>
                <w:lang w:val="ru-RU" w:eastAsia="en-US"/>
              </w:rPr>
              <w:t>о</w:t>
            </w:r>
            <w:r w:rsidR="00AC6EC0" w:rsidRPr="00AC6EC0">
              <w:rPr>
                <w:sz w:val="24"/>
                <w:lang w:val="ru-RU" w:eastAsia="en-US"/>
              </w:rPr>
              <w:t>фильных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предпрофессиональных</w:t>
            </w:r>
            <w:r w:rsidR="00AC6EC0" w:rsidRPr="00AC6EC0">
              <w:rPr>
                <w:spacing w:val="-57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классов,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в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полной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мере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удовлетвор</w:t>
            </w:r>
            <w:r w:rsidR="00AC6EC0" w:rsidRPr="00AC6EC0">
              <w:rPr>
                <w:sz w:val="24"/>
                <w:lang w:val="ru-RU" w:eastAsia="en-US"/>
              </w:rPr>
              <w:t>я</w:t>
            </w:r>
            <w:r w:rsidR="00AC6EC0" w:rsidRPr="00AC6EC0">
              <w:rPr>
                <w:sz w:val="24"/>
                <w:lang w:val="ru-RU" w:eastAsia="en-US"/>
              </w:rPr>
              <w:t>ющих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предпочтения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и</w:t>
            </w:r>
            <w:r w:rsidR="00AC6EC0" w:rsidRPr="00AC6EC0">
              <w:rPr>
                <w:spacing w:val="-57"/>
                <w:sz w:val="24"/>
                <w:lang w:val="ru-RU" w:eastAsia="en-US"/>
              </w:rPr>
              <w:t xml:space="preserve"> </w:t>
            </w:r>
            <w:r>
              <w:rPr>
                <w:spacing w:val="-57"/>
                <w:sz w:val="24"/>
                <w:lang w:val="ru-RU" w:eastAsia="en-US"/>
              </w:rPr>
              <w:t xml:space="preserve">                     </w:t>
            </w:r>
            <w:r w:rsidR="00AC6EC0" w:rsidRPr="00AC6EC0">
              <w:rPr>
                <w:sz w:val="24"/>
                <w:lang w:val="ru-RU" w:eastAsia="en-US"/>
              </w:rPr>
              <w:t>запросы</w:t>
            </w:r>
            <w:r w:rsidR="00AC6EC0" w:rsidRPr="00AC6EC0">
              <w:rPr>
                <w:spacing w:val="-2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об</w:t>
            </w:r>
            <w:r w:rsidR="00AC6EC0" w:rsidRPr="00AC6EC0">
              <w:rPr>
                <w:sz w:val="24"/>
                <w:lang w:val="ru-RU" w:eastAsia="en-US"/>
              </w:rPr>
              <w:t>у</w:t>
            </w:r>
            <w:r w:rsidR="00AC6EC0" w:rsidRPr="00AC6EC0">
              <w:rPr>
                <w:sz w:val="24"/>
                <w:lang w:val="ru-RU" w:eastAsia="en-US"/>
              </w:rPr>
              <w:t>чающихся;</w:t>
            </w:r>
            <w:r w:rsidR="00AC6EC0" w:rsidRPr="00AC6EC0">
              <w:rPr>
                <w:spacing w:val="-4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рынка</w:t>
            </w:r>
            <w:r w:rsidR="00AC6EC0" w:rsidRPr="00AC6EC0">
              <w:rPr>
                <w:spacing w:val="-3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труда.</w:t>
            </w:r>
          </w:p>
          <w:p w:rsidR="00AC6EC0" w:rsidRPr="00AC6EC0" w:rsidRDefault="005B09B9" w:rsidP="007D1ED2">
            <w:pPr>
              <w:tabs>
                <w:tab w:val="left" w:pos="531"/>
                <w:tab w:val="left" w:pos="1498"/>
                <w:tab w:val="left" w:pos="3362"/>
              </w:tabs>
              <w:suppressAutoHyphens w:val="0"/>
              <w:spacing w:before="0" w:after="0"/>
              <w:ind w:right="95"/>
              <w:jc w:val="both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 xml:space="preserve"> </w:t>
            </w:r>
            <w:r w:rsidR="007D1ED2">
              <w:rPr>
                <w:sz w:val="24"/>
                <w:lang w:val="ru-RU" w:eastAsia="en-US"/>
              </w:rPr>
              <w:t>*</w:t>
            </w:r>
            <w:r w:rsidR="00AC6EC0" w:rsidRPr="00AC6EC0">
              <w:rPr>
                <w:sz w:val="24"/>
                <w:lang w:val="ru-RU" w:eastAsia="en-US"/>
              </w:rPr>
              <w:t>Обеспечение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на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региональном</w:t>
            </w:r>
            <w:r w:rsidR="00AC6EC0" w:rsidRPr="00AC6EC0">
              <w:rPr>
                <w:spacing w:val="-57"/>
                <w:sz w:val="24"/>
                <w:lang w:val="ru-RU" w:eastAsia="en-US"/>
              </w:rPr>
              <w:t xml:space="preserve"> </w:t>
            </w:r>
            <w:r w:rsidR="007D1ED2">
              <w:rPr>
                <w:spacing w:val="-57"/>
                <w:sz w:val="24"/>
                <w:lang w:val="ru-RU" w:eastAsia="en-US"/>
              </w:rPr>
              <w:t xml:space="preserve">               </w:t>
            </w:r>
            <w:r w:rsidR="007D1ED2">
              <w:rPr>
                <w:sz w:val="24"/>
                <w:lang w:val="ru-RU" w:eastAsia="en-US"/>
              </w:rPr>
              <w:t xml:space="preserve">уровне увеличения </w:t>
            </w:r>
            <w:r w:rsidR="00AC6EC0" w:rsidRPr="00AC6EC0">
              <w:rPr>
                <w:spacing w:val="-1"/>
                <w:sz w:val="24"/>
                <w:lang w:val="ru-RU" w:eastAsia="en-US"/>
              </w:rPr>
              <w:t>охвата</w:t>
            </w:r>
            <w:r w:rsidR="00AC6EC0" w:rsidRPr="00AC6EC0">
              <w:rPr>
                <w:spacing w:val="-58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обучающи</w:t>
            </w:r>
            <w:r w:rsidR="00AC6EC0" w:rsidRPr="00AC6EC0">
              <w:rPr>
                <w:sz w:val="24"/>
                <w:lang w:val="ru-RU" w:eastAsia="en-US"/>
              </w:rPr>
              <w:t>х</w:t>
            </w:r>
            <w:r w:rsidR="00AC6EC0" w:rsidRPr="00AC6EC0">
              <w:rPr>
                <w:sz w:val="24"/>
                <w:lang w:val="ru-RU" w:eastAsia="en-US"/>
              </w:rPr>
              <w:t>ся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общеобразовательных</w:t>
            </w:r>
            <w:r w:rsidR="00AC6EC0" w:rsidRPr="00AC6EC0">
              <w:rPr>
                <w:spacing w:val="-57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организаций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субъектов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Российской</w:t>
            </w:r>
            <w:r w:rsidR="00AC6EC0" w:rsidRPr="00AC6EC0">
              <w:rPr>
                <w:spacing w:val="-57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Федерации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пр</w:t>
            </w:r>
            <w:r w:rsidR="00AC6EC0" w:rsidRPr="00AC6EC0">
              <w:rPr>
                <w:sz w:val="24"/>
                <w:lang w:val="ru-RU" w:eastAsia="en-US"/>
              </w:rPr>
              <w:t>и</w:t>
            </w:r>
            <w:r w:rsidR="00AC6EC0" w:rsidRPr="00AC6EC0">
              <w:rPr>
                <w:sz w:val="24"/>
                <w:lang w:val="ru-RU" w:eastAsia="en-US"/>
              </w:rPr>
              <w:t>нявшие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участие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в</w:t>
            </w:r>
            <w:r w:rsidR="00AC6EC0" w:rsidRPr="00AC6EC0">
              <w:rPr>
                <w:spacing w:val="-57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 xml:space="preserve">открытых   </w:t>
            </w:r>
            <w:r w:rsidR="00AC6EC0" w:rsidRPr="00AC6EC0">
              <w:rPr>
                <w:spacing w:val="55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 xml:space="preserve">онлайн-уроках   </w:t>
            </w:r>
            <w:r w:rsidR="00AC6EC0" w:rsidRPr="00AC6EC0">
              <w:rPr>
                <w:spacing w:val="55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проекта</w:t>
            </w:r>
            <w:r w:rsidR="007D1ED2">
              <w:rPr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«Шоу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профессий»,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реализуемых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с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учетом опыта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цикла открытых</w:t>
            </w:r>
            <w:r w:rsidR="00AC6EC0" w:rsidRPr="00AC6EC0">
              <w:rPr>
                <w:spacing w:val="6"/>
                <w:sz w:val="24"/>
                <w:lang w:val="ru-RU" w:eastAsia="en-US"/>
              </w:rPr>
              <w:t xml:space="preserve"> </w:t>
            </w:r>
            <w:r w:rsidR="007D1ED2">
              <w:rPr>
                <w:sz w:val="24"/>
                <w:lang w:val="ru-RU" w:eastAsia="en-US"/>
              </w:rPr>
              <w:t xml:space="preserve">уроков </w:t>
            </w:r>
            <w:r w:rsidR="00AC6EC0" w:rsidRPr="00AC6EC0">
              <w:rPr>
                <w:sz w:val="24"/>
                <w:lang w:val="ru-RU" w:eastAsia="en-US"/>
              </w:rPr>
              <w:t>«Проектория»,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направленных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на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ран</w:t>
            </w:r>
            <w:r w:rsidR="007D1ED2">
              <w:rPr>
                <w:sz w:val="24"/>
                <w:lang w:val="ru-RU" w:eastAsia="en-US"/>
              </w:rPr>
              <w:t xml:space="preserve">нюю </w:t>
            </w:r>
            <w:r w:rsidR="007D1ED2">
              <w:rPr>
                <w:spacing w:val="-1"/>
                <w:sz w:val="24"/>
                <w:lang w:val="ru-RU" w:eastAsia="en-US"/>
              </w:rPr>
              <w:t>профорие</w:t>
            </w:r>
            <w:r w:rsidR="007D1ED2">
              <w:rPr>
                <w:spacing w:val="-1"/>
                <w:sz w:val="24"/>
                <w:lang w:val="ru-RU" w:eastAsia="en-US"/>
              </w:rPr>
              <w:t>н</w:t>
            </w:r>
            <w:r w:rsidR="007D1ED2">
              <w:rPr>
                <w:spacing w:val="-1"/>
                <w:sz w:val="24"/>
                <w:lang w:val="ru-RU" w:eastAsia="en-US"/>
              </w:rPr>
              <w:t>тацию</w:t>
            </w:r>
            <w:r w:rsidR="00AC6EC0" w:rsidRPr="00AC6EC0">
              <w:rPr>
                <w:spacing w:val="-1"/>
                <w:sz w:val="24"/>
                <w:lang w:val="ru-RU" w:eastAsia="en-US"/>
              </w:rPr>
              <w:t>,</w:t>
            </w:r>
            <w:r w:rsidR="00AC6EC0" w:rsidRPr="00AC6EC0">
              <w:rPr>
                <w:spacing w:val="-58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проводимых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в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рамках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фед</w:t>
            </w:r>
            <w:r w:rsidR="00AC6EC0" w:rsidRPr="00AC6EC0">
              <w:rPr>
                <w:sz w:val="24"/>
                <w:lang w:val="ru-RU" w:eastAsia="en-US"/>
              </w:rPr>
              <w:t>е</w:t>
            </w:r>
            <w:r w:rsidR="00AC6EC0" w:rsidRPr="00AC6EC0">
              <w:rPr>
                <w:sz w:val="24"/>
                <w:lang w:val="ru-RU" w:eastAsia="en-US"/>
              </w:rPr>
              <w:t>рального</w:t>
            </w:r>
            <w:r w:rsidR="00AC6EC0" w:rsidRPr="00AC6EC0">
              <w:rPr>
                <w:spacing w:val="-57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проекта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«Успех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каждого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р</w:t>
            </w:r>
            <w:r w:rsidR="00AC6EC0" w:rsidRPr="00AC6EC0">
              <w:rPr>
                <w:sz w:val="24"/>
                <w:lang w:val="ru-RU" w:eastAsia="en-US"/>
              </w:rPr>
              <w:t>е</w:t>
            </w:r>
            <w:r w:rsidR="00AC6EC0" w:rsidRPr="00AC6EC0">
              <w:rPr>
                <w:sz w:val="24"/>
                <w:lang w:val="ru-RU" w:eastAsia="en-US"/>
              </w:rPr>
              <w:t>бенка»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7D1ED2">
              <w:rPr>
                <w:sz w:val="24"/>
                <w:lang w:val="ru-RU" w:eastAsia="en-US"/>
              </w:rPr>
              <w:t xml:space="preserve">национального </w:t>
            </w:r>
            <w:r w:rsidR="00AC6EC0" w:rsidRPr="00AC6EC0">
              <w:rPr>
                <w:sz w:val="24"/>
                <w:lang w:val="ru-RU" w:eastAsia="en-US"/>
              </w:rPr>
              <w:t>проекта</w:t>
            </w:r>
          </w:p>
          <w:p w:rsidR="00AC6EC0" w:rsidRPr="00AC6EC0" w:rsidRDefault="00AC6EC0" w:rsidP="00AC6EC0">
            <w:pPr>
              <w:suppressAutoHyphens w:val="0"/>
              <w:spacing w:before="0" w:after="0" w:line="264" w:lineRule="exact"/>
              <w:ind w:left="107"/>
              <w:rPr>
                <w:sz w:val="24"/>
                <w:lang w:val="ru-RU" w:eastAsia="en-US"/>
              </w:rPr>
            </w:pPr>
            <w:r w:rsidRPr="00AC6EC0">
              <w:rPr>
                <w:sz w:val="24"/>
                <w:lang w:val="ru-RU" w:eastAsia="en-US"/>
              </w:rPr>
              <w:t>«Образование».</w:t>
            </w:r>
          </w:p>
        </w:tc>
      </w:tr>
      <w:tr w:rsidR="00AC6EC0" w:rsidRPr="000175D8" w:rsidTr="00AB25C9">
        <w:trPr>
          <w:trHeight w:val="3036"/>
        </w:trPr>
        <w:tc>
          <w:tcPr>
            <w:tcW w:w="1032" w:type="dxa"/>
            <w:tcBorders>
              <w:right w:val="single" w:sz="6" w:space="0" w:color="000000"/>
            </w:tcBorders>
          </w:tcPr>
          <w:p w:rsidR="00AC6EC0" w:rsidRPr="00AC6EC0" w:rsidRDefault="00AC6EC0" w:rsidP="00AC6EC0">
            <w:pPr>
              <w:suppressAutoHyphens w:val="0"/>
              <w:spacing w:before="0" w:after="0" w:line="268" w:lineRule="exact"/>
              <w:ind w:left="107"/>
              <w:rPr>
                <w:sz w:val="24"/>
                <w:lang w:val="ru-RU" w:eastAsia="en-US"/>
              </w:rPr>
            </w:pPr>
            <w:r w:rsidRPr="00AC6EC0">
              <w:rPr>
                <w:sz w:val="24"/>
                <w:lang w:val="ru-RU" w:eastAsia="en-US"/>
              </w:rPr>
              <w:t>6</w:t>
            </w:r>
          </w:p>
        </w:tc>
        <w:tc>
          <w:tcPr>
            <w:tcW w:w="5609" w:type="dxa"/>
            <w:tcBorders>
              <w:left w:val="single" w:sz="6" w:space="0" w:color="000000"/>
            </w:tcBorders>
          </w:tcPr>
          <w:p w:rsidR="00AC6EC0" w:rsidRPr="00AC6EC0" w:rsidRDefault="00AC6EC0" w:rsidP="00AC6EC0">
            <w:pPr>
              <w:suppressAutoHyphens w:val="0"/>
              <w:spacing w:before="0" w:after="0" w:line="268" w:lineRule="exact"/>
              <w:ind w:left="105"/>
              <w:rPr>
                <w:sz w:val="24"/>
                <w:lang w:val="ru-RU" w:eastAsia="en-US"/>
              </w:rPr>
            </w:pPr>
            <w:r w:rsidRPr="00AC6EC0">
              <w:rPr>
                <w:sz w:val="24"/>
                <w:lang w:val="ru-RU" w:eastAsia="en-US"/>
              </w:rPr>
              <w:t>Учитель.</w:t>
            </w:r>
            <w:r w:rsidRPr="00AC6EC0">
              <w:rPr>
                <w:spacing w:val="-3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Школьная</w:t>
            </w:r>
            <w:r w:rsidRPr="00AC6EC0">
              <w:rPr>
                <w:spacing w:val="-2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команда</w:t>
            </w:r>
          </w:p>
        </w:tc>
        <w:tc>
          <w:tcPr>
            <w:tcW w:w="4569" w:type="dxa"/>
          </w:tcPr>
          <w:p w:rsidR="00AC6EC0" w:rsidRPr="00AC6EC0" w:rsidRDefault="00AC6EC0" w:rsidP="00216EDA">
            <w:pPr>
              <w:suppressAutoHyphens w:val="0"/>
              <w:spacing w:before="0" w:after="0" w:line="268" w:lineRule="exact"/>
              <w:rPr>
                <w:sz w:val="24"/>
                <w:lang w:val="ru-RU" w:eastAsia="en-US"/>
              </w:rPr>
            </w:pPr>
          </w:p>
          <w:p w:rsidR="00AC6EC0" w:rsidRPr="00AC6EC0" w:rsidRDefault="004F1CC5" w:rsidP="00216EDA">
            <w:pPr>
              <w:tabs>
                <w:tab w:val="left" w:pos="290"/>
                <w:tab w:val="left" w:pos="1454"/>
                <w:tab w:val="left" w:pos="2792"/>
                <w:tab w:val="left" w:pos="3229"/>
              </w:tabs>
              <w:suppressAutoHyphens w:val="0"/>
              <w:spacing w:before="0" w:after="0"/>
              <w:ind w:right="99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 xml:space="preserve">Участие </w:t>
            </w:r>
            <w:r w:rsidR="00AC6EC0" w:rsidRPr="00AC6EC0">
              <w:rPr>
                <w:sz w:val="24"/>
                <w:lang w:val="ru-RU" w:eastAsia="en-US"/>
              </w:rPr>
              <w:t>педагогов</w:t>
            </w:r>
            <w:r w:rsidR="00AC6EC0" w:rsidRPr="00AC6EC0">
              <w:rPr>
                <w:sz w:val="24"/>
                <w:lang w:val="ru-RU" w:eastAsia="en-US"/>
              </w:rPr>
              <w:tab/>
              <w:t>в</w:t>
            </w:r>
            <w:r w:rsidR="00AC6EC0" w:rsidRPr="00AC6EC0">
              <w:rPr>
                <w:sz w:val="24"/>
                <w:lang w:val="ru-RU" w:eastAsia="en-US"/>
              </w:rPr>
              <w:tab/>
            </w:r>
            <w:r w:rsidR="00AC6EC0" w:rsidRPr="00AC6EC0">
              <w:rPr>
                <w:spacing w:val="-1"/>
                <w:sz w:val="24"/>
                <w:lang w:val="ru-RU" w:eastAsia="en-US"/>
              </w:rPr>
              <w:t>конкурсном</w:t>
            </w:r>
            <w:r w:rsidR="00AC6EC0" w:rsidRPr="00AC6EC0">
              <w:rPr>
                <w:spacing w:val="-57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движении</w:t>
            </w:r>
            <w:r w:rsidR="00AC6EC0" w:rsidRPr="00AC6EC0">
              <w:rPr>
                <w:spacing w:val="-2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на</w:t>
            </w:r>
            <w:r w:rsidR="00AC6EC0" w:rsidRPr="00AC6EC0">
              <w:rPr>
                <w:spacing w:val="-2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региональном уровне.</w:t>
            </w:r>
          </w:p>
          <w:p w:rsidR="00AC6EC0" w:rsidRPr="00AC6EC0" w:rsidRDefault="00AC6EC0" w:rsidP="004F1CC5">
            <w:pPr>
              <w:tabs>
                <w:tab w:val="left" w:pos="371"/>
                <w:tab w:val="left" w:pos="2437"/>
              </w:tabs>
              <w:suppressAutoHyphens w:val="0"/>
              <w:spacing w:before="0" w:after="0"/>
              <w:ind w:left="108" w:right="94"/>
              <w:rPr>
                <w:sz w:val="24"/>
                <w:lang w:val="ru-RU" w:eastAsia="en-US"/>
              </w:rPr>
            </w:pPr>
            <w:r w:rsidRPr="00AC6EC0">
              <w:rPr>
                <w:sz w:val="24"/>
                <w:lang w:val="ru-RU" w:eastAsia="en-US"/>
              </w:rPr>
              <w:t>Отсутствие необходимых компетенций</w:t>
            </w:r>
            <w:r w:rsidR="004F1CC5">
              <w:rPr>
                <w:sz w:val="24"/>
                <w:lang w:val="ru-RU" w:eastAsia="en-US"/>
              </w:rPr>
              <w:t xml:space="preserve">    </w:t>
            </w:r>
            <w:r w:rsidRPr="00AC6EC0">
              <w:rPr>
                <w:spacing w:val="-57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у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педагога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для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участия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и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победы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в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ко</w:t>
            </w:r>
            <w:r w:rsidRPr="00AC6EC0">
              <w:rPr>
                <w:sz w:val="24"/>
                <w:lang w:val="ru-RU" w:eastAsia="en-US"/>
              </w:rPr>
              <w:t>н</w:t>
            </w:r>
            <w:r w:rsidRPr="00AC6EC0">
              <w:rPr>
                <w:sz w:val="24"/>
                <w:lang w:val="ru-RU" w:eastAsia="en-US"/>
              </w:rPr>
              <w:t>кур</w:t>
            </w:r>
            <w:r w:rsidR="004F1CC5">
              <w:rPr>
                <w:sz w:val="24"/>
                <w:lang w:val="ru-RU" w:eastAsia="en-US"/>
              </w:rPr>
              <w:t xml:space="preserve">сах  </w:t>
            </w:r>
            <w:r w:rsidRPr="00AC6EC0">
              <w:rPr>
                <w:spacing w:val="-1"/>
                <w:sz w:val="24"/>
                <w:lang w:val="ru-RU" w:eastAsia="en-US"/>
              </w:rPr>
              <w:t>профессионального</w:t>
            </w:r>
            <w:r w:rsidR="004F1CC5">
              <w:rPr>
                <w:spacing w:val="-1"/>
                <w:sz w:val="24"/>
                <w:lang w:val="ru-RU" w:eastAsia="en-US"/>
              </w:rPr>
              <w:t xml:space="preserve">    </w:t>
            </w:r>
            <w:r w:rsidRPr="00AC6EC0">
              <w:rPr>
                <w:spacing w:val="-58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мастерства.</w:t>
            </w:r>
          </w:p>
        </w:tc>
        <w:tc>
          <w:tcPr>
            <w:tcW w:w="4142" w:type="dxa"/>
          </w:tcPr>
          <w:p w:rsidR="00AC6EC0" w:rsidRPr="00AC6EC0" w:rsidRDefault="00AC6EC0" w:rsidP="00AC6EC0">
            <w:pPr>
              <w:suppressAutoHyphens w:val="0"/>
              <w:spacing w:before="3" w:after="0"/>
              <w:rPr>
                <w:sz w:val="23"/>
                <w:lang w:val="ru-RU" w:eastAsia="en-US"/>
              </w:rPr>
            </w:pPr>
          </w:p>
          <w:p w:rsidR="00AC6EC0" w:rsidRPr="00AC6EC0" w:rsidRDefault="004F1CC5" w:rsidP="004F1CC5">
            <w:pPr>
              <w:tabs>
                <w:tab w:val="left" w:pos="289"/>
              </w:tabs>
              <w:suppressAutoHyphens w:val="0"/>
              <w:spacing w:before="0" w:after="0"/>
              <w:ind w:left="107" w:right="97"/>
              <w:jc w:val="both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*</w:t>
            </w:r>
            <w:r w:rsidR="00AC6EC0" w:rsidRPr="00AC6EC0">
              <w:rPr>
                <w:sz w:val="24"/>
                <w:lang w:val="ru-RU" w:eastAsia="en-US"/>
              </w:rPr>
              <w:t>Проведение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мониторинга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участия</w:t>
            </w:r>
            <w:r w:rsidR="00AC6EC0" w:rsidRPr="00AC6EC0">
              <w:rPr>
                <w:spacing w:val="-57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педагогов в конкурсном движении (за</w:t>
            </w:r>
            <w:r w:rsidR="00AC6EC0" w:rsidRPr="00AC6EC0">
              <w:rPr>
                <w:spacing w:val="-57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три последних</w:t>
            </w:r>
            <w:r w:rsidR="00AC6EC0" w:rsidRPr="00AC6EC0">
              <w:rPr>
                <w:spacing w:val="2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года).</w:t>
            </w:r>
          </w:p>
          <w:p w:rsidR="00AC6EC0" w:rsidRPr="00AC6EC0" w:rsidRDefault="004F1CC5" w:rsidP="004F1CC5">
            <w:pPr>
              <w:tabs>
                <w:tab w:val="left" w:pos="289"/>
              </w:tabs>
              <w:suppressAutoHyphens w:val="0"/>
              <w:spacing w:before="0" w:after="0"/>
              <w:ind w:right="100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 xml:space="preserve"> *</w:t>
            </w:r>
            <w:r w:rsidR="00AC6EC0" w:rsidRPr="00AC6EC0">
              <w:rPr>
                <w:sz w:val="24"/>
                <w:lang w:val="ru-RU" w:eastAsia="en-US"/>
              </w:rPr>
              <w:t>Повышение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мотивации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педагога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в</w:t>
            </w:r>
            <w:r w:rsidR="00AC6EC0" w:rsidRPr="00AC6EC0">
              <w:rPr>
                <w:spacing w:val="-57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необходимости участия в конкурсном</w:t>
            </w:r>
            <w:r w:rsidR="00AC6EC0" w:rsidRPr="00AC6EC0">
              <w:rPr>
                <w:spacing w:val="-57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движении.</w:t>
            </w:r>
          </w:p>
          <w:p w:rsidR="00AC6EC0" w:rsidRPr="00AC6EC0" w:rsidRDefault="004F1CC5" w:rsidP="004F1CC5">
            <w:pPr>
              <w:tabs>
                <w:tab w:val="left" w:pos="289"/>
                <w:tab w:val="left" w:pos="2424"/>
              </w:tabs>
              <w:suppressAutoHyphens w:val="0"/>
              <w:spacing w:before="0" w:after="0" w:line="270" w:lineRule="atLeast"/>
              <w:ind w:right="96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*</w:t>
            </w:r>
            <w:r w:rsidR="00AC6EC0" w:rsidRPr="00AC6EC0">
              <w:rPr>
                <w:sz w:val="24"/>
                <w:lang w:val="ru-RU" w:eastAsia="en-US"/>
              </w:rPr>
              <w:t>Привлечение</w:t>
            </w:r>
            <w:r w:rsidR="00AC6EC0" w:rsidRPr="00AC6EC0">
              <w:rPr>
                <w:sz w:val="24"/>
                <w:lang w:val="ru-RU" w:eastAsia="en-US"/>
              </w:rPr>
              <w:tab/>
              <w:t>педагогических</w:t>
            </w:r>
            <w:r w:rsidR="00AC6EC0" w:rsidRPr="00AC6EC0">
              <w:rPr>
                <w:spacing w:val="-58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работников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к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участию</w:t>
            </w:r>
            <w:r w:rsidR="00AC6EC0" w:rsidRPr="00AC6EC0">
              <w:rPr>
                <w:spacing w:val="6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в</w:t>
            </w:r>
            <w:r w:rsidR="00AC6EC0" w:rsidRPr="00AC6EC0">
              <w:rPr>
                <w:spacing w:val="-57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мероприятиях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в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качестве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эксперта,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члена</w:t>
            </w:r>
            <w:r w:rsidR="00AC6EC0" w:rsidRPr="00AC6EC0">
              <w:rPr>
                <w:spacing w:val="-3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жюри,</w:t>
            </w:r>
            <w:r w:rsidR="00AC6EC0" w:rsidRPr="00AC6EC0">
              <w:rPr>
                <w:spacing w:val="-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р</w:t>
            </w:r>
            <w:r w:rsidR="00AC6EC0" w:rsidRPr="00AC6EC0">
              <w:rPr>
                <w:sz w:val="24"/>
                <w:lang w:val="ru-RU" w:eastAsia="en-US"/>
              </w:rPr>
              <w:t>у</w:t>
            </w:r>
            <w:r w:rsidR="00AC6EC0" w:rsidRPr="00AC6EC0">
              <w:rPr>
                <w:sz w:val="24"/>
                <w:lang w:val="ru-RU" w:eastAsia="en-US"/>
              </w:rPr>
              <w:t>ководителя</w:t>
            </w:r>
            <w:r w:rsidR="00AC6EC0" w:rsidRPr="00AC6EC0">
              <w:rPr>
                <w:spacing w:val="-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проекта.</w:t>
            </w:r>
          </w:p>
        </w:tc>
      </w:tr>
      <w:tr w:rsidR="00AC6EC0" w:rsidRPr="00AC6EC0" w:rsidTr="00AB25C9">
        <w:trPr>
          <w:trHeight w:val="551"/>
        </w:trPr>
        <w:tc>
          <w:tcPr>
            <w:tcW w:w="1032" w:type="dxa"/>
            <w:tcBorders>
              <w:right w:val="single" w:sz="6" w:space="0" w:color="000000"/>
            </w:tcBorders>
          </w:tcPr>
          <w:p w:rsidR="00AC6EC0" w:rsidRPr="00AC6EC0" w:rsidRDefault="00AC6EC0" w:rsidP="00AC6EC0">
            <w:pPr>
              <w:suppressAutoHyphens w:val="0"/>
              <w:spacing w:before="0" w:after="0" w:line="268" w:lineRule="exact"/>
              <w:ind w:left="107"/>
              <w:rPr>
                <w:sz w:val="24"/>
                <w:lang w:val="ru-RU" w:eastAsia="en-US"/>
              </w:rPr>
            </w:pPr>
            <w:r w:rsidRPr="00AC6EC0">
              <w:rPr>
                <w:sz w:val="24"/>
                <w:lang w:val="ru-RU" w:eastAsia="en-US"/>
              </w:rPr>
              <w:t>7</w:t>
            </w:r>
          </w:p>
        </w:tc>
        <w:tc>
          <w:tcPr>
            <w:tcW w:w="5609" w:type="dxa"/>
            <w:tcBorders>
              <w:left w:val="single" w:sz="6" w:space="0" w:color="000000"/>
            </w:tcBorders>
          </w:tcPr>
          <w:p w:rsidR="00AC6EC0" w:rsidRPr="00AC6EC0" w:rsidRDefault="00AC6EC0" w:rsidP="00AC6EC0">
            <w:pPr>
              <w:suppressAutoHyphens w:val="0"/>
              <w:spacing w:before="0" w:after="0" w:line="268" w:lineRule="exact"/>
              <w:ind w:left="105"/>
              <w:rPr>
                <w:sz w:val="24"/>
                <w:lang w:val="ru-RU" w:eastAsia="en-US"/>
              </w:rPr>
            </w:pPr>
            <w:r w:rsidRPr="00AC6EC0">
              <w:rPr>
                <w:sz w:val="24"/>
                <w:lang w:val="ru-RU" w:eastAsia="en-US"/>
              </w:rPr>
              <w:t>Школьный</w:t>
            </w:r>
            <w:r w:rsidRPr="00AC6EC0">
              <w:rPr>
                <w:spacing w:val="-3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климат</w:t>
            </w:r>
          </w:p>
        </w:tc>
        <w:tc>
          <w:tcPr>
            <w:tcW w:w="4569" w:type="dxa"/>
          </w:tcPr>
          <w:p w:rsidR="00AC6EC0" w:rsidRPr="00AC6EC0" w:rsidRDefault="00AC6EC0" w:rsidP="004F1CC5">
            <w:pPr>
              <w:suppressAutoHyphens w:val="0"/>
              <w:spacing w:before="0" w:after="0" w:line="264" w:lineRule="exact"/>
              <w:rPr>
                <w:sz w:val="24"/>
                <w:lang w:val="ru-RU" w:eastAsia="en-US"/>
              </w:rPr>
            </w:pPr>
            <w:r w:rsidRPr="00AC6EC0">
              <w:rPr>
                <w:spacing w:val="5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Отсутствие</w:t>
            </w:r>
            <w:r w:rsidRPr="00AC6EC0">
              <w:rPr>
                <w:spacing w:val="54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педагогов,</w:t>
            </w:r>
            <w:r w:rsidRPr="00AC6EC0">
              <w:rPr>
                <w:spacing w:val="58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участвующих</w:t>
            </w:r>
            <w:r w:rsidRPr="00AC6EC0">
              <w:rPr>
                <w:spacing w:val="57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в</w:t>
            </w:r>
          </w:p>
        </w:tc>
        <w:tc>
          <w:tcPr>
            <w:tcW w:w="4142" w:type="dxa"/>
          </w:tcPr>
          <w:p w:rsidR="00AC6EC0" w:rsidRPr="00AC6EC0" w:rsidRDefault="00AC6EC0" w:rsidP="00AC6EC0">
            <w:pPr>
              <w:suppressAutoHyphens w:val="0"/>
              <w:spacing w:before="0" w:after="0" w:line="268" w:lineRule="exact"/>
              <w:ind w:left="107"/>
              <w:rPr>
                <w:sz w:val="24"/>
                <w:lang w:val="ru-RU" w:eastAsia="en-US"/>
              </w:rPr>
            </w:pPr>
          </w:p>
          <w:p w:rsidR="00AC6EC0" w:rsidRPr="00AC6EC0" w:rsidRDefault="004F1CC5" w:rsidP="004F1CC5">
            <w:pPr>
              <w:suppressAutoHyphens w:val="0"/>
              <w:spacing w:before="0" w:after="0" w:line="264" w:lineRule="exact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*</w:t>
            </w:r>
            <w:r w:rsidR="00AC6EC0" w:rsidRPr="00AC6EC0">
              <w:rPr>
                <w:sz w:val="24"/>
                <w:lang w:val="ru-RU" w:eastAsia="en-US"/>
              </w:rPr>
              <w:t>Участие</w:t>
            </w:r>
            <w:r w:rsidR="00AC6EC0" w:rsidRPr="00AC6EC0">
              <w:rPr>
                <w:spacing w:val="-4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на</w:t>
            </w:r>
            <w:r w:rsidR="00AC6EC0" w:rsidRPr="00AC6EC0">
              <w:rPr>
                <w:spacing w:val="-3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всероссийском уровне</w:t>
            </w:r>
          </w:p>
        </w:tc>
      </w:tr>
    </w:tbl>
    <w:p w:rsidR="00AC6EC0" w:rsidRPr="00AC6EC0" w:rsidRDefault="00AC6EC0" w:rsidP="00AC6EC0">
      <w:pPr>
        <w:widowControl w:val="0"/>
        <w:suppressAutoHyphens w:val="0"/>
        <w:autoSpaceDE w:val="0"/>
        <w:autoSpaceDN w:val="0"/>
        <w:spacing w:before="0" w:after="0" w:line="264" w:lineRule="exact"/>
        <w:rPr>
          <w:sz w:val="24"/>
          <w:lang w:val="ru-RU" w:eastAsia="en-US"/>
        </w:rPr>
        <w:sectPr w:rsidR="00AC6EC0" w:rsidRPr="00AC6EC0">
          <w:pgSz w:w="16840" w:h="11910" w:orient="landscape"/>
          <w:pgMar w:top="1100" w:right="600" w:bottom="1120" w:left="620" w:header="0" w:footer="923" w:gutter="0"/>
          <w:cols w:space="720"/>
        </w:sectPr>
      </w:pPr>
    </w:p>
    <w:p w:rsidR="00AC6EC0" w:rsidRPr="00AC6EC0" w:rsidRDefault="00AC6EC0" w:rsidP="00AC6EC0">
      <w:pPr>
        <w:widowControl w:val="0"/>
        <w:suppressAutoHyphens w:val="0"/>
        <w:autoSpaceDE w:val="0"/>
        <w:autoSpaceDN w:val="0"/>
        <w:spacing w:before="3" w:after="0"/>
        <w:rPr>
          <w:sz w:val="2"/>
          <w:szCs w:val="24"/>
          <w:lang w:val="ru-RU" w:eastAsia="en-US"/>
        </w:rPr>
      </w:pPr>
    </w:p>
    <w:tbl>
      <w:tblPr>
        <w:tblStyle w:val="TableNormal1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5609"/>
        <w:gridCol w:w="4569"/>
        <w:gridCol w:w="4142"/>
      </w:tblGrid>
      <w:tr w:rsidR="00AC6EC0" w:rsidRPr="004F1CC5" w:rsidTr="00AB25C9">
        <w:trPr>
          <w:trHeight w:val="830"/>
        </w:trPr>
        <w:tc>
          <w:tcPr>
            <w:tcW w:w="1032" w:type="dxa"/>
            <w:tcBorders>
              <w:right w:val="single" w:sz="6" w:space="0" w:color="000000"/>
            </w:tcBorders>
          </w:tcPr>
          <w:p w:rsidR="00AC6EC0" w:rsidRPr="00AC6EC0" w:rsidRDefault="00AC6EC0" w:rsidP="00AC6EC0">
            <w:pPr>
              <w:suppressAutoHyphens w:val="0"/>
              <w:spacing w:before="0" w:after="0"/>
              <w:rPr>
                <w:sz w:val="24"/>
                <w:lang w:val="ru-RU" w:eastAsia="en-US"/>
              </w:rPr>
            </w:pPr>
          </w:p>
        </w:tc>
        <w:tc>
          <w:tcPr>
            <w:tcW w:w="5609" w:type="dxa"/>
            <w:tcBorders>
              <w:left w:val="single" w:sz="6" w:space="0" w:color="000000"/>
            </w:tcBorders>
          </w:tcPr>
          <w:p w:rsidR="00AC6EC0" w:rsidRPr="00AC6EC0" w:rsidRDefault="00AC6EC0" w:rsidP="00AC6EC0">
            <w:pPr>
              <w:suppressAutoHyphens w:val="0"/>
              <w:spacing w:before="0" w:after="0"/>
              <w:rPr>
                <w:sz w:val="24"/>
                <w:lang w:val="ru-RU" w:eastAsia="en-US"/>
              </w:rPr>
            </w:pPr>
          </w:p>
        </w:tc>
        <w:tc>
          <w:tcPr>
            <w:tcW w:w="4569" w:type="dxa"/>
          </w:tcPr>
          <w:p w:rsidR="00AC6EC0" w:rsidRPr="00AC6EC0" w:rsidRDefault="00AC6EC0" w:rsidP="00AC6EC0">
            <w:pPr>
              <w:tabs>
                <w:tab w:val="left" w:pos="2622"/>
                <w:tab w:val="left" w:pos="4224"/>
              </w:tabs>
              <w:suppressAutoHyphens w:val="0"/>
              <w:spacing w:before="0" w:after="0"/>
              <w:ind w:left="108" w:right="96"/>
              <w:rPr>
                <w:sz w:val="24"/>
                <w:lang w:val="ru-RU" w:eastAsia="en-US"/>
              </w:rPr>
            </w:pPr>
            <w:r w:rsidRPr="00AC6EC0">
              <w:rPr>
                <w:sz w:val="24"/>
                <w:lang w:val="ru-RU" w:eastAsia="en-US"/>
              </w:rPr>
              <w:t>профессиональных</w:t>
            </w:r>
            <w:r w:rsidRPr="00AC6EC0">
              <w:rPr>
                <w:sz w:val="24"/>
                <w:lang w:val="ru-RU" w:eastAsia="en-US"/>
              </w:rPr>
              <w:tab/>
              <w:t>конкурсах</w:t>
            </w:r>
            <w:r w:rsidRPr="00AC6EC0">
              <w:rPr>
                <w:sz w:val="24"/>
                <w:lang w:val="ru-RU" w:eastAsia="en-US"/>
              </w:rPr>
              <w:tab/>
            </w:r>
            <w:r w:rsidRPr="00AC6EC0">
              <w:rPr>
                <w:spacing w:val="-2"/>
                <w:sz w:val="24"/>
                <w:lang w:val="ru-RU" w:eastAsia="en-US"/>
              </w:rPr>
              <w:t>на</w:t>
            </w:r>
            <w:r w:rsidRPr="00AC6EC0">
              <w:rPr>
                <w:spacing w:val="-57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всероссийском уровне.</w:t>
            </w:r>
          </w:p>
        </w:tc>
        <w:tc>
          <w:tcPr>
            <w:tcW w:w="4142" w:type="dxa"/>
          </w:tcPr>
          <w:p w:rsidR="00AC6EC0" w:rsidRPr="00AC6EC0" w:rsidRDefault="004F1CC5" w:rsidP="00AC6EC0">
            <w:pPr>
              <w:tabs>
                <w:tab w:val="left" w:pos="1803"/>
                <w:tab w:val="left" w:pos="3019"/>
              </w:tabs>
              <w:suppressAutoHyphens w:val="0"/>
              <w:spacing w:before="0" w:after="0"/>
              <w:ind w:left="107" w:right="97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*</w:t>
            </w:r>
            <w:r w:rsidR="00AC6EC0" w:rsidRPr="00AC6EC0">
              <w:rPr>
                <w:sz w:val="24"/>
                <w:lang w:val="ru-RU" w:eastAsia="en-US"/>
              </w:rPr>
              <w:t>Наличие</w:t>
            </w:r>
            <w:r w:rsidR="00AC6EC0" w:rsidRPr="00AC6EC0">
              <w:rPr>
                <w:sz w:val="24"/>
                <w:lang w:val="ru-RU" w:eastAsia="en-US"/>
              </w:rPr>
              <w:tab/>
              <w:t>среди</w:t>
            </w:r>
            <w:r w:rsidR="00AC6EC0" w:rsidRPr="00AC6EC0">
              <w:rPr>
                <w:sz w:val="24"/>
                <w:lang w:val="ru-RU" w:eastAsia="en-US"/>
              </w:rPr>
              <w:tab/>
            </w:r>
            <w:r w:rsidR="00AC6EC0" w:rsidRPr="00AC6EC0">
              <w:rPr>
                <w:spacing w:val="-1"/>
                <w:sz w:val="24"/>
                <w:lang w:val="ru-RU" w:eastAsia="en-US"/>
              </w:rPr>
              <w:t>педагогов</w:t>
            </w:r>
            <w:r w:rsidR="00AC6EC0" w:rsidRPr="00AC6EC0">
              <w:rPr>
                <w:spacing w:val="-57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победителей</w:t>
            </w:r>
            <w:r w:rsidR="00AC6EC0" w:rsidRPr="00AC6EC0">
              <w:rPr>
                <w:spacing w:val="4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и</w:t>
            </w:r>
            <w:r w:rsidR="00AC6EC0" w:rsidRPr="00AC6EC0">
              <w:rPr>
                <w:spacing w:val="8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призеров</w:t>
            </w:r>
            <w:r w:rsidR="00AC6EC0" w:rsidRPr="00AC6EC0">
              <w:rPr>
                <w:spacing w:val="6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конкурсов</w:t>
            </w:r>
            <w:r w:rsidR="00AC6EC0" w:rsidRPr="00AC6EC0">
              <w:rPr>
                <w:spacing w:val="6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на</w:t>
            </w:r>
          </w:p>
          <w:p w:rsidR="00AC6EC0" w:rsidRPr="00AC6EC0" w:rsidRDefault="00AC6EC0" w:rsidP="00AC6EC0">
            <w:pPr>
              <w:suppressAutoHyphens w:val="0"/>
              <w:spacing w:before="0" w:after="0" w:line="264" w:lineRule="exact"/>
              <w:ind w:left="107"/>
              <w:rPr>
                <w:sz w:val="24"/>
                <w:lang w:val="ru-RU" w:eastAsia="en-US"/>
              </w:rPr>
            </w:pPr>
            <w:r w:rsidRPr="00AC6EC0">
              <w:rPr>
                <w:sz w:val="24"/>
                <w:lang w:val="ru-RU" w:eastAsia="en-US"/>
              </w:rPr>
              <w:t>региональном</w:t>
            </w:r>
            <w:r w:rsidRPr="00AC6EC0">
              <w:rPr>
                <w:spacing w:val="-2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уровне</w:t>
            </w:r>
          </w:p>
        </w:tc>
      </w:tr>
      <w:tr w:rsidR="00AC6EC0" w:rsidRPr="000175D8" w:rsidTr="00AB25C9">
        <w:trPr>
          <w:trHeight w:val="1655"/>
        </w:trPr>
        <w:tc>
          <w:tcPr>
            <w:tcW w:w="1032" w:type="dxa"/>
            <w:tcBorders>
              <w:right w:val="single" w:sz="6" w:space="0" w:color="000000"/>
            </w:tcBorders>
          </w:tcPr>
          <w:p w:rsidR="00AC6EC0" w:rsidRPr="00AC6EC0" w:rsidRDefault="00AC6EC0" w:rsidP="00AC6EC0">
            <w:pPr>
              <w:suppressAutoHyphens w:val="0"/>
              <w:spacing w:before="0" w:after="0" w:line="268" w:lineRule="exact"/>
              <w:ind w:left="107"/>
              <w:rPr>
                <w:sz w:val="24"/>
                <w:lang w:val="ru-RU" w:eastAsia="en-US"/>
              </w:rPr>
            </w:pPr>
            <w:r w:rsidRPr="00AC6EC0">
              <w:rPr>
                <w:sz w:val="24"/>
                <w:lang w:val="ru-RU" w:eastAsia="en-US"/>
              </w:rPr>
              <w:t>8</w:t>
            </w:r>
          </w:p>
        </w:tc>
        <w:tc>
          <w:tcPr>
            <w:tcW w:w="5609" w:type="dxa"/>
            <w:tcBorders>
              <w:left w:val="single" w:sz="6" w:space="0" w:color="000000"/>
            </w:tcBorders>
          </w:tcPr>
          <w:p w:rsidR="00AC6EC0" w:rsidRPr="00AC6EC0" w:rsidRDefault="00AC6EC0" w:rsidP="00AC6EC0">
            <w:pPr>
              <w:suppressAutoHyphens w:val="0"/>
              <w:spacing w:before="0" w:after="0" w:line="268" w:lineRule="exact"/>
              <w:ind w:left="105"/>
              <w:rPr>
                <w:sz w:val="24"/>
                <w:lang w:val="ru-RU" w:eastAsia="en-US"/>
              </w:rPr>
            </w:pPr>
            <w:r w:rsidRPr="00AC6EC0">
              <w:rPr>
                <w:sz w:val="24"/>
                <w:lang w:val="ru-RU" w:eastAsia="en-US"/>
              </w:rPr>
              <w:t>Образовательная</w:t>
            </w:r>
            <w:r w:rsidRPr="00AC6EC0">
              <w:rPr>
                <w:spacing w:val="-5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среда</w:t>
            </w:r>
          </w:p>
        </w:tc>
        <w:tc>
          <w:tcPr>
            <w:tcW w:w="4569" w:type="dxa"/>
          </w:tcPr>
          <w:p w:rsidR="00AC6EC0" w:rsidRPr="00AC6EC0" w:rsidRDefault="00AC6EC0" w:rsidP="004F1CC5">
            <w:pPr>
              <w:suppressAutoHyphens w:val="0"/>
              <w:spacing w:before="0" w:after="0" w:line="268" w:lineRule="exact"/>
              <w:ind w:left="108"/>
              <w:rPr>
                <w:sz w:val="24"/>
                <w:lang w:val="ru-RU" w:eastAsia="en-US"/>
              </w:rPr>
            </w:pPr>
            <w:r w:rsidRPr="00AC6EC0">
              <w:rPr>
                <w:sz w:val="24"/>
                <w:lang w:val="ru-RU" w:eastAsia="en-US"/>
              </w:rPr>
              <w:t>Не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менее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30%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педагогических</w:t>
            </w:r>
            <w:r w:rsidRPr="00AC6EC0">
              <w:rPr>
                <w:spacing w:val="-57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работников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используют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сервисы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и</w:t>
            </w:r>
            <w:r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подсистему</w:t>
            </w:r>
            <w:r w:rsidRPr="00AC6EC0">
              <w:rPr>
                <w:spacing w:val="4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«Би</w:t>
            </w:r>
            <w:r w:rsidRPr="00AC6EC0">
              <w:rPr>
                <w:sz w:val="24"/>
                <w:lang w:val="ru-RU" w:eastAsia="en-US"/>
              </w:rPr>
              <w:t>б</w:t>
            </w:r>
            <w:r w:rsidRPr="00AC6EC0">
              <w:rPr>
                <w:sz w:val="24"/>
                <w:lang w:val="ru-RU" w:eastAsia="en-US"/>
              </w:rPr>
              <w:t>лиотека</w:t>
            </w:r>
            <w:r w:rsidRPr="00AC6EC0">
              <w:rPr>
                <w:spacing w:val="4"/>
                <w:sz w:val="24"/>
                <w:lang w:val="ru-RU" w:eastAsia="en-US"/>
              </w:rPr>
              <w:t xml:space="preserve"> </w:t>
            </w:r>
            <w:r w:rsidRPr="00AC6EC0">
              <w:rPr>
                <w:sz w:val="24"/>
                <w:lang w:val="ru-RU" w:eastAsia="en-US"/>
              </w:rPr>
              <w:t>ЦОК»</w:t>
            </w:r>
            <w:r w:rsidRPr="00AC6EC0">
              <w:rPr>
                <w:spacing w:val="57"/>
                <w:sz w:val="24"/>
                <w:lang w:val="ru-RU" w:eastAsia="en-US"/>
              </w:rPr>
              <w:t xml:space="preserve"> </w:t>
            </w:r>
            <w:r w:rsidR="004F1CC5">
              <w:rPr>
                <w:sz w:val="24"/>
                <w:lang w:val="ru-RU" w:eastAsia="en-US"/>
              </w:rPr>
              <w:t xml:space="preserve">ФГИС </w:t>
            </w:r>
            <w:r w:rsidRPr="00AC6EC0">
              <w:rPr>
                <w:sz w:val="24"/>
                <w:lang w:val="ru-RU" w:eastAsia="en-US"/>
              </w:rPr>
              <w:t>«Моя школа»</w:t>
            </w:r>
          </w:p>
        </w:tc>
        <w:tc>
          <w:tcPr>
            <w:tcW w:w="4142" w:type="dxa"/>
          </w:tcPr>
          <w:p w:rsidR="00AC6EC0" w:rsidRPr="00AC6EC0" w:rsidRDefault="004F1CC5" w:rsidP="004F1CC5">
            <w:pPr>
              <w:suppressAutoHyphens w:val="0"/>
              <w:spacing w:before="0" w:after="0" w:line="268" w:lineRule="exact"/>
              <w:ind w:left="107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*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Не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менее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95%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педагогических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р</w:t>
            </w:r>
            <w:r w:rsidR="00AC6EC0" w:rsidRPr="00AC6EC0">
              <w:rPr>
                <w:sz w:val="24"/>
                <w:lang w:val="ru-RU" w:eastAsia="en-US"/>
              </w:rPr>
              <w:t>а</w:t>
            </w:r>
            <w:r w:rsidR="00AC6EC0" w:rsidRPr="00AC6EC0">
              <w:rPr>
                <w:sz w:val="24"/>
                <w:lang w:val="ru-RU" w:eastAsia="en-US"/>
              </w:rPr>
              <w:t>ботников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используют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сервисы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и</w:t>
            </w:r>
            <w:r w:rsidR="00AC6EC0" w:rsidRPr="00AC6EC0">
              <w:rPr>
                <w:spacing w:val="-57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по</w:t>
            </w:r>
            <w:r w:rsidR="00AC6EC0" w:rsidRPr="00AC6EC0">
              <w:rPr>
                <w:sz w:val="24"/>
                <w:lang w:val="ru-RU" w:eastAsia="en-US"/>
              </w:rPr>
              <w:t>д</w:t>
            </w:r>
            <w:r w:rsidR="00AC6EC0" w:rsidRPr="00AC6EC0">
              <w:rPr>
                <w:sz w:val="24"/>
                <w:lang w:val="ru-RU" w:eastAsia="en-US"/>
              </w:rPr>
              <w:t>систему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«Библиотека</w:t>
            </w:r>
            <w:r w:rsidR="00AC6EC0" w:rsidRPr="00AC6EC0">
              <w:rPr>
                <w:spacing w:val="6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ЦОК»</w:t>
            </w:r>
            <w:r w:rsidR="00AC6EC0" w:rsidRPr="00AC6EC0">
              <w:rPr>
                <w:spacing w:val="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ФГИС</w:t>
            </w:r>
            <w:r w:rsidR="00AC6EC0" w:rsidRPr="00AC6EC0">
              <w:rPr>
                <w:spacing w:val="4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«Моя</w:t>
            </w:r>
            <w:r w:rsidR="00AC6EC0" w:rsidRPr="00AC6EC0">
              <w:rPr>
                <w:spacing w:val="-1"/>
                <w:sz w:val="24"/>
                <w:lang w:val="ru-RU" w:eastAsia="en-US"/>
              </w:rPr>
              <w:t xml:space="preserve"> </w:t>
            </w:r>
            <w:r w:rsidR="00AC6EC0" w:rsidRPr="00AC6EC0">
              <w:rPr>
                <w:sz w:val="24"/>
                <w:lang w:val="ru-RU" w:eastAsia="en-US"/>
              </w:rPr>
              <w:t>школа»</w:t>
            </w:r>
          </w:p>
        </w:tc>
      </w:tr>
    </w:tbl>
    <w:p w:rsidR="00AC6EC0" w:rsidRPr="00AC6EC0" w:rsidRDefault="00AC6EC0" w:rsidP="00AC6EC0">
      <w:pPr>
        <w:widowControl w:val="0"/>
        <w:suppressAutoHyphens w:val="0"/>
        <w:autoSpaceDE w:val="0"/>
        <w:autoSpaceDN w:val="0"/>
        <w:spacing w:before="8" w:after="0"/>
        <w:rPr>
          <w:sz w:val="19"/>
          <w:szCs w:val="24"/>
          <w:lang w:val="ru-RU" w:eastAsia="en-US"/>
        </w:rPr>
      </w:pPr>
    </w:p>
    <w:p w:rsidR="0012760F" w:rsidRDefault="0012760F" w:rsidP="009F672A">
      <w:pPr>
        <w:widowControl w:val="0"/>
        <w:tabs>
          <w:tab w:val="left" w:pos="1870"/>
        </w:tabs>
        <w:suppressAutoHyphens w:val="0"/>
        <w:autoSpaceDE w:val="0"/>
        <w:autoSpaceDN w:val="0"/>
        <w:spacing w:before="3" w:after="0"/>
        <w:ind w:left="1869"/>
        <w:jc w:val="both"/>
        <w:outlineLvl w:val="1"/>
        <w:rPr>
          <w:b/>
          <w:bCs/>
          <w:sz w:val="24"/>
          <w:szCs w:val="24"/>
          <w:lang w:val="ru-RU" w:eastAsia="en-US"/>
        </w:rPr>
      </w:pPr>
    </w:p>
    <w:p w:rsidR="009F7D8F" w:rsidRPr="009F7D8F" w:rsidRDefault="009F7D8F" w:rsidP="009F7D8F">
      <w:pPr>
        <w:widowControl w:val="0"/>
        <w:suppressAutoHyphens w:val="0"/>
        <w:autoSpaceDE w:val="0"/>
        <w:autoSpaceDN w:val="0"/>
        <w:spacing w:before="0" w:after="8"/>
        <w:ind w:left="1698"/>
        <w:jc w:val="both"/>
        <w:rPr>
          <w:b/>
          <w:i/>
          <w:sz w:val="28"/>
          <w:szCs w:val="28"/>
          <w:lang w:val="ru-RU" w:eastAsia="en-US"/>
        </w:rPr>
      </w:pPr>
      <w:r>
        <w:rPr>
          <w:b/>
          <w:i/>
          <w:sz w:val="28"/>
          <w:szCs w:val="28"/>
          <w:lang w:val="ru-RU" w:eastAsia="en-US"/>
        </w:rPr>
        <w:t xml:space="preserve">                        </w:t>
      </w:r>
      <w:r w:rsidR="00794EEA">
        <w:rPr>
          <w:b/>
          <w:i/>
          <w:sz w:val="28"/>
          <w:szCs w:val="28"/>
          <w:lang w:val="ru-RU" w:eastAsia="en-US"/>
        </w:rPr>
        <w:t>3.2.2.</w:t>
      </w:r>
      <w:r>
        <w:rPr>
          <w:b/>
          <w:i/>
          <w:sz w:val="28"/>
          <w:szCs w:val="28"/>
          <w:lang w:val="ru-RU" w:eastAsia="en-US"/>
        </w:rPr>
        <w:t xml:space="preserve"> </w:t>
      </w:r>
      <w:r w:rsidRPr="009F7D8F">
        <w:rPr>
          <w:b/>
          <w:i/>
          <w:sz w:val="28"/>
          <w:szCs w:val="28"/>
          <w:lang w:val="ru-RU" w:eastAsia="en-US"/>
        </w:rPr>
        <w:t>Интерпретация</w:t>
      </w:r>
      <w:r w:rsidRPr="009F7D8F">
        <w:rPr>
          <w:b/>
          <w:i/>
          <w:spacing w:val="-6"/>
          <w:sz w:val="28"/>
          <w:szCs w:val="28"/>
          <w:lang w:val="ru-RU" w:eastAsia="en-US"/>
        </w:rPr>
        <w:t xml:space="preserve"> </w:t>
      </w:r>
      <w:r w:rsidRPr="009F7D8F">
        <w:rPr>
          <w:b/>
          <w:i/>
          <w:sz w:val="28"/>
          <w:szCs w:val="28"/>
          <w:lang w:val="ru-RU" w:eastAsia="en-US"/>
        </w:rPr>
        <w:t>результатов</w:t>
      </w:r>
      <w:r w:rsidRPr="009F7D8F">
        <w:rPr>
          <w:b/>
          <w:i/>
          <w:spacing w:val="-3"/>
          <w:sz w:val="28"/>
          <w:szCs w:val="28"/>
          <w:lang w:val="ru-RU" w:eastAsia="en-US"/>
        </w:rPr>
        <w:t xml:space="preserve"> </w:t>
      </w:r>
      <w:r>
        <w:rPr>
          <w:b/>
          <w:i/>
          <w:sz w:val="28"/>
          <w:szCs w:val="28"/>
          <w:lang w:val="ru-RU" w:eastAsia="en-US"/>
        </w:rPr>
        <w:t>самодиагностики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5400"/>
        <w:gridCol w:w="4401"/>
        <w:gridCol w:w="3988"/>
      </w:tblGrid>
      <w:tr w:rsidR="009F7D8F" w:rsidRPr="009F7D8F" w:rsidTr="005B0A16">
        <w:trPr>
          <w:trHeight w:val="633"/>
        </w:trPr>
        <w:tc>
          <w:tcPr>
            <w:tcW w:w="996" w:type="dxa"/>
          </w:tcPr>
          <w:p w:rsidR="009F7D8F" w:rsidRPr="009F7D8F" w:rsidRDefault="009F7D8F" w:rsidP="009F7D8F">
            <w:pPr>
              <w:suppressAutoHyphens w:val="0"/>
              <w:spacing w:before="157" w:after="0"/>
              <w:ind w:left="8"/>
              <w:jc w:val="center"/>
              <w:rPr>
                <w:b/>
                <w:sz w:val="24"/>
                <w:lang w:val="ru-RU" w:eastAsia="en-US"/>
              </w:rPr>
            </w:pPr>
            <w:r w:rsidRPr="009F7D8F">
              <w:rPr>
                <w:b/>
                <w:sz w:val="24"/>
                <w:lang w:val="ru-RU" w:eastAsia="en-US"/>
              </w:rPr>
              <w:t>№</w:t>
            </w:r>
          </w:p>
        </w:tc>
        <w:tc>
          <w:tcPr>
            <w:tcW w:w="5400" w:type="dxa"/>
          </w:tcPr>
          <w:p w:rsidR="009F7D8F" w:rsidRPr="009F7D8F" w:rsidRDefault="009F7D8F" w:rsidP="009F7D8F">
            <w:pPr>
              <w:suppressAutoHyphens w:val="0"/>
              <w:spacing w:before="0" w:after="0" w:line="275" w:lineRule="exact"/>
              <w:ind w:left="1071" w:right="1063"/>
              <w:jc w:val="center"/>
              <w:rPr>
                <w:b/>
                <w:sz w:val="24"/>
                <w:lang w:val="ru-RU" w:eastAsia="en-US"/>
              </w:rPr>
            </w:pPr>
            <w:r w:rsidRPr="009F7D8F">
              <w:rPr>
                <w:b/>
                <w:sz w:val="24"/>
                <w:lang w:val="ru-RU" w:eastAsia="en-US"/>
              </w:rPr>
              <w:t>Магистральное</w:t>
            </w:r>
            <w:r w:rsidRPr="009F7D8F">
              <w:rPr>
                <w:b/>
                <w:spacing w:val="-6"/>
                <w:sz w:val="24"/>
                <w:lang w:val="ru-RU" w:eastAsia="en-US"/>
              </w:rPr>
              <w:t xml:space="preserve"> </w:t>
            </w:r>
            <w:r w:rsidRPr="009F7D8F">
              <w:rPr>
                <w:b/>
                <w:sz w:val="24"/>
                <w:lang w:val="ru-RU" w:eastAsia="en-US"/>
              </w:rPr>
              <w:t>направление,</w:t>
            </w:r>
          </w:p>
          <w:p w:rsidR="009F7D8F" w:rsidRPr="009F7D8F" w:rsidRDefault="009F7D8F" w:rsidP="009F7D8F">
            <w:pPr>
              <w:suppressAutoHyphens w:val="0"/>
              <w:spacing w:before="41" w:after="0"/>
              <w:ind w:left="1068" w:right="1063"/>
              <w:jc w:val="center"/>
              <w:rPr>
                <w:b/>
                <w:sz w:val="24"/>
                <w:lang w:val="ru-RU" w:eastAsia="en-US"/>
              </w:rPr>
            </w:pPr>
            <w:r w:rsidRPr="009F7D8F">
              <w:rPr>
                <w:b/>
                <w:sz w:val="24"/>
                <w:lang w:val="ru-RU" w:eastAsia="en-US"/>
              </w:rPr>
              <w:t>ключевое</w:t>
            </w:r>
            <w:r w:rsidRPr="009F7D8F">
              <w:rPr>
                <w:b/>
                <w:spacing w:val="-3"/>
                <w:sz w:val="24"/>
                <w:lang w:val="ru-RU" w:eastAsia="en-US"/>
              </w:rPr>
              <w:t xml:space="preserve"> </w:t>
            </w:r>
            <w:r w:rsidRPr="009F7D8F">
              <w:rPr>
                <w:b/>
                <w:sz w:val="24"/>
                <w:lang w:val="ru-RU" w:eastAsia="en-US"/>
              </w:rPr>
              <w:t>условие</w:t>
            </w:r>
          </w:p>
        </w:tc>
        <w:tc>
          <w:tcPr>
            <w:tcW w:w="4401" w:type="dxa"/>
          </w:tcPr>
          <w:p w:rsidR="009F7D8F" w:rsidRPr="009F7D8F" w:rsidRDefault="009F7D8F" w:rsidP="009F7D8F">
            <w:pPr>
              <w:suppressAutoHyphens w:val="0"/>
              <w:spacing w:before="0" w:after="0" w:line="275" w:lineRule="exact"/>
              <w:ind w:left="436" w:right="425"/>
              <w:jc w:val="center"/>
              <w:rPr>
                <w:b/>
                <w:sz w:val="24"/>
                <w:lang w:val="ru-RU" w:eastAsia="en-US"/>
              </w:rPr>
            </w:pPr>
            <w:r w:rsidRPr="009F7D8F">
              <w:rPr>
                <w:b/>
                <w:sz w:val="24"/>
                <w:lang w:val="ru-RU" w:eastAsia="en-US"/>
              </w:rPr>
              <w:t>Полученный</w:t>
            </w:r>
            <w:r w:rsidRPr="009F7D8F">
              <w:rPr>
                <w:b/>
                <w:spacing w:val="-3"/>
                <w:sz w:val="24"/>
                <w:lang w:val="ru-RU" w:eastAsia="en-US"/>
              </w:rPr>
              <w:t xml:space="preserve"> </w:t>
            </w:r>
            <w:r w:rsidRPr="009F7D8F">
              <w:rPr>
                <w:b/>
                <w:sz w:val="24"/>
                <w:lang w:val="ru-RU" w:eastAsia="en-US"/>
              </w:rPr>
              <w:t>результат</w:t>
            </w:r>
          </w:p>
          <w:p w:rsidR="009F7D8F" w:rsidRPr="009F7D8F" w:rsidRDefault="009F7D8F" w:rsidP="009F7D8F">
            <w:pPr>
              <w:suppressAutoHyphens w:val="0"/>
              <w:spacing w:before="41" w:after="0"/>
              <w:ind w:left="436" w:right="430"/>
              <w:jc w:val="center"/>
              <w:rPr>
                <w:b/>
                <w:sz w:val="24"/>
                <w:lang w:val="ru-RU" w:eastAsia="en-US"/>
              </w:rPr>
            </w:pPr>
            <w:r w:rsidRPr="009F7D8F">
              <w:rPr>
                <w:b/>
                <w:sz w:val="24"/>
                <w:lang w:val="ru-RU" w:eastAsia="en-US"/>
              </w:rPr>
              <w:t>(описание</w:t>
            </w:r>
            <w:r w:rsidRPr="009F7D8F">
              <w:rPr>
                <w:b/>
                <w:spacing w:val="-3"/>
                <w:sz w:val="24"/>
                <w:lang w:val="ru-RU" w:eastAsia="en-US"/>
              </w:rPr>
              <w:t xml:space="preserve"> </w:t>
            </w:r>
            <w:r w:rsidRPr="009F7D8F">
              <w:rPr>
                <w:b/>
                <w:sz w:val="24"/>
                <w:lang w:val="ru-RU" w:eastAsia="en-US"/>
              </w:rPr>
              <w:t>и</w:t>
            </w:r>
            <w:r w:rsidRPr="009F7D8F">
              <w:rPr>
                <w:b/>
                <w:spacing w:val="-2"/>
                <w:sz w:val="24"/>
                <w:lang w:val="ru-RU" w:eastAsia="en-US"/>
              </w:rPr>
              <w:t xml:space="preserve"> </w:t>
            </w:r>
            <w:r w:rsidRPr="009F7D8F">
              <w:rPr>
                <w:b/>
                <w:sz w:val="24"/>
                <w:lang w:val="ru-RU" w:eastAsia="en-US"/>
              </w:rPr>
              <w:t>количество</w:t>
            </w:r>
            <w:r w:rsidRPr="009F7D8F">
              <w:rPr>
                <w:b/>
                <w:spacing w:val="-2"/>
                <w:sz w:val="24"/>
                <w:lang w:val="ru-RU" w:eastAsia="en-US"/>
              </w:rPr>
              <w:t xml:space="preserve"> </w:t>
            </w:r>
            <w:r w:rsidRPr="009F7D8F">
              <w:rPr>
                <w:b/>
                <w:sz w:val="24"/>
                <w:lang w:val="ru-RU" w:eastAsia="en-US"/>
              </w:rPr>
              <w:t>баллов)</w:t>
            </w:r>
          </w:p>
        </w:tc>
        <w:tc>
          <w:tcPr>
            <w:tcW w:w="3988" w:type="dxa"/>
          </w:tcPr>
          <w:p w:rsidR="009F7D8F" w:rsidRPr="009F7D8F" w:rsidRDefault="009F7D8F" w:rsidP="009F7D8F">
            <w:pPr>
              <w:suppressAutoHyphens w:val="0"/>
              <w:spacing w:before="0" w:after="0" w:line="275" w:lineRule="exact"/>
              <w:ind w:left="595" w:right="585"/>
              <w:jc w:val="center"/>
              <w:rPr>
                <w:b/>
                <w:sz w:val="24"/>
                <w:lang w:val="ru-RU" w:eastAsia="en-US"/>
              </w:rPr>
            </w:pPr>
            <w:r w:rsidRPr="009F7D8F">
              <w:rPr>
                <w:b/>
                <w:sz w:val="24"/>
                <w:lang w:val="ru-RU" w:eastAsia="en-US"/>
              </w:rPr>
              <w:t>Планируемый</w:t>
            </w:r>
            <w:r w:rsidRPr="009F7D8F">
              <w:rPr>
                <w:b/>
                <w:spacing w:val="-4"/>
                <w:sz w:val="24"/>
                <w:lang w:val="ru-RU" w:eastAsia="en-US"/>
              </w:rPr>
              <w:t xml:space="preserve"> </w:t>
            </w:r>
            <w:r w:rsidRPr="009F7D8F">
              <w:rPr>
                <w:b/>
                <w:sz w:val="24"/>
                <w:lang w:val="ru-RU" w:eastAsia="en-US"/>
              </w:rPr>
              <w:t>результат,</w:t>
            </w:r>
          </w:p>
          <w:p w:rsidR="009F7D8F" w:rsidRPr="009F7D8F" w:rsidRDefault="009F7D8F" w:rsidP="009F7D8F">
            <w:pPr>
              <w:suppressAutoHyphens w:val="0"/>
              <w:spacing w:before="41" w:after="0"/>
              <w:ind w:left="595" w:right="580"/>
              <w:jc w:val="center"/>
              <w:rPr>
                <w:b/>
                <w:sz w:val="24"/>
                <w:lang w:val="ru-RU" w:eastAsia="en-US"/>
              </w:rPr>
            </w:pPr>
            <w:r w:rsidRPr="009F7D8F">
              <w:rPr>
                <w:b/>
                <w:sz w:val="24"/>
                <w:lang w:val="ru-RU" w:eastAsia="en-US"/>
              </w:rPr>
              <w:t>описание</w:t>
            </w:r>
          </w:p>
        </w:tc>
      </w:tr>
      <w:tr w:rsidR="009F7D8F" w:rsidRPr="009F7D8F" w:rsidTr="005B0A16">
        <w:trPr>
          <w:trHeight w:val="318"/>
        </w:trPr>
        <w:tc>
          <w:tcPr>
            <w:tcW w:w="996" w:type="dxa"/>
          </w:tcPr>
          <w:p w:rsidR="009F7D8F" w:rsidRPr="009F7D8F" w:rsidRDefault="009F7D8F" w:rsidP="009F7D8F">
            <w:pPr>
              <w:suppressAutoHyphens w:val="0"/>
              <w:spacing w:before="0" w:after="0" w:line="270" w:lineRule="exact"/>
              <w:ind w:left="107"/>
              <w:rPr>
                <w:sz w:val="24"/>
                <w:lang w:val="ru-RU" w:eastAsia="en-US"/>
              </w:rPr>
            </w:pPr>
            <w:r w:rsidRPr="009F7D8F">
              <w:rPr>
                <w:sz w:val="24"/>
                <w:lang w:val="ru-RU" w:eastAsia="en-US"/>
              </w:rPr>
              <w:t>1</w:t>
            </w:r>
          </w:p>
        </w:tc>
        <w:tc>
          <w:tcPr>
            <w:tcW w:w="5400" w:type="dxa"/>
          </w:tcPr>
          <w:p w:rsidR="009F7D8F" w:rsidRPr="009F7D8F" w:rsidRDefault="009F7D8F" w:rsidP="009F7D8F">
            <w:pPr>
              <w:suppressAutoHyphens w:val="0"/>
              <w:spacing w:before="0" w:after="0" w:line="270" w:lineRule="exact"/>
              <w:ind w:left="108"/>
              <w:rPr>
                <w:sz w:val="24"/>
                <w:lang w:val="ru-RU" w:eastAsia="en-US"/>
              </w:rPr>
            </w:pPr>
            <w:r w:rsidRPr="009F7D8F">
              <w:rPr>
                <w:sz w:val="24"/>
                <w:lang w:val="ru-RU" w:eastAsia="en-US"/>
              </w:rPr>
              <w:t>Знание</w:t>
            </w:r>
          </w:p>
        </w:tc>
        <w:tc>
          <w:tcPr>
            <w:tcW w:w="4401" w:type="dxa"/>
          </w:tcPr>
          <w:p w:rsidR="009F7D8F" w:rsidRPr="009F7D8F" w:rsidRDefault="008D098B" w:rsidP="009F7D8F">
            <w:pPr>
              <w:suppressAutoHyphens w:val="0"/>
              <w:spacing w:before="0" w:after="0" w:line="270" w:lineRule="exact"/>
              <w:ind w:left="168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Средний</w:t>
            </w:r>
            <w:r w:rsidR="009F7D8F" w:rsidRPr="009F7D8F">
              <w:rPr>
                <w:spacing w:val="58"/>
                <w:sz w:val="24"/>
                <w:lang w:val="ru-RU"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>3</w:t>
            </w:r>
            <w:r w:rsidR="009F7D8F" w:rsidRPr="009F7D8F">
              <w:rPr>
                <w:sz w:val="24"/>
                <w:lang w:val="ru-RU" w:eastAsia="en-US"/>
              </w:rPr>
              <w:t>5</w:t>
            </w:r>
          </w:p>
        </w:tc>
        <w:tc>
          <w:tcPr>
            <w:tcW w:w="3988" w:type="dxa"/>
          </w:tcPr>
          <w:p w:rsidR="009F7D8F" w:rsidRPr="009F7D8F" w:rsidRDefault="009F7D8F" w:rsidP="009F7D8F">
            <w:pPr>
              <w:suppressAutoHyphens w:val="0"/>
              <w:spacing w:before="0" w:after="0" w:line="270" w:lineRule="exact"/>
              <w:ind w:left="109"/>
              <w:rPr>
                <w:sz w:val="24"/>
                <w:lang w:val="ru-RU" w:eastAsia="en-US"/>
              </w:rPr>
            </w:pPr>
            <w:r w:rsidRPr="009F7D8F">
              <w:rPr>
                <w:sz w:val="24"/>
                <w:lang w:val="ru-RU" w:eastAsia="en-US"/>
              </w:rPr>
              <w:t>Высокий</w:t>
            </w:r>
            <w:r w:rsidRPr="009F7D8F">
              <w:rPr>
                <w:spacing w:val="57"/>
                <w:sz w:val="24"/>
                <w:lang w:val="ru-RU" w:eastAsia="en-US"/>
              </w:rPr>
              <w:t xml:space="preserve"> </w:t>
            </w:r>
            <w:r w:rsidR="00FB5FCA">
              <w:rPr>
                <w:sz w:val="24"/>
                <w:lang w:val="ru-RU" w:eastAsia="en-US"/>
              </w:rPr>
              <w:t>42</w:t>
            </w:r>
          </w:p>
        </w:tc>
      </w:tr>
      <w:tr w:rsidR="009F7D8F" w:rsidRPr="009F7D8F" w:rsidTr="005B0A16">
        <w:trPr>
          <w:trHeight w:val="316"/>
        </w:trPr>
        <w:tc>
          <w:tcPr>
            <w:tcW w:w="996" w:type="dxa"/>
          </w:tcPr>
          <w:p w:rsidR="009F7D8F" w:rsidRPr="009F7D8F" w:rsidRDefault="009F7D8F" w:rsidP="009F7D8F">
            <w:pPr>
              <w:suppressAutoHyphens w:val="0"/>
              <w:spacing w:before="0" w:after="0" w:line="271" w:lineRule="exact"/>
              <w:ind w:left="107"/>
              <w:rPr>
                <w:sz w:val="24"/>
                <w:lang w:val="ru-RU" w:eastAsia="en-US"/>
              </w:rPr>
            </w:pPr>
            <w:r w:rsidRPr="009F7D8F">
              <w:rPr>
                <w:sz w:val="24"/>
                <w:lang w:val="ru-RU" w:eastAsia="en-US"/>
              </w:rPr>
              <w:t>2</w:t>
            </w:r>
          </w:p>
        </w:tc>
        <w:tc>
          <w:tcPr>
            <w:tcW w:w="5400" w:type="dxa"/>
          </w:tcPr>
          <w:p w:rsidR="009F7D8F" w:rsidRPr="009F7D8F" w:rsidRDefault="009F7D8F" w:rsidP="009F7D8F">
            <w:pPr>
              <w:suppressAutoHyphens w:val="0"/>
              <w:spacing w:before="0" w:after="0" w:line="271" w:lineRule="exact"/>
              <w:ind w:left="108"/>
              <w:rPr>
                <w:sz w:val="24"/>
                <w:lang w:val="ru-RU" w:eastAsia="en-US"/>
              </w:rPr>
            </w:pPr>
            <w:r w:rsidRPr="009F7D8F">
              <w:rPr>
                <w:sz w:val="24"/>
                <w:lang w:val="ru-RU" w:eastAsia="en-US"/>
              </w:rPr>
              <w:t>Воспитание</w:t>
            </w:r>
          </w:p>
        </w:tc>
        <w:tc>
          <w:tcPr>
            <w:tcW w:w="4401" w:type="dxa"/>
          </w:tcPr>
          <w:p w:rsidR="009F7D8F" w:rsidRPr="009F7D8F" w:rsidRDefault="008D098B" w:rsidP="009F7D8F">
            <w:pPr>
              <w:suppressAutoHyphens w:val="0"/>
              <w:spacing w:before="0" w:after="0" w:line="271" w:lineRule="exact"/>
              <w:ind w:left="168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Средний 19</w:t>
            </w:r>
          </w:p>
        </w:tc>
        <w:tc>
          <w:tcPr>
            <w:tcW w:w="3988" w:type="dxa"/>
          </w:tcPr>
          <w:p w:rsidR="009F7D8F" w:rsidRPr="009F7D8F" w:rsidRDefault="009F7D8F" w:rsidP="009F7D8F">
            <w:pPr>
              <w:suppressAutoHyphens w:val="0"/>
              <w:spacing w:before="0" w:after="0" w:line="271" w:lineRule="exact"/>
              <w:ind w:left="109"/>
              <w:rPr>
                <w:sz w:val="24"/>
                <w:lang w:val="ru-RU" w:eastAsia="en-US"/>
              </w:rPr>
            </w:pPr>
            <w:r w:rsidRPr="009F7D8F">
              <w:rPr>
                <w:sz w:val="24"/>
                <w:lang w:val="ru-RU" w:eastAsia="en-US"/>
              </w:rPr>
              <w:t>Высокий</w:t>
            </w:r>
            <w:r w:rsidRPr="009F7D8F">
              <w:rPr>
                <w:spacing w:val="-2"/>
                <w:sz w:val="24"/>
                <w:lang w:val="ru-RU" w:eastAsia="en-US"/>
              </w:rPr>
              <w:t xml:space="preserve"> </w:t>
            </w:r>
            <w:r w:rsidRPr="009F7D8F">
              <w:rPr>
                <w:sz w:val="24"/>
                <w:lang w:val="ru-RU" w:eastAsia="en-US"/>
              </w:rPr>
              <w:t>21</w:t>
            </w:r>
          </w:p>
        </w:tc>
      </w:tr>
      <w:tr w:rsidR="009F7D8F" w:rsidRPr="009F7D8F" w:rsidTr="005B0A16">
        <w:trPr>
          <w:trHeight w:val="316"/>
        </w:trPr>
        <w:tc>
          <w:tcPr>
            <w:tcW w:w="996" w:type="dxa"/>
          </w:tcPr>
          <w:p w:rsidR="009F7D8F" w:rsidRPr="009F7D8F" w:rsidRDefault="009F7D8F" w:rsidP="009F7D8F">
            <w:pPr>
              <w:suppressAutoHyphens w:val="0"/>
              <w:spacing w:before="0" w:after="0" w:line="270" w:lineRule="exact"/>
              <w:ind w:left="107"/>
              <w:rPr>
                <w:sz w:val="24"/>
                <w:lang w:val="ru-RU" w:eastAsia="en-US"/>
              </w:rPr>
            </w:pPr>
            <w:r w:rsidRPr="009F7D8F">
              <w:rPr>
                <w:sz w:val="24"/>
                <w:lang w:val="ru-RU" w:eastAsia="en-US"/>
              </w:rPr>
              <w:t>3</w:t>
            </w:r>
          </w:p>
        </w:tc>
        <w:tc>
          <w:tcPr>
            <w:tcW w:w="5400" w:type="dxa"/>
          </w:tcPr>
          <w:p w:rsidR="009F7D8F" w:rsidRPr="009F7D8F" w:rsidRDefault="009F7D8F" w:rsidP="009F7D8F">
            <w:pPr>
              <w:suppressAutoHyphens w:val="0"/>
              <w:spacing w:before="0" w:after="0" w:line="270" w:lineRule="exact"/>
              <w:ind w:left="108"/>
              <w:rPr>
                <w:sz w:val="24"/>
                <w:lang w:val="ru-RU" w:eastAsia="en-US"/>
              </w:rPr>
            </w:pPr>
            <w:r w:rsidRPr="009F7D8F">
              <w:rPr>
                <w:sz w:val="24"/>
                <w:lang w:val="ru-RU" w:eastAsia="en-US"/>
              </w:rPr>
              <w:t>Здоровье</w:t>
            </w:r>
          </w:p>
        </w:tc>
        <w:tc>
          <w:tcPr>
            <w:tcW w:w="4401" w:type="dxa"/>
          </w:tcPr>
          <w:p w:rsidR="009F7D8F" w:rsidRPr="009F7D8F" w:rsidRDefault="009F7D8F" w:rsidP="009F7D8F">
            <w:pPr>
              <w:suppressAutoHyphens w:val="0"/>
              <w:spacing w:before="0" w:after="0" w:line="270" w:lineRule="exact"/>
              <w:ind w:left="168"/>
              <w:rPr>
                <w:sz w:val="24"/>
                <w:lang w:val="ru-RU" w:eastAsia="en-US"/>
              </w:rPr>
            </w:pPr>
            <w:r w:rsidRPr="009F7D8F">
              <w:rPr>
                <w:sz w:val="24"/>
                <w:lang w:val="ru-RU" w:eastAsia="en-US"/>
              </w:rPr>
              <w:t>Средний</w:t>
            </w:r>
            <w:r w:rsidRPr="009F7D8F">
              <w:rPr>
                <w:spacing w:val="1"/>
                <w:sz w:val="24"/>
                <w:lang w:val="ru-RU" w:eastAsia="en-US"/>
              </w:rPr>
              <w:t xml:space="preserve"> </w:t>
            </w:r>
            <w:r w:rsidR="008D098B">
              <w:rPr>
                <w:sz w:val="24"/>
                <w:lang w:val="ru-RU" w:eastAsia="en-US"/>
              </w:rPr>
              <w:t>19</w:t>
            </w:r>
          </w:p>
        </w:tc>
        <w:tc>
          <w:tcPr>
            <w:tcW w:w="3988" w:type="dxa"/>
          </w:tcPr>
          <w:p w:rsidR="009F7D8F" w:rsidRPr="009F7D8F" w:rsidRDefault="009F7D8F" w:rsidP="009F7D8F">
            <w:pPr>
              <w:suppressAutoHyphens w:val="0"/>
              <w:spacing w:before="0" w:after="0" w:line="270" w:lineRule="exact"/>
              <w:ind w:left="109"/>
              <w:rPr>
                <w:sz w:val="24"/>
                <w:lang w:val="ru-RU" w:eastAsia="en-US"/>
              </w:rPr>
            </w:pPr>
            <w:r w:rsidRPr="009F7D8F">
              <w:rPr>
                <w:sz w:val="24"/>
                <w:lang w:val="ru-RU" w:eastAsia="en-US"/>
              </w:rPr>
              <w:t>Высокий</w:t>
            </w:r>
            <w:r w:rsidRPr="009F7D8F">
              <w:rPr>
                <w:spacing w:val="57"/>
                <w:sz w:val="24"/>
                <w:lang w:val="ru-RU" w:eastAsia="en-US"/>
              </w:rPr>
              <w:t xml:space="preserve"> </w:t>
            </w:r>
            <w:r w:rsidR="00FB5FCA">
              <w:rPr>
                <w:sz w:val="24"/>
                <w:lang w:val="ru-RU" w:eastAsia="en-US"/>
              </w:rPr>
              <w:t>22</w:t>
            </w:r>
          </w:p>
        </w:tc>
      </w:tr>
      <w:tr w:rsidR="009F7D8F" w:rsidRPr="009F7D8F" w:rsidTr="005B0A16">
        <w:trPr>
          <w:trHeight w:val="318"/>
        </w:trPr>
        <w:tc>
          <w:tcPr>
            <w:tcW w:w="996" w:type="dxa"/>
          </w:tcPr>
          <w:p w:rsidR="009F7D8F" w:rsidRPr="009F7D8F" w:rsidRDefault="009F7D8F" w:rsidP="009F7D8F">
            <w:pPr>
              <w:suppressAutoHyphens w:val="0"/>
              <w:spacing w:before="0" w:after="0" w:line="273" w:lineRule="exact"/>
              <w:ind w:left="107"/>
              <w:rPr>
                <w:sz w:val="24"/>
                <w:lang w:val="ru-RU" w:eastAsia="en-US"/>
              </w:rPr>
            </w:pPr>
            <w:r w:rsidRPr="009F7D8F">
              <w:rPr>
                <w:sz w:val="24"/>
                <w:lang w:val="ru-RU" w:eastAsia="en-US"/>
              </w:rPr>
              <w:t>4</w:t>
            </w:r>
          </w:p>
        </w:tc>
        <w:tc>
          <w:tcPr>
            <w:tcW w:w="5400" w:type="dxa"/>
          </w:tcPr>
          <w:p w:rsidR="009F7D8F" w:rsidRPr="009F7D8F" w:rsidRDefault="009F7D8F" w:rsidP="009F7D8F">
            <w:pPr>
              <w:suppressAutoHyphens w:val="0"/>
              <w:spacing w:before="0" w:after="0" w:line="273" w:lineRule="exact"/>
              <w:ind w:left="108"/>
              <w:rPr>
                <w:sz w:val="24"/>
                <w:lang w:val="ru-RU" w:eastAsia="en-US"/>
              </w:rPr>
            </w:pPr>
            <w:r w:rsidRPr="009F7D8F">
              <w:rPr>
                <w:sz w:val="24"/>
                <w:lang w:val="ru-RU" w:eastAsia="en-US"/>
              </w:rPr>
              <w:t>Творчество</w:t>
            </w:r>
          </w:p>
        </w:tc>
        <w:tc>
          <w:tcPr>
            <w:tcW w:w="4401" w:type="dxa"/>
          </w:tcPr>
          <w:p w:rsidR="009F7D8F" w:rsidRPr="009F7D8F" w:rsidRDefault="008D098B" w:rsidP="009F7D8F">
            <w:pPr>
              <w:suppressAutoHyphens w:val="0"/>
              <w:spacing w:before="0" w:after="0" w:line="273" w:lineRule="exact"/>
              <w:ind w:left="168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Средний 24</w:t>
            </w:r>
          </w:p>
        </w:tc>
        <w:tc>
          <w:tcPr>
            <w:tcW w:w="3988" w:type="dxa"/>
          </w:tcPr>
          <w:p w:rsidR="009F7D8F" w:rsidRPr="009F7D8F" w:rsidRDefault="009F7D8F" w:rsidP="009F7D8F">
            <w:pPr>
              <w:suppressAutoHyphens w:val="0"/>
              <w:spacing w:before="0" w:after="0" w:line="273" w:lineRule="exact"/>
              <w:ind w:left="109"/>
              <w:rPr>
                <w:sz w:val="24"/>
                <w:lang w:val="ru-RU" w:eastAsia="en-US"/>
              </w:rPr>
            </w:pPr>
            <w:r w:rsidRPr="009F7D8F">
              <w:rPr>
                <w:sz w:val="24"/>
                <w:lang w:val="ru-RU" w:eastAsia="en-US"/>
              </w:rPr>
              <w:t>высокий</w:t>
            </w:r>
            <w:r w:rsidRPr="009F7D8F">
              <w:rPr>
                <w:spacing w:val="-2"/>
                <w:sz w:val="24"/>
                <w:lang w:val="ru-RU" w:eastAsia="en-US"/>
              </w:rPr>
              <w:t xml:space="preserve"> </w:t>
            </w:r>
            <w:r w:rsidRPr="009F7D8F">
              <w:rPr>
                <w:sz w:val="24"/>
                <w:lang w:val="ru-RU" w:eastAsia="en-US"/>
              </w:rPr>
              <w:t>28</w:t>
            </w:r>
          </w:p>
        </w:tc>
      </w:tr>
      <w:tr w:rsidR="009F7D8F" w:rsidRPr="009F7D8F" w:rsidTr="005B0A16">
        <w:trPr>
          <w:trHeight w:val="316"/>
        </w:trPr>
        <w:tc>
          <w:tcPr>
            <w:tcW w:w="996" w:type="dxa"/>
          </w:tcPr>
          <w:p w:rsidR="009F7D8F" w:rsidRPr="009F7D8F" w:rsidRDefault="009F7D8F" w:rsidP="009F7D8F">
            <w:pPr>
              <w:suppressAutoHyphens w:val="0"/>
              <w:spacing w:before="0" w:after="0" w:line="270" w:lineRule="exact"/>
              <w:ind w:left="107"/>
              <w:rPr>
                <w:sz w:val="24"/>
                <w:lang w:val="ru-RU" w:eastAsia="en-US"/>
              </w:rPr>
            </w:pPr>
            <w:r w:rsidRPr="009F7D8F">
              <w:rPr>
                <w:sz w:val="24"/>
                <w:lang w:val="ru-RU" w:eastAsia="en-US"/>
              </w:rPr>
              <w:t>5</w:t>
            </w:r>
          </w:p>
        </w:tc>
        <w:tc>
          <w:tcPr>
            <w:tcW w:w="5400" w:type="dxa"/>
          </w:tcPr>
          <w:p w:rsidR="009F7D8F" w:rsidRPr="009F7D8F" w:rsidRDefault="009F7D8F" w:rsidP="009F7D8F">
            <w:pPr>
              <w:suppressAutoHyphens w:val="0"/>
              <w:spacing w:before="0" w:after="0" w:line="270" w:lineRule="exact"/>
              <w:ind w:left="108"/>
              <w:rPr>
                <w:sz w:val="24"/>
                <w:lang w:val="ru-RU" w:eastAsia="en-US"/>
              </w:rPr>
            </w:pPr>
            <w:r w:rsidRPr="009F7D8F">
              <w:rPr>
                <w:sz w:val="24"/>
                <w:lang w:val="ru-RU" w:eastAsia="en-US"/>
              </w:rPr>
              <w:t>Профориентация</w:t>
            </w:r>
          </w:p>
        </w:tc>
        <w:tc>
          <w:tcPr>
            <w:tcW w:w="4401" w:type="dxa"/>
          </w:tcPr>
          <w:p w:rsidR="009F7D8F" w:rsidRPr="009F7D8F" w:rsidRDefault="008D098B" w:rsidP="009F7D8F">
            <w:pPr>
              <w:suppressAutoHyphens w:val="0"/>
              <w:spacing w:before="0" w:after="0" w:line="270" w:lineRule="exact"/>
              <w:ind w:left="168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Средний</w:t>
            </w:r>
            <w:r w:rsidR="009F7D8F" w:rsidRPr="009F7D8F">
              <w:rPr>
                <w:spacing w:val="-1"/>
                <w:sz w:val="24"/>
                <w:lang w:val="ru-RU"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>10</w:t>
            </w:r>
          </w:p>
        </w:tc>
        <w:tc>
          <w:tcPr>
            <w:tcW w:w="3988" w:type="dxa"/>
          </w:tcPr>
          <w:p w:rsidR="009F7D8F" w:rsidRPr="009F7D8F" w:rsidRDefault="009F7D8F" w:rsidP="009F7D8F">
            <w:pPr>
              <w:suppressAutoHyphens w:val="0"/>
              <w:spacing w:before="0" w:after="0" w:line="270" w:lineRule="exact"/>
              <w:ind w:left="109"/>
              <w:rPr>
                <w:sz w:val="24"/>
                <w:lang w:val="ru-RU" w:eastAsia="en-US"/>
              </w:rPr>
            </w:pPr>
            <w:r w:rsidRPr="009F7D8F">
              <w:rPr>
                <w:sz w:val="24"/>
                <w:lang w:val="ru-RU" w:eastAsia="en-US"/>
              </w:rPr>
              <w:t>Высокий</w:t>
            </w:r>
            <w:r w:rsidRPr="009F7D8F">
              <w:rPr>
                <w:spacing w:val="-2"/>
                <w:sz w:val="24"/>
                <w:lang w:val="ru-RU" w:eastAsia="en-US"/>
              </w:rPr>
              <w:t xml:space="preserve"> </w:t>
            </w:r>
            <w:r w:rsidRPr="009F7D8F">
              <w:rPr>
                <w:sz w:val="24"/>
                <w:lang w:val="ru-RU" w:eastAsia="en-US"/>
              </w:rPr>
              <w:t>12</w:t>
            </w:r>
          </w:p>
        </w:tc>
      </w:tr>
      <w:tr w:rsidR="009F7D8F" w:rsidRPr="009F7D8F" w:rsidTr="005B0A16">
        <w:trPr>
          <w:trHeight w:val="318"/>
        </w:trPr>
        <w:tc>
          <w:tcPr>
            <w:tcW w:w="996" w:type="dxa"/>
          </w:tcPr>
          <w:p w:rsidR="009F7D8F" w:rsidRPr="009F7D8F" w:rsidRDefault="009F7D8F" w:rsidP="009F7D8F">
            <w:pPr>
              <w:suppressAutoHyphens w:val="0"/>
              <w:spacing w:before="0" w:after="0" w:line="270" w:lineRule="exact"/>
              <w:ind w:left="107"/>
              <w:rPr>
                <w:sz w:val="24"/>
                <w:lang w:val="ru-RU" w:eastAsia="en-US"/>
              </w:rPr>
            </w:pPr>
            <w:r w:rsidRPr="009F7D8F">
              <w:rPr>
                <w:sz w:val="24"/>
                <w:lang w:val="ru-RU" w:eastAsia="en-US"/>
              </w:rPr>
              <w:t>6</w:t>
            </w:r>
          </w:p>
        </w:tc>
        <w:tc>
          <w:tcPr>
            <w:tcW w:w="5400" w:type="dxa"/>
          </w:tcPr>
          <w:p w:rsidR="009F7D8F" w:rsidRPr="009F7D8F" w:rsidRDefault="009F7D8F" w:rsidP="009F7D8F">
            <w:pPr>
              <w:suppressAutoHyphens w:val="0"/>
              <w:spacing w:before="0" w:after="0" w:line="270" w:lineRule="exact"/>
              <w:ind w:left="108"/>
              <w:rPr>
                <w:sz w:val="24"/>
                <w:lang w:val="ru-RU" w:eastAsia="en-US"/>
              </w:rPr>
            </w:pPr>
            <w:r w:rsidRPr="009F7D8F">
              <w:rPr>
                <w:sz w:val="24"/>
                <w:lang w:val="ru-RU" w:eastAsia="en-US"/>
              </w:rPr>
              <w:t>Учитель.</w:t>
            </w:r>
            <w:r w:rsidRPr="009F7D8F">
              <w:rPr>
                <w:spacing w:val="-3"/>
                <w:sz w:val="24"/>
                <w:lang w:val="ru-RU" w:eastAsia="en-US"/>
              </w:rPr>
              <w:t xml:space="preserve"> </w:t>
            </w:r>
            <w:r w:rsidRPr="009F7D8F">
              <w:rPr>
                <w:sz w:val="24"/>
                <w:lang w:val="ru-RU" w:eastAsia="en-US"/>
              </w:rPr>
              <w:t>Школьная</w:t>
            </w:r>
            <w:r w:rsidRPr="009F7D8F">
              <w:rPr>
                <w:spacing w:val="-3"/>
                <w:sz w:val="24"/>
                <w:lang w:val="ru-RU" w:eastAsia="en-US"/>
              </w:rPr>
              <w:t xml:space="preserve"> </w:t>
            </w:r>
            <w:r w:rsidRPr="009F7D8F">
              <w:rPr>
                <w:sz w:val="24"/>
                <w:lang w:val="ru-RU" w:eastAsia="en-US"/>
              </w:rPr>
              <w:t>команда</w:t>
            </w:r>
          </w:p>
        </w:tc>
        <w:tc>
          <w:tcPr>
            <w:tcW w:w="4401" w:type="dxa"/>
          </w:tcPr>
          <w:p w:rsidR="009F7D8F" w:rsidRPr="009F7D8F" w:rsidRDefault="008D098B" w:rsidP="009F7D8F">
            <w:pPr>
              <w:suppressAutoHyphens w:val="0"/>
              <w:spacing w:before="0" w:after="0" w:line="270" w:lineRule="exact"/>
              <w:ind w:left="168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Средний 24</w:t>
            </w:r>
          </w:p>
        </w:tc>
        <w:tc>
          <w:tcPr>
            <w:tcW w:w="3988" w:type="dxa"/>
          </w:tcPr>
          <w:p w:rsidR="009F7D8F" w:rsidRPr="009F7D8F" w:rsidRDefault="009F7D8F" w:rsidP="009F7D8F">
            <w:pPr>
              <w:suppressAutoHyphens w:val="0"/>
              <w:spacing w:before="0" w:after="0" w:line="270" w:lineRule="exact"/>
              <w:ind w:left="109"/>
              <w:rPr>
                <w:sz w:val="24"/>
                <w:lang w:val="ru-RU" w:eastAsia="en-US"/>
              </w:rPr>
            </w:pPr>
            <w:r w:rsidRPr="009F7D8F">
              <w:rPr>
                <w:sz w:val="24"/>
                <w:lang w:val="ru-RU" w:eastAsia="en-US"/>
              </w:rPr>
              <w:t>Высокий</w:t>
            </w:r>
            <w:r w:rsidRPr="009F7D8F">
              <w:rPr>
                <w:spacing w:val="-2"/>
                <w:sz w:val="24"/>
                <w:lang w:val="ru-RU" w:eastAsia="en-US"/>
              </w:rPr>
              <w:t xml:space="preserve"> </w:t>
            </w:r>
            <w:r w:rsidRPr="009F7D8F">
              <w:rPr>
                <w:sz w:val="24"/>
                <w:lang w:val="ru-RU" w:eastAsia="en-US"/>
              </w:rPr>
              <w:t>28</w:t>
            </w:r>
          </w:p>
        </w:tc>
      </w:tr>
      <w:tr w:rsidR="009F7D8F" w:rsidRPr="009F7D8F" w:rsidTr="005B0A16">
        <w:trPr>
          <w:trHeight w:val="316"/>
        </w:trPr>
        <w:tc>
          <w:tcPr>
            <w:tcW w:w="996" w:type="dxa"/>
          </w:tcPr>
          <w:p w:rsidR="009F7D8F" w:rsidRPr="009F7D8F" w:rsidRDefault="009F7D8F" w:rsidP="009F7D8F">
            <w:pPr>
              <w:suppressAutoHyphens w:val="0"/>
              <w:spacing w:before="0" w:after="0" w:line="270" w:lineRule="exact"/>
              <w:ind w:left="107"/>
              <w:rPr>
                <w:sz w:val="24"/>
                <w:lang w:val="ru-RU" w:eastAsia="en-US"/>
              </w:rPr>
            </w:pPr>
            <w:r w:rsidRPr="009F7D8F">
              <w:rPr>
                <w:sz w:val="24"/>
                <w:lang w:val="ru-RU" w:eastAsia="en-US"/>
              </w:rPr>
              <w:t>7</w:t>
            </w:r>
          </w:p>
        </w:tc>
        <w:tc>
          <w:tcPr>
            <w:tcW w:w="5400" w:type="dxa"/>
          </w:tcPr>
          <w:p w:rsidR="009F7D8F" w:rsidRPr="009F7D8F" w:rsidRDefault="009F7D8F" w:rsidP="009F7D8F">
            <w:pPr>
              <w:suppressAutoHyphens w:val="0"/>
              <w:spacing w:before="0" w:after="0" w:line="270" w:lineRule="exact"/>
              <w:ind w:left="108"/>
              <w:rPr>
                <w:sz w:val="24"/>
                <w:lang w:val="ru-RU" w:eastAsia="en-US"/>
              </w:rPr>
            </w:pPr>
            <w:r w:rsidRPr="009F7D8F">
              <w:rPr>
                <w:sz w:val="24"/>
                <w:lang w:val="ru-RU" w:eastAsia="en-US"/>
              </w:rPr>
              <w:t>Школьный</w:t>
            </w:r>
            <w:r w:rsidRPr="009F7D8F">
              <w:rPr>
                <w:spacing w:val="-3"/>
                <w:sz w:val="24"/>
                <w:lang w:val="ru-RU" w:eastAsia="en-US"/>
              </w:rPr>
              <w:t xml:space="preserve"> </w:t>
            </w:r>
            <w:r w:rsidRPr="009F7D8F">
              <w:rPr>
                <w:sz w:val="24"/>
                <w:lang w:val="ru-RU" w:eastAsia="en-US"/>
              </w:rPr>
              <w:t>климат</w:t>
            </w:r>
          </w:p>
        </w:tc>
        <w:tc>
          <w:tcPr>
            <w:tcW w:w="4401" w:type="dxa"/>
          </w:tcPr>
          <w:p w:rsidR="009F7D8F" w:rsidRPr="009F7D8F" w:rsidRDefault="009F7D8F" w:rsidP="009F7D8F">
            <w:pPr>
              <w:suppressAutoHyphens w:val="0"/>
              <w:spacing w:before="0" w:after="0" w:line="270" w:lineRule="exact"/>
              <w:ind w:left="168"/>
              <w:rPr>
                <w:sz w:val="24"/>
                <w:lang w:val="ru-RU" w:eastAsia="en-US"/>
              </w:rPr>
            </w:pPr>
            <w:r w:rsidRPr="009F7D8F">
              <w:rPr>
                <w:sz w:val="24"/>
                <w:lang w:val="ru-RU" w:eastAsia="en-US"/>
              </w:rPr>
              <w:t>Высокий</w:t>
            </w:r>
            <w:r w:rsidRPr="009F7D8F">
              <w:rPr>
                <w:spacing w:val="-2"/>
                <w:sz w:val="24"/>
                <w:lang w:val="ru-RU" w:eastAsia="en-US"/>
              </w:rPr>
              <w:t xml:space="preserve"> </w:t>
            </w:r>
            <w:r w:rsidRPr="009F7D8F">
              <w:rPr>
                <w:sz w:val="24"/>
                <w:lang w:val="ru-RU" w:eastAsia="en-US"/>
              </w:rPr>
              <w:t>17</w:t>
            </w:r>
          </w:p>
        </w:tc>
        <w:tc>
          <w:tcPr>
            <w:tcW w:w="3988" w:type="dxa"/>
          </w:tcPr>
          <w:p w:rsidR="009F7D8F" w:rsidRPr="009F7D8F" w:rsidRDefault="009F7D8F" w:rsidP="009F7D8F">
            <w:pPr>
              <w:suppressAutoHyphens w:val="0"/>
              <w:spacing w:before="0" w:after="0" w:line="270" w:lineRule="exact"/>
              <w:ind w:left="109"/>
              <w:rPr>
                <w:sz w:val="24"/>
                <w:lang w:val="ru-RU" w:eastAsia="en-US"/>
              </w:rPr>
            </w:pPr>
            <w:r w:rsidRPr="009F7D8F">
              <w:rPr>
                <w:sz w:val="24"/>
                <w:lang w:val="ru-RU" w:eastAsia="en-US"/>
              </w:rPr>
              <w:t>Высокий</w:t>
            </w:r>
            <w:r w:rsidRPr="009F7D8F">
              <w:rPr>
                <w:spacing w:val="-2"/>
                <w:sz w:val="24"/>
                <w:lang w:val="ru-RU" w:eastAsia="en-US"/>
              </w:rPr>
              <w:t xml:space="preserve"> </w:t>
            </w:r>
            <w:r w:rsidR="00FB5FCA">
              <w:rPr>
                <w:sz w:val="24"/>
                <w:lang w:val="ru-RU" w:eastAsia="en-US"/>
              </w:rPr>
              <w:t>18</w:t>
            </w:r>
          </w:p>
        </w:tc>
      </w:tr>
      <w:tr w:rsidR="009F7D8F" w:rsidRPr="009F7D8F" w:rsidTr="005B0A16">
        <w:trPr>
          <w:trHeight w:val="316"/>
        </w:trPr>
        <w:tc>
          <w:tcPr>
            <w:tcW w:w="996" w:type="dxa"/>
          </w:tcPr>
          <w:p w:rsidR="009F7D8F" w:rsidRPr="009F7D8F" w:rsidRDefault="009F7D8F" w:rsidP="009F7D8F">
            <w:pPr>
              <w:suppressAutoHyphens w:val="0"/>
              <w:spacing w:before="0" w:after="0" w:line="270" w:lineRule="exact"/>
              <w:ind w:left="107"/>
              <w:rPr>
                <w:sz w:val="24"/>
                <w:lang w:val="ru-RU" w:eastAsia="en-US"/>
              </w:rPr>
            </w:pPr>
            <w:r w:rsidRPr="009F7D8F">
              <w:rPr>
                <w:sz w:val="24"/>
                <w:lang w:val="ru-RU" w:eastAsia="en-US"/>
              </w:rPr>
              <w:t>8</w:t>
            </w:r>
          </w:p>
        </w:tc>
        <w:tc>
          <w:tcPr>
            <w:tcW w:w="5400" w:type="dxa"/>
          </w:tcPr>
          <w:p w:rsidR="009F7D8F" w:rsidRPr="009F7D8F" w:rsidRDefault="009F7D8F" w:rsidP="009F7D8F">
            <w:pPr>
              <w:suppressAutoHyphens w:val="0"/>
              <w:spacing w:before="0" w:after="0" w:line="270" w:lineRule="exact"/>
              <w:ind w:left="108"/>
              <w:rPr>
                <w:sz w:val="24"/>
                <w:lang w:val="ru-RU" w:eastAsia="en-US"/>
              </w:rPr>
            </w:pPr>
            <w:r w:rsidRPr="009F7D8F">
              <w:rPr>
                <w:sz w:val="24"/>
                <w:lang w:val="ru-RU" w:eastAsia="en-US"/>
              </w:rPr>
              <w:t>Образовательная</w:t>
            </w:r>
            <w:r w:rsidRPr="009F7D8F">
              <w:rPr>
                <w:spacing w:val="-5"/>
                <w:sz w:val="24"/>
                <w:lang w:val="ru-RU" w:eastAsia="en-US"/>
              </w:rPr>
              <w:t xml:space="preserve"> </w:t>
            </w:r>
            <w:r w:rsidRPr="009F7D8F">
              <w:rPr>
                <w:sz w:val="24"/>
                <w:lang w:val="ru-RU" w:eastAsia="en-US"/>
              </w:rPr>
              <w:t>среда</w:t>
            </w:r>
          </w:p>
        </w:tc>
        <w:tc>
          <w:tcPr>
            <w:tcW w:w="4401" w:type="dxa"/>
          </w:tcPr>
          <w:p w:rsidR="009F7D8F" w:rsidRPr="009F7D8F" w:rsidRDefault="009F7D8F" w:rsidP="009F7D8F">
            <w:pPr>
              <w:suppressAutoHyphens w:val="0"/>
              <w:spacing w:before="0" w:after="0" w:line="270" w:lineRule="exact"/>
              <w:ind w:left="168"/>
              <w:rPr>
                <w:sz w:val="24"/>
                <w:lang w:val="ru-RU" w:eastAsia="en-US"/>
              </w:rPr>
            </w:pPr>
            <w:r w:rsidRPr="009F7D8F">
              <w:rPr>
                <w:sz w:val="24"/>
                <w:lang w:val="ru-RU" w:eastAsia="en-US"/>
              </w:rPr>
              <w:t>Высокий</w:t>
            </w:r>
            <w:r w:rsidRPr="009F7D8F">
              <w:rPr>
                <w:spacing w:val="-2"/>
                <w:sz w:val="24"/>
                <w:lang w:val="ru-RU" w:eastAsia="en-US"/>
              </w:rPr>
              <w:t xml:space="preserve"> </w:t>
            </w:r>
            <w:r w:rsidRPr="009F7D8F">
              <w:rPr>
                <w:sz w:val="24"/>
                <w:lang w:val="ru-RU" w:eastAsia="en-US"/>
              </w:rPr>
              <w:t>18</w:t>
            </w:r>
          </w:p>
        </w:tc>
        <w:tc>
          <w:tcPr>
            <w:tcW w:w="3988" w:type="dxa"/>
          </w:tcPr>
          <w:p w:rsidR="009F7D8F" w:rsidRPr="009F7D8F" w:rsidRDefault="009F7D8F" w:rsidP="009F7D8F">
            <w:pPr>
              <w:suppressAutoHyphens w:val="0"/>
              <w:spacing w:before="0" w:after="0" w:line="270" w:lineRule="exact"/>
              <w:ind w:left="109"/>
              <w:rPr>
                <w:sz w:val="24"/>
                <w:lang w:val="ru-RU" w:eastAsia="en-US"/>
              </w:rPr>
            </w:pPr>
            <w:r w:rsidRPr="009F7D8F">
              <w:rPr>
                <w:sz w:val="24"/>
                <w:lang w:val="ru-RU" w:eastAsia="en-US"/>
              </w:rPr>
              <w:t>Высокий</w:t>
            </w:r>
            <w:r w:rsidRPr="009F7D8F">
              <w:rPr>
                <w:spacing w:val="-2"/>
                <w:sz w:val="24"/>
                <w:lang w:val="ru-RU" w:eastAsia="en-US"/>
              </w:rPr>
              <w:t xml:space="preserve"> </w:t>
            </w:r>
            <w:r w:rsidR="00FB5FCA">
              <w:rPr>
                <w:sz w:val="24"/>
                <w:lang w:val="ru-RU" w:eastAsia="en-US"/>
              </w:rPr>
              <w:t>19</w:t>
            </w:r>
          </w:p>
        </w:tc>
      </w:tr>
      <w:tr w:rsidR="009F7D8F" w:rsidRPr="009F7D8F" w:rsidTr="005B0A16">
        <w:trPr>
          <w:trHeight w:val="277"/>
        </w:trPr>
        <w:tc>
          <w:tcPr>
            <w:tcW w:w="996" w:type="dxa"/>
          </w:tcPr>
          <w:p w:rsidR="009F7D8F" w:rsidRPr="009F7D8F" w:rsidRDefault="009F7D8F" w:rsidP="009F7D8F">
            <w:pPr>
              <w:suppressAutoHyphens w:val="0"/>
              <w:spacing w:before="0" w:after="0"/>
              <w:rPr>
                <w:sz w:val="20"/>
                <w:lang w:val="ru-RU" w:eastAsia="en-US"/>
              </w:rPr>
            </w:pPr>
          </w:p>
        </w:tc>
        <w:tc>
          <w:tcPr>
            <w:tcW w:w="5400" w:type="dxa"/>
          </w:tcPr>
          <w:p w:rsidR="009F7D8F" w:rsidRPr="009F7D8F" w:rsidRDefault="009F7D8F" w:rsidP="009F7D8F">
            <w:pPr>
              <w:suppressAutoHyphens w:val="0"/>
              <w:spacing w:before="0" w:after="0"/>
              <w:rPr>
                <w:sz w:val="20"/>
                <w:lang w:val="ru-RU" w:eastAsia="en-US"/>
              </w:rPr>
            </w:pPr>
          </w:p>
        </w:tc>
        <w:tc>
          <w:tcPr>
            <w:tcW w:w="4401" w:type="dxa"/>
          </w:tcPr>
          <w:p w:rsidR="009F7D8F" w:rsidRPr="009F7D8F" w:rsidRDefault="00D40CED" w:rsidP="00D40CED">
            <w:pPr>
              <w:suppressAutoHyphens w:val="0"/>
              <w:spacing w:before="0" w:after="0" w:line="258" w:lineRule="exact"/>
              <w:ind w:left="108"/>
              <w:jc w:val="center"/>
              <w:rPr>
                <w:b/>
                <w:sz w:val="24"/>
                <w:lang w:val="ru-RU" w:eastAsia="en-US"/>
              </w:rPr>
            </w:pPr>
            <w:r w:rsidRPr="00D40CED">
              <w:rPr>
                <w:b/>
                <w:sz w:val="24"/>
                <w:lang w:val="ru-RU" w:eastAsia="en-US"/>
              </w:rPr>
              <w:t>167</w:t>
            </w:r>
          </w:p>
        </w:tc>
        <w:tc>
          <w:tcPr>
            <w:tcW w:w="3988" w:type="dxa"/>
          </w:tcPr>
          <w:p w:rsidR="009F7D8F" w:rsidRPr="009F7D8F" w:rsidRDefault="00D40CED" w:rsidP="00D40CED">
            <w:pPr>
              <w:suppressAutoHyphens w:val="0"/>
              <w:spacing w:before="0" w:after="0" w:line="258" w:lineRule="exact"/>
              <w:ind w:left="109"/>
              <w:jc w:val="center"/>
              <w:rPr>
                <w:b/>
                <w:sz w:val="24"/>
                <w:lang w:val="ru-RU" w:eastAsia="en-US"/>
              </w:rPr>
            </w:pPr>
            <w:r w:rsidRPr="00D40CED">
              <w:rPr>
                <w:b/>
                <w:sz w:val="24"/>
                <w:lang w:val="ru-RU" w:eastAsia="en-US"/>
              </w:rPr>
              <w:t>190</w:t>
            </w:r>
          </w:p>
        </w:tc>
      </w:tr>
    </w:tbl>
    <w:p w:rsidR="00B5126B" w:rsidRDefault="00B5126B" w:rsidP="00B5126B">
      <w:pPr>
        <w:widowControl w:val="0"/>
        <w:suppressAutoHyphens w:val="0"/>
        <w:autoSpaceDE w:val="0"/>
        <w:autoSpaceDN w:val="0"/>
        <w:spacing w:before="89" w:after="7"/>
        <w:ind w:left="940"/>
        <w:rPr>
          <w:sz w:val="28"/>
          <w:lang w:val="ru-RU" w:eastAsia="en-US"/>
        </w:rPr>
      </w:pPr>
    </w:p>
    <w:p w:rsidR="00B5126B" w:rsidRDefault="00B5126B" w:rsidP="00B5126B">
      <w:pPr>
        <w:widowControl w:val="0"/>
        <w:suppressAutoHyphens w:val="0"/>
        <w:autoSpaceDE w:val="0"/>
        <w:autoSpaceDN w:val="0"/>
        <w:spacing w:before="89" w:after="7"/>
        <w:ind w:left="940"/>
        <w:rPr>
          <w:sz w:val="28"/>
          <w:lang w:val="ru-RU" w:eastAsia="en-US"/>
        </w:rPr>
      </w:pPr>
    </w:p>
    <w:p w:rsidR="00C93B55" w:rsidRDefault="00C93B55" w:rsidP="00B5126B">
      <w:pPr>
        <w:widowControl w:val="0"/>
        <w:suppressAutoHyphens w:val="0"/>
        <w:autoSpaceDE w:val="0"/>
        <w:autoSpaceDN w:val="0"/>
        <w:spacing w:before="89" w:after="7"/>
        <w:ind w:left="940"/>
        <w:rPr>
          <w:sz w:val="28"/>
          <w:lang w:val="ru-RU" w:eastAsia="en-US"/>
        </w:rPr>
      </w:pPr>
    </w:p>
    <w:p w:rsidR="00C93B55" w:rsidRDefault="00C93B55" w:rsidP="00B5126B">
      <w:pPr>
        <w:widowControl w:val="0"/>
        <w:suppressAutoHyphens w:val="0"/>
        <w:autoSpaceDE w:val="0"/>
        <w:autoSpaceDN w:val="0"/>
        <w:spacing w:before="89" w:after="7"/>
        <w:ind w:left="940"/>
        <w:rPr>
          <w:sz w:val="28"/>
          <w:lang w:val="ru-RU" w:eastAsia="en-US"/>
        </w:rPr>
      </w:pPr>
    </w:p>
    <w:p w:rsidR="00C93B55" w:rsidRDefault="00C93B55" w:rsidP="00B5126B">
      <w:pPr>
        <w:widowControl w:val="0"/>
        <w:suppressAutoHyphens w:val="0"/>
        <w:autoSpaceDE w:val="0"/>
        <w:autoSpaceDN w:val="0"/>
        <w:spacing w:before="89" w:after="7"/>
        <w:ind w:left="940"/>
        <w:rPr>
          <w:sz w:val="28"/>
          <w:lang w:val="ru-RU" w:eastAsia="en-US"/>
        </w:rPr>
      </w:pPr>
    </w:p>
    <w:p w:rsidR="00C93B55" w:rsidRDefault="00C93B55" w:rsidP="00B5126B">
      <w:pPr>
        <w:widowControl w:val="0"/>
        <w:suppressAutoHyphens w:val="0"/>
        <w:autoSpaceDE w:val="0"/>
        <w:autoSpaceDN w:val="0"/>
        <w:spacing w:before="89" w:after="7"/>
        <w:ind w:left="940"/>
        <w:rPr>
          <w:sz w:val="28"/>
          <w:lang w:val="ru-RU" w:eastAsia="en-US"/>
        </w:rPr>
      </w:pPr>
    </w:p>
    <w:p w:rsidR="00C93B55" w:rsidRPr="00C93B55" w:rsidRDefault="00C93B55" w:rsidP="00C93B55">
      <w:pPr>
        <w:widowControl w:val="0"/>
        <w:suppressAutoHyphens w:val="0"/>
        <w:adjustRightInd w:val="0"/>
        <w:snapToGrid w:val="0"/>
        <w:spacing w:before="0" w:after="0"/>
        <w:ind w:firstLine="709"/>
        <w:jc w:val="center"/>
        <w:rPr>
          <w:b/>
          <w:i/>
          <w:color w:val="000000"/>
          <w:sz w:val="28"/>
          <w:szCs w:val="28"/>
          <w:lang w:val="ru-RU" w:eastAsia="en-US"/>
        </w:rPr>
      </w:pPr>
      <w:r w:rsidRPr="00C93B55">
        <w:rPr>
          <w:b/>
          <w:i/>
          <w:color w:val="000000"/>
          <w:sz w:val="28"/>
          <w:szCs w:val="28"/>
          <w:lang w:val="ru-RU" w:eastAsia="en-US"/>
        </w:rPr>
        <w:t xml:space="preserve">Результаты </w:t>
      </w:r>
      <w:r w:rsidRPr="00C93B55">
        <w:rPr>
          <w:b/>
          <w:bCs/>
          <w:i/>
          <w:color w:val="000000"/>
          <w:sz w:val="28"/>
          <w:szCs w:val="28"/>
          <w:lang w:val="ru-RU" w:eastAsia="en-US"/>
        </w:rPr>
        <w:t>проблемно ориентированного анализа:</w:t>
      </w:r>
    </w:p>
    <w:p w:rsidR="00C93B55" w:rsidRPr="00C93B55" w:rsidRDefault="00C93B55" w:rsidP="00C93B55">
      <w:pPr>
        <w:widowControl w:val="0"/>
        <w:suppressAutoHyphens w:val="0"/>
        <w:adjustRightInd w:val="0"/>
        <w:snapToGrid w:val="0"/>
        <w:spacing w:before="0" w:after="0"/>
        <w:ind w:firstLine="709"/>
        <w:jc w:val="center"/>
        <w:rPr>
          <w:b/>
          <w:i/>
          <w:color w:val="000000"/>
          <w:sz w:val="28"/>
          <w:szCs w:val="28"/>
          <w:lang w:val="ru-RU" w:eastAsia="en-US"/>
        </w:rPr>
      </w:pPr>
    </w:p>
    <w:tbl>
      <w:tblPr>
        <w:tblW w:w="14533" w:type="dxa"/>
        <w:tblInd w:w="77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85"/>
        <w:gridCol w:w="4200"/>
        <w:gridCol w:w="3396"/>
        <w:gridCol w:w="4152"/>
      </w:tblGrid>
      <w:tr w:rsidR="00C93B55" w:rsidRPr="000175D8" w:rsidTr="00E827F7">
        <w:tc>
          <w:tcPr>
            <w:tcW w:w="6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3B55" w:rsidRPr="00C93B55" w:rsidRDefault="00C93B55" w:rsidP="00C93B55">
            <w:pPr>
              <w:widowControl w:val="0"/>
              <w:suppressAutoHyphens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  <w:lang w:val="ru-RU" w:eastAsia="en-US"/>
              </w:rPr>
            </w:pPr>
            <w:r w:rsidRPr="00C93B55">
              <w:rPr>
                <w:b/>
                <w:color w:val="000000"/>
                <w:sz w:val="24"/>
                <w:szCs w:val="24"/>
                <w:lang w:val="ru-RU" w:eastAsia="en-US"/>
              </w:rPr>
              <w:t>Оценка актуального состояния внутреннего потенциала</w:t>
            </w:r>
          </w:p>
        </w:tc>
        <w:tc>
          <w:tcPr>
            <w:tcW w:w="7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3B55" w:rsidRPr="00C93B55" w:rsidRDefault="00C93B55" w:rsidP="00C93B55">
            <w:pPr>
              <w:widowControl w:val="0"/>
              <w:suppressAutoHyphens w:val="0"/>
              <w:spacing w:before="0" w:after="0" w:line="276" w:lineRule="auto"/>
              <w:jc w:val="center"/>
              <w:rPr>
                <w:color w:val="000000"/>
                <w:sz w:val="28"/>
                <w:szCs w:val="28"/>
                <w:lang w:val="ru-RU" w:eastAsia="en-US"/>
              </w:rPr>
            </w:pPr>
            <w:r w:rsidRPr="00C93B55">
              <w:rPr>
                <w:b/>
                <w:color w:val="000000"/>
                <w:sz w:val="24"/>
                <w:szCs w:val="24"/>
                <w:lang w:val="ru-RU" w:eastAsia="en-US"/>
              </w:rPr>
              <w:t xml:space="preserve">Оценка перспектив развития </w:t>
            </w:r>
            <w:r w:rsidRPr="00C93B55">
              <w:rPr>
                <w:b/>
                <w:color w:val="000000"/>
                <w:sz w:val="24"/>
                <w:szCs w:val="24"/>
                <w:lang w:val="ru-RU" w:eastAsia="en-US"/>
              </w:rPr>
              <w:br/>
              <w:t>с учетом изменения внешних факторов</w:t>
            </w:r>
          </w:p>
        </w:tc>
      </w:tr>
      <w:tr w:rsidR="00C93B55" w:rsidRPr="00C93B55" w:rsidTr="00E827F7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3B55" w:rsidRPr="00C93B55" w:rsidRDefault="00C93B55" w:rsidP="00C93B55">
            <w:pPr>
              <w:widowControl w:val="0"/>
              <w:suppressAutoHyphens w:val="0"/>
              <w:spacing w:before="0" w:after="0" w:line="276" w:lineRule="auto"/>
              <w:jc w:val="center"/>
              <w:rPr>
                <w:b/>
                <w:color w:val="000000"/>
                <w:sz w:val="24"/>
                <w:szCs w:val="24"/>
                <w:lang w:val="ru-RU" w:eastAsia="en-US"/>
              </w:rPr>
            </w:pPr>
            <w:r w:rsidRPr="00C93B55">
              <w:rPr>
                <w:b/>
                <w:color w:val="000000"/>
                <w:sz w:val="24"/>
                <w:szCs w:val="24"/>
                <w:lang w:val="ru-RU" w:eastAsia="en-US"/>
              </w:rPr>
              <w:t>сильные стороны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3B55" w:rsidRPr="00C93B55" w:rsidRDefault="00C93B55" w:rsidP="00C93B55">
            <w:pPr>
              <w:widowControl w:val="0"/>
              <w:suppressAutoHyphens w:val="0"/>
              <w:spacing w:before="0" w:after="0" w:line="276" w:lineRule="auto"/>
              <w:jc w:val="center"/>
              <w:rPr>
                <w:b/>
                <w:color w:val="000000"/>
                <w:sz w:val="24"/>
                <w:szCs w:val="24"/>
                <w:lang w:val="ru-RU" w:eastAsia="en-US"/>
              </w:rPr>
            </w:pPr>
            <w:r w:rsidRPr="00C93B55">
              <w:rPr>
                <w:b/>
                <w:color w:val="000000"/>
                <w:sz w:val="24"/>
                <w:szCs w:val="24"/>
                <w:lang w:val="ru-RU" w:eastAsia="en-US"/>
              </w:rPr>
              <w:t>слабые стороны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3B55" w:rsidRPr="00C93B55" w:rsidRDefault="00C93B55" w:rsidP="00C93B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pacing w:before="0" w:after="0" w:line="276" w:lineRule="auto"/>
              <w:jc w:val="center"/>
              <w:rPr>
                <w:rFonts w:eastAsia="Calibri"/>
                <w:b/>
                <w:sz w:val="24"/>
                <w:szCs w:val="24"/>
                <w:lang w:val="ru-RU" w:eastAsia="en-US"/>
              </w:rPr>
            </w:pPr>
            <w:r w:rsidRPr="00C93B55">
              <w:rPr>
                <w:b/>
                <w:color w:val="000000"/>
                <w:sz w:val="24"/>
                <w:szCs w:val="24"/>
                <w:lang w:val="ru-RU" w:eastAsia="en-US"/>
              </w:rPr>
              <w:t>благоприятные возможности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3B55" w:rsidRPr="00C93B55" w:rsidRDefault="00C93B55" w:rsidP="00C93B5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 w:val="0"/>
              <w:spacing w:before="0" w:after="0" w:line="276" w:lineRule="auto"/>
              <w:jc w:val="center"/>
              <w:rPr>
                <w:rFonts w:eastAsia="Calibri"/>
                <w:b/>
                <w:sz w:val="24"/>
                <w:szCs w:val="24"/>
                <w:lang w:val="ru-RU" w:eastAsia="en-US"/>
              </w:rPr>
            </w:pPr>
            <w:r w:rsidRPr="00C93B55">
              <w:rPr>
                <w:b/>
                <w:color w:val="000000"/>
                <w:sz w:val="24"/>
                <w:szCs w:val="24"/>
                <w:lang w:val="ru-RU" w:eastAsia="en-US"/>
              </w:rPr>
              <w:t>риски</w:t>
            </w:r>
          </w:p>
        </w:tc>
      </w:tr>
      <w:tr w:rsidR="00C93B55" w:rsidRPr="000175D8" w:rsidTr="00E827F7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B55" w:rsidRPr="00C93B55" w:rsidRDefault="00C93B55" w:rsidP="00C93B55">
            <w:pPr>
              <w:suppressAutoHyphens w:val="0"/>
              <w:spacing w:before="0" w:after="160" w:line="259" w:lineRule="auto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C93B55">
              <w:rPr>
                <w:rFonts w:eastAsia="Calibri"/>
                <w:bCs/>
                <w:color w:val="000000"/>
                <w:sz w:val="24"/>
                <w:szCs w:val="24"/>
                <w:lang w:val="ru-RU" w:eastAsia="en-US"/>
              </w:rPr>
              <w:t>Созданы условия для выполнения образов</w:t>
            </w:r>
            <w:r w:rsidRPr="00C93B55">
              <w:rPr>
                <w:rFonts w:eastAsia="Calibri"/>
                <w:bCs/>
                <w:color w:val="000000"/>
                <w:sz w:val="24"/>
                <w:szCs w:val="24"/>
                <w:lang w:val="ru-RU" w:eastAsia="en-US"/>
              </w:rPr>
              <w:t>а</w:t>
            </w:r>
            <w:r w:rsidRPr="00C93B55">
              <w:rPr>
                <w:rFonts w:eastAsia="Calibri"/>
                <w:bCs/>
                <w:color w:val="000000"/>
                <w:sz w:val="24"/>
                <w:szCs w:val="24"/>
                <w:lang w:val="ru-RU" w:eastAsia="en-US"/>
              </w:rPr>
              <w:t>тельных стандартов начального общего, о</w:t>
            </w:r>
            <w:r w:rsidRPr="00C93B55">
              <w:rPr>
                <w:rFonts w:eastAsia="Calibri"/>
                <w:bCs/>
                <w:color w:val="000000"/>
                <w:sz w:val="24"/>
                <w:szCs w:val="24"/>
                <w:lang w:val="ru-RU" w:eastAsia="en-US"/>
              </w:rPr>
              <w:t>с</w:t>
            </w:r>
            <w:r w:rsidRPr="00C93B55">
              <w:rPr>
                <w:rFonts w:eastAsia="Calibri"/>
                <w:bCs/>
                <w:color w:val="000000"/>
                <w:sz w:val="24"/>
                <w:szCs w:val="24"/>
                <w:lang w:val="ru-RU" w:eastAsia="en-US"/>
              </w:rPr>
              <w:t>новного общего, средн</w:t>
            </w:r>
            <w:r w:rsidRPr="00C93B55">
              <w:rPr>
                <w:rFonts w:eastAsia="Calibri"/>
                <w:bCs/>
                <w:color w:val="000000"/>
                <w:sz w:val="24"/>
                <w:szCs w:val="24"/>
                <w:lang w:val="ru-RU" w:eastAsia="en-US"/>
              </w:rPr>
              <w:t>е</w:t>
            </w:r>
            <w:r w:rsidRPr="00C93B55">
              <w:rPr>
                <w:rFonts w:eastAsia="Calibri"/>
                <w:bCs/>
                <w:color w:val="000000"/>
                <w:sz w:val="24"/>
                <w:szCs w:val="24"/>
                <w:lang w:val="ru-RU" w:eastAsia="en-US"/>
              </w:rPr>
              <w:t>го общего образования.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B55" w:rsidRPr="00C93B55" w:rsidRDefault="00C93B55" w:rsidP="00C93B55">
            <w:pPr>
              <w:tabs>
                <w:tab w:val="left" w:pos="159"/>
              </w:tabs>
              <w:suppressAutoHyphens w:val="0"/>
              <w:spacing w:before="0" w:after="150" w:line="259" w:lineRule="auto"/>
              <w:jc w:val="both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Насыщенность урочной и внеурочной деятельности, возможные перегрузки учащихся в сочетании с не сформир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ва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нным здоровым отдыхом вне гимн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а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зии 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может вызывать усталость у уч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а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щихся</w:t>
            </w:r>
            <w:r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>.</w:t>
            </w:r>
            <w:r w:rsidRPr="00C93B5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При обновлении содержания образо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вания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 xml:space="preserve"> частично проявляется сниженная активность и заинтерес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 xml:space="preserve">ванность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родителей 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в уча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стии жизни гимназии.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 xml:space="preserve">  Наличие перегруженности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93B55"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 xml:space="preserve"> дефицит педагогических кад</w:t>
            </w:r>
            <w:r>
              <w:rPr>
                <w:rFonts w:eastAsia="Calibri"/>
                <w:color w:val="000000"/>
                <w:sz w:val="24"/>
                <w:szCs w:val="24"/>
                <w:lang w:val="ru-RU" w:eastAsia="ru-RU"/>
              </w:rPr>
              <w:t xml:space="preserve">ров 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 xml:space="preserve"> не позволяют  достаточно полно орган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и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зовать учебно-воспитательный процесс во внеурочное время.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B55" w:rsidRDefault="00C93B55" w:rsidP="00C93B55">
            <w:pPr>
              <w:tabs>
                <w:tab w:val="left" w:pos="391"/>
              </w:tabs>
              <w:suppressAutoHyphens w:val="0"/>
              <w:spacing w:before="0" w:after="150" w:line="259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Внедрение современных те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х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нологий развивающего обуч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 xml:space="preserve">ния;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профильного и допр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фильного обучения.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 xml:space="preserve">                        </w:t>
            </w:r>
          </w:p>
          <w:p w:rsidR="00C93B55" w:rsidRDefault="00C93B55" w:rsidP="00C93B55">
            <w:pPr>
              <w:tabs>
                <w:tab w:val="left" w:pos="391"/>
              </w:tabs>
              <w:suppressAutoHyphens w:val="0"/>
              <w:spacing w:before="0" w:after="150" w:line="259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C93B55">
              <w:rPr>
                <w:color w:val="000000"/>
                <w:sz w:val="24"/>
                <w:szCs w:val="24"/>
                <w:lang w:val="ru-RU" w:eastAsia="ru-RU"/>
              </w:rPr>
              <w:t xml:space="preserve"> Создание системы повышения уровня педагогической образ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ванности родителей;</w:t>
            </w:r>
          </w:p>
          <w:p w:rsidR="00C93B55" w:rsidRDefault="00C93B55" w:rsidP="00C93B55">
            <w:pPr>
              <w:tabs>
                <w:tab w:val="left" w:pos="391"/>
              </w:tabs>
              <w:suppressAutoHyphens w:val="0"/>
              <w:spacing w:before="0" w:after="150" w:line="259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C93B55">
              <w:rPr>
                <w:color w:val="000000"/>
                <w:sz w:val="24"/>
                <w:szCs w:val="24"/>
                <w:lang w:val="ru-RU" w:eastAsia="ru-RU"/>
              </w:rPr>
              <w:t xml:space="preserve"> Привлечение родителей к уч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а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стию в общешкольных мер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 xml:space="preserve">приятиях;           </w:t>
            </w:r>
          </w:p>
          <w:p w:rsidR="00C93B55" w:rsidRPr="00C93B55" w:rsidRDefault="00C93B55" w:rsidP="00C93B55">
            <w:pPr>
              <w:tabs>
                <w:tab w:val="left" w:pos="391"/>
              </w:tabs>
              <w:suppressAutoHyphens w:val="0"/>
              <w:spacing w:before="0" w:after="150" w:line="259" w:lineRule="auto"/>
              <w:jc w:val="both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C93B55">
              <w:rPr>
                <w:color w:val="000000"/>
                <w:sz w:val="24"/>
                <w:szCs w:val="24"/>
                <w:lang w:val="ru-RU" w:eastAsia="ru-RU"/>
              </w:rPr>
              <w:t xml:space="preserve">  Привлечение социальных партнеров к реше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нию вопросов развития гимназии.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B55" w:rsidRDefault="00C93B55" w:rsidP="00C93B55">
            <w:pPr>
              <w:tabs>
                <w:tab w:val="left" w:pos="380"/>
              </w:tabs>
              <w:suppressAutoHyphens w:val="0"/>
              <w:spacing w:before="0" w:after="150" w:line="259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Нет существенной профессиональной поддержки при освоении ФГОС со стороны внешних партнеров, прих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дится реализовывать ФГОС внутри организации, вследствие чего возмо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ж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ны угрозы допустимых ошибок;                                   Огра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ничения в освоение ФГОС вносит 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 xml:space="preserve"> недостаточ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ная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 xml:space="preserve"> сформирова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нность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 xml:space="preserve"> компетенции для их освоения у нек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торых учащихся;</w:t>
            </w:r>
          </w:p>
          <w:p w:rsidR="00C93B55" w:rsidRPr="00C93B55" w:rsidRDefault="00C93B55" w:rsidP="00C93B55">
            <w:pPr>
              <w:tabs>
                <w:tab w:val="left" w:pos="380"/>
              </w:tabs>
              <w:suppressAutoHyphens w:val="0"/>
              <w:spacing w:before="0" w:after="150" w:line="259" w:lineRule="auto"/>
              <w:jc w:val="both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C93B55">
              <w:rPr>
                <w:color w:val="000000"/>
                <w:sz w:val="24"/>
                <w:szCs w:val="24"/>
                <w:lang w:val="ru-RU" w:eastAsia="ru-RU"/>
              </w:rPr>
              <w:t xml:space="preserve"> Консервативный подход некоторых педагогов по отношению к изменению системы обучения может вызвать трудности при освоении ФГОС ООО; Риск увеличения объема работы, во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з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лагающийся на администрацию и п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дагогов</w:t>
            </w:r>
          </w:p>
        </w:tc>
      </w:tr>
      <w:tr w:rsidR="00C93B55" w:rsidRPr="000175D8" w:rsidTr="00E827F7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3525" w:rsidRDefault="00DA3525" w:rsidP="00DA3525">
            <w:pPr>
              <w:suppressAutoHyphens w:val="0"/>
              <w:spacing w:before="0" w:after="150" w:line="259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гимназии</w:t>
            </w:r>
            <w:r w:rsidR="00C93B55" w:rsidRPr="00C93B55">
              <w:rPr>
                <w:color w:val="000000"/>
                <w:sz w:val="24"/>
                <w:szCs w:val="24"/>
                <w:lang w:val="ru-RU" w:eastAsia="ru-RU"/>
              </w:rPr>
              <w:t xml:space="preserve"> отобран профессиональный с</w:t>
            </w:r>
            <w:r w:rsidR="00C93B55" w:rsidRPr="00C93B55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="00C93B55" w:rsidRPr="00C93B55">
              <w:rPr>
                <w:color w:val="000000"/>
                <w:sz w:val="24"/>
                <w:szCs w:val="24"/>
                <w:lang w:val="ru-RU" w:eastAsia="ru-RU"/>
              </w:rPr>
              <w:t>став педагогов, спосо</w:t>
            </w:r>
            <w:r w:rsidR="00C93B55" w:rsidRPr="00C93B55">
              <w:rPr>
                <w:color w:val="000000"/>
                <w:sz w:val="24"/>
                <w:szCs w:val="24"/>
                <w:lang w:val="ru-RU" w:eastAsia="ru-RU"/>
              </w:rPr>
              <w:t>б</w:t>
            </w:r>
            <w:r w:rsidR="00C93B55" w:rsidRPr="00C93B55">
              <w:rPr>
                <w:color w:val="000000"/>
                <w:sz w:val="24"/>
                <w:szCs w:val="24"/>
                <w:lang w:val="ru-RU" w:eastAsia="ru-RU"/>
              </w:rPr>
              <w:t>ный работать по треб</w:t>
            </w:r>
            <w:r w:rsidR="00C93B55" w:rsidRPr="00C93B55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="00C93B55" w:rsidRPr="00C93B55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ваниям ФГОС и форм</w:t>
            </w:r>
            <w:r w:rsidR="00C93B55" w:rsidRPr="00C93B55">
              <w:rPr>
                <w:color w:val="000000"/>
                <w:sz w:val="24"/>
                <w:szCs w:val="24"/>
                <w:lang w:val="ru-RU" w:eastAsia="ru-RU"/>
              </w:rPr>
              <w:t>и</w:t>
            </w:r>
            <w:r w:rsidR="00C93B55" w:rsidRPr="00C93B55">
              <w:rPr>
                <w:color w:val="000000"/>
                <w:sz w:val="24"/>
                <w:szCs w:val="24"/>
                <w:lang w:val="ru-RU" w:eastAsia="ru-RU"/>
              </w:rPr>
              <w:t>ровать знание и развитие учеников по новому стандарту; педагогич</w:t>
            </w:r>
            <w:r w:rsidR="00C93B55" w:rsidRPr="00C93B55"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="00C93B55" w:rsidRPr="00C93B55">
              <w:rPr>
                <w:color w:val="000000"/>
                <w:sz w:val="24"/>
                <w:szCs w:val="24"/>
                <w:lang w:val="ru-RU" w:eastAsia="ru-RU"/>
              </w:rPr>
              <w:t>ский коллектив пополн</w:t>
            </w:r>
            <w:r w:rsidR="00C93B55" w:rsidRPr="00C93B55">
              <w:rPr>
                <w:color w:val="000000"/>
                <w:sz w:val="24"/>
                <w:szCs w:val="24"/>
                <w:lang w:val="ru-RU" w:eastAsia="ru-RU"/>
              </w:rPr>
              <w:t>я</w:t>
            </w:r>
            <w:r w:rsidR="00C93B55" w:rsidRPr="00C93B55">
              <w:rPr>
                <w:color w:val="000000"/>
                <w:sz w:val="24"/>
                <w:szCs w:val="24"/>
                <w:lang w:val="ru-RU" w:eastAsia="ru-RU"/>
              </w:rPr>
              <w:t>ется молодыми специ</w:t>
            </w:r>
            <w:r w:rsidR="00C93B55" w:rsidRPr="00C93B55">
              <w:rPr>
                <w:color w:val="000000"/>
                <w:sz w:val="24"/>
                <w:szCs w:val="24"/>
                <w:lang w:val="ru-RU" w:eastAsia="ru-RU"/>
              </w:rPr>
              <w:t>а</w:t>
            </w:r>
            <w:r w:rsidR="00C93B55" w:rsidRPr="00C93B55">
              <w:rPr>
                <w:color w:val="000000"/>
                <w:sz w:val="24"/>
                <w:szCs w:val="24"/>
                <w:lang w:val="ru-RU" w:eastAsia="ru-RU"/>
              </w:rPr>
              <w:t>листами.  Коллектив профессиональный и творческий; Педагоги регулярно участвуют в муниципальных, реги</w:t>
            </w:r>
            <w:r w:rsidR="00C93B55" w:rsidRPr="00C93B55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="00C93B55" w:rsidRPr="00C93B55">
              <w:rPr>
                <w:color w:val="000000"/>
                <w:sz w:val="24"/>
                <w:szCs w:val="24"/>
                <w:lang w:val="ru-RU" w:eastAsia="ru-RU"/>
              </w:rPr>
              <w:t>нальных и всероссийских конкурсах, занимают призовые места;</w:t>
            </w:r>
          </w:p>
          <w:p w:rsidR="00C93B55" w:rsidRPr="00C93B55" w:rsidRDefault="00C93B55" w:rsidP="00DA3525">
            <w:pPr>
              <w:suppressAutoHyphens w:val="0"/>
              <w:spacing w:before="0" w:after="150" w:line="259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C93B55">
              <w:rPr>
                <w:color w:val="000000"/>
                <w:sz w:val="24"/>
                <w:szCs w:val="24"/>
                <w:lang w:val="ru-RU" w:eastAsia="ru-RU"/>
              </w:rPr>
              <w:t xml:space="preserve"> Педагогический состав регулярно посещает ку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р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сы повышения квалиф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и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кации, происхо</w:t>
            </w:r>
            <w:r w:rsidR="00DA3525">
              <w:rPr>
                <w:color w:val="000000"/>
                <w:sz w:val="24"/>
                <w:szCs w:val="24"/>
                <w:lang w:val="ru-RU" w:eastAsia="ru-RU"/>
              </w:rPr>
              <w:t>дит обмен опытом.</w:t>
            </w:r>
          </w:p>
          <w:p w:rsidR="00C93B55" w:rsidRPr="00C93B55" w:rsidRDefault="00C93B55" w:rsidP="00C93B55">
            <w:pPr>
              <w:suppressAutoHyphens w:val="0"/>
              <w:spacing w:before="0" w:after="0" w:line="259" w:lineRule="auto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5E29" w:rsidRDefault="00C93B55" w:rsidP="00DA3525">
            <w:pPr>
              <w:suppressAutoHyphens w:val="0"/>
              <w:spacing w:before="0" w:after="150" w:line="259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C93B55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У педагогов проявляется привычка работать по известной привычной м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дели подачи знаний, присутствует страх перед вступлением в экспер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и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мент ФГОС ООО; недостаточно  из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у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чаются и учитываются  особенности личности и  субъективный опыт уч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а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щихся. Отсутствует оперативный  ан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а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лиз результатов пробных тестиров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а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ний, оперативная коррекция неусвое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н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 xml:space="preserve">ных  вопросов и тем.       </w:t>
            </w:r>
          </w:p>
          <w:p w:rsidR="00C93B55" w:rsidRPr="00C93B55" w:rsidRDefault="00C93B55" w:rsidP="00DA3525">
            <w:pPr>
              <w:suppressAutoHyphens w:val="0"/>
              <w:spacing w:before="0" w:after="150" w:line="259" w:lineRule="auto"/>
              <w:jc w:val="both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C93B55">
              <w:rPr>
                <w:color w:val="000000"/>
                <w:sz w:val="24"/>
                <w:szCs w:val="24"/>
                <w:lang w:val="ru-RU" w:eastAsia="ru-RU"/>
              </w:rPr>
              <w:t xml:space="preserve">  Работа некоторых классных руков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дителей частично осуществляется не должным образом, вследствие чего страдает профессионализм в общем, а также поведение учащихся; Некоторые члены педагогического коллектива психологически не готовы меняться для работы с учащимися по новым стандартам, присутствует консерв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а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тизм, страх пе</w:t>
            </w:r>
            <w:r w:rsidR="00F05E29">
              <w:rPr>
                <w:color w:val="000000"/>
                <w:sz w:val="24"/>
                <w:szCs w:val="24"/>
                <w:lang w:val="ru-RU" w:eastAsia="ru-RU"/>
              </w:rPr>
              <w:t>ред освоением ФГОС ООО.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B55" w:rsidRPr="00C93B55" w:rsidRDefault="00C93B55" w:rsidP="002553C4">
            <w:pPr>
              <w:suppressAutoHyphens w:val="0"/>
              <w:spacing w:before="0" w:after="150" w:line="259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C93B55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Повышение эффективности работы с одаренными и т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а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лантливыми детьми с привл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 xml:space="preserve">чением социальных партнеров; 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Систематизация урочной и внеурочной деятельности уч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а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 xml:space="preserve">щихся; </w:t>
            </w:r>
            <w:r w:rsidR="00603BB0">
              <w:rPr>
                <w:color w:val="000000"/>
                <w:sz w:val="24"/>
                <w:szCs w:val="24"/>
                <w:lang w:val="ru-RU" w:eastAsia="ru-RU"/>
              </w:rPr>
              <w:t>Привлечение педагогов гимназии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 xml:space="preserve"> для участия в разв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и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тии и совершенствовании зн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а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ний и талантов учащихся; С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здание систематически пров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димых мероприятий, напра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в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ленных на вовлечение учащи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х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ся в участие в олимпиадах, конференциях и т.д. – напр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и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мер, в форме школьных ко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н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курсов, викторин, брейн-рингов и т.п.); Перераспред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ление обязанностей членов коллектива;</w:t>
            </w:r>
          </w:p>
          <w:p w:rsidR="00C93B55" w:rsidRPr="00C93B55" w:rsidRDefault="00C93B55" w:rsidP="00C93B55">
            <w:pPr>
              <w:suppressAutoHyphens w:val="0"/>
              <w:spacing w:before="0" w:after="150" w:line="259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C93B55" w:rsidRPr="00C93B55" w:rsidRDefault="00C93B55" w:rsidP="00C93B55">
            <w:pPr>
              <w:suppressAutoHyphens w:val="0"/>
              <w:spacing w:before="0" w:after="0" w:line="259" w:lineRule="auto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B55" w:rsidRPr="00C93B55" w:rsidRDefault="00C93B55" w:rsidP="00603BB0">
            <w:pPr>
              <w:suppressAutoHyphens w:val="0"/>
              <w:spacing w:before="0" w:after="150" w:line="259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C93B55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 xml:space="preserve"> Финансирование системы образов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а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ния, вызывающее отсутствие возмо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ж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ности привлечения со стороны пр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 xml:space="preserve">фессионалов, консультантов, научных 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деятелей для качественного и полн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ценного развития талант</w:t>
            </w:r>
            <w:r w:rsidR="005C7EAC">
              <w:rPr>
                <w:color w:val="000000"/>
                <w:sz w:val="24"/>
                <w:szCs w:val="24"/>
                <w:lang w:val="ru-RU" w:eastAsia="ru-RU"/>
              </w:rPr>
              <w:t>ливых детей.</w:t>
            </w:r>
          </w:p>
          <w:p w:rsidR="00C93B55" w:rsidRPr="00C93B55" w:rsidRDefault="00C93B55" w:rsidP="00C93B55">
            <w:pPr>
              <w:suppressAutoHyphens w:val="0"/>
              <w:spacing w:before="0" w:after="0" w:line="259" w:lineRule="auto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</w:p>
        </w:tc>
      </w:tr>
      <w:tr w:rsidR="00C93B55" w:rsidRPr="000175D8" w:rsidTr="00E827F7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B55" w:rsidRPr="00C93B55" w:rsidRDefault="00C93B55" w:rsidP="00042630">
            <w:pPr>
              <w:suppressAutoHyphens w:val="0"/>
              <w:spacing w:before="0" w:after="0" w:line="259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C93B55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lastRenderedPageBreak/>
              <w:t>Учебный план имеет разнообразную вари</w:t>
            </w:r>
            <w:r w:rsidRPr="00C93B55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а</w:t>
            </w:r>
            <w:r w:rsidRPr="00C93B55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тивную часть. 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Выстроена система работы с од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а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ренными и талантлив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ы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ми детьми;</w:t>
            </w:r>
          </w:p>
          <w:p w:rsidR="00C93B55" w:rsidRPr="00C93B55" w:rsidRDefault="00C93B55" w:rsidP="00C93B55">
            <w:pPr>
              <w:tabs>
                <w:tab w:val="left" w:pos="208"/>
              </w:tabs>
              <w:suppressAutoHyphens w:val="0"/>
              <w:spacing w:before="0" w:after="150" w:line="259" w:lineRule="auto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C93B55">
              <w:rPr>
                <w:color w:val="000000"/>
                <w:sz w:val="24"/>
                <w:szCs w:val="24"/>
                <w:lang w:val="ru-RU" w:eastAsia="ru-RU"/>
              </w:rPr>
              <w:t xml:space="preserve">Проводятся элективные курсы, индивидуальные консультации, школьные 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олимпиады, конфере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н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ции; Участие в олимпи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а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дах и конференциях на муниципальном  и вс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российском уровне; С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у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ществует сопровождение и подготовк</w:t>
            </w:r>
            <w:r w:rsidR="00042630">
              <w:rPr>
                <w:color w:val="000000"/>
                <w:sz w:val="24"/>
                <w:szCs w:val="24"/>
                <w:lang w:val="ru-RU" w:eastAsia="ru-RU"/>
              </w:rPr>
              <w:t>а учащихся со стороны педагогов.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630" w:rsidRDefault="00C93B55" w:rsidP="00042630">
            <w:pPr>
              <w:tabs>
                <w:tab w:val="left" w:pos="403"/>
              </w:tabs>
              <w:suppressAutoHyphens w:val="0"/>
              <w:spacing w:before="0" w:after="150" w:line="259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C93B55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Дефицит временных ресурсов,</w:t>
            </w:r>
            <w:r w:rsidR="00042630">
              <w:rPr>
                <w:color w:val="000000"/>
                <w:sz w:val="24"/>
                <w:szCs w:val="24"/>
                <w:lang w:val="ru-RU" w:eastAsia="ru-RU"/>
              </w:rPr>
              <w:t xml:space="preserve"> как у учителя, так и у учащихся;</w:t>
            </w:r>
          </w:p>
          <w:p w:rsidR="00C93B55" w:rsidRPr="00C93B55" w:rsidRDefault="00042630" w:rsidP="00042630">
            <w:pPr>
              <w:tabs>
                <w:tab w:val="left" w:pos="403"/>
              </w:tabs>
              <w:suppressAutoHyphens w:val="0"/>
              <w:spacing w:before="0" w:after="150" w:line="259" w:lineRule="auto"/>
              <w:jc w:val="both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="00C93B55" w:rsidRPr="00C93B55">
              <w:rPr>
                <w:color w:val="000000"/>
                <w:sz w:val="24"/>
                <w:szCs w:val="24"/>
                <w:lang w:val="ru-RU" w:eastAsia="ru-RU"/>
              </w:rPr>
              <w:t>Выявлением и поддержанием талан</w:t>
            </w:r>
            <w:r w:rsidR="00C93B55" w:rsidRPr="00C93B55">
              <w:rPr>
                <w:color w:val="000000"/>
                <w:sz w:val="24"/>
                <w:szCs w:val="24"/>
                <w:lang w:val="ru-RU" w:eastAsia="ru-RU"/>
              </w:rPr>
              <w:t>т</w:t>
            </w:r>
            <w:r w:rsidR="00C93B55" w:rsidRPr="00C93B55">
              <w:rPr>
                <w:color w:val="000000"/>
                <w:sz w:val="24"/>
                <w:szCs w:val="24"/>
                <w:lang w:val="ru-RU" w:eastAsia="ru-RU"/>
              </w:rPr>
              <w:t>ливых детей занимаются не все пед</w:t>
            </w:r>
            <w:r w:rsidR="00C93B55" w:rsidRPr="00C93B55">
              <w:rPr>
                <w:color w:val="000000"/>
                <w:sz w:val="24"/>
                <w:szCs w:val="24"/>
                <w:lang w:val="ru-RU" w:eastAsia="ru-RU"/>
              </w:rPr>
              <w:t>а</w:t>
            </w:r>
            <w:r w:rsidR="00C93B55" w:rsidRPr="00C93B55">
              <w:rPr>
                <w:color w:val="000000"/>
                <w:sz w:val="24"/>
                <w:szCs w:val="24"/>
                <w:lang w:val="ru-RU" w:eastAsia="ru-RU"/>
              </w:rPr>
              <w:t>гоги, существуют учителя, не пресл</w:t>
            </w:r>
            <w:r w:rsidR="00C93B55" w:rsidRPr="00C93B55"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="00C93B55" w:rsidRPr="00C93B55">
              <w:rPr>
                <w:color w:val="000000"/>
                <w:sz w:val="24"/>
                <w:szCs w:val="24"/>
                <w:lang w:val="ru-RU" w:eastAsia="ru-RU"/>
              </w:rPr>
              <w:t>дующие данной цели в процессе об</w:t>
            </w:r>
            <w:r w:rsidR="00C93B55" w:rsidRPr="00C93B55">
              <w:rPr>
                <w:color w:val="000000"/>
                <w:sz w:val="24"/>
                <w:szCs w:val="24"/>
                <w:lang w:val="ru-RU" w:eastAsia="ru-RU"/>
              </w:rPr>
              <w:t>у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чения.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B55" w:rsidRPr="00C93B55" w:rsidRDefault="00042630" w:rsidP="00042630">
            <w:pPr>
              <w:suppressAutoHyphens w:val="0"/>
              <w:spacing w:before="0" w:after="0" w:line="259" w:lineRule="auto"/>
              <w:jc w:val="both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Организовано </w:t>
            </w:r>
            <w:r w:rsidR="00C93B55" w:rsidRPr="00C93B55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профильное и предпрофильное образование</w:t>
            </w:r>
          </w:p>
          <w:p w:rsidR="00C93B55" w:rsidRPr="00C93B55" w:rsidRDefault="00C93B55" w:rsidP="00042630">
            <w:pPr>
              <w:suppressAutoHyphens w:val="0"/>
              <w:spacing w:before="0" w:after="0" w:line="259" w:lineRule="auto"/>
              <w:jc w:val="both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Система городских и облас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т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ных (открытых) олимпиад, конкурсов, конференций ра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з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личной направленности для всех категорий учащихся.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B55" w:rsidRPr="00C93B55" w:rsidRDefault="00C93B55" w:rsidP="00042630">
            <w:pPr>
              <w:suppressAutoHyphens w:val="0"/>
              <w:spacing w:before="0" w:after="0" w:line="259" w:lineRule="auto"/>
              <w:jc w:val="both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C93B55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Период демографического спада в регионе</w:t>
            </w:r>
          </w:p>
        </w:tc>
      </w:tr>
      <w:tr w:rsidR="00C93B55" w:rsidRPr="000175D8" w:rsidTr="00E827F7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B55" w:rsidRPr="00C93B55" w:rsidRDefault="00C93B55" w:rsidP="00CA4C8A">
            <w:pPr>
              <w:tabs>
                <w:tab w:val="left" w:pos="208"/>
              </w:tabs>
              <w:suppressAutoHyphens w:val="0"/>
              <w:spacing w:before="0" w:after="150" w:line="259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C93B55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Расписание, урочная и внеурочная деятел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ь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ность, кабинеты, обор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у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дования соответствуют СанПИНам; Просвет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и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тельская работа педаг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гов, классных руковод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и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телей на темы здор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вьесбережения, учителей физической культуры и ОБЖ; Спортивная работа (спортивные меропри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я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тия, эстафеты, провед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ние дней здоровья, спа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р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 xml:space="preserve">такиад);                 </w:t>
            </w:r>
            <w:r w:rsidR="00CA4C8A">
              <w:rPr>
                <w:color w:val="000000"/>
                <w:sz w:val="24"/>
                <w:szCs w:val="24"/>
                <w:lang w:val="ru-RU" w:eastAsia="ru-RU"/>
              </w:rPr>
              <w:t xml:space="preserve">             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 xml:space="preserve">  Привлечение социальн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го партнерства в здор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вьесбережение учащихся (проведение уроков фи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з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 xml:space="preserve">культуры в спортивных комплексах); </w:t>
            </w:r>
            <w:r w:rsidR="00CA4C8A">
              <w:rPr>
                <w:color w:val="000000"/>
                <w:sz w:val="24"/>
                <w:szCs w:val="24"/>
                <w:lang w:val="ru-RU" w:eastAsia="ru-RU"/>
              </w:rPr>
              <w:t xml:space="preserve">              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Организация медици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н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ских осмотров для уч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а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щихся и учи</w:t>
            </w:r>
            <w:r w:rsidR="00CA4C8A">
              <w:rPr>
                <w:color w:val="000000"/>
                <w:sz w:val="24"/>
                <w:szCs w:val="24"/>
                <w:lang w:val="ru-RU" w:eastAsia="ru-RU"/>
              </w:rPr>
              <w:t>телей гимн</w:t>
            </w:r>
            <w:r w:rsidR="00CA4C8A">
              <w:rPr>
                <w:color w:val="000000"/>
                <w:sz w:val="24"/>
                <w:szCs w:val="24"/>
                <w:lang w:val="ru-RU" w:eastAsia="ru-RU"/>
              </w:rPr>
              <w:t>а</w:t>
            </w:r>
            <w:r w:rsidR="00CA4C8A">
              <w:rPr>
                <w:color w:val="000000"/>
                <w:sz w:val="24"/>
                <w:szCs w:val="24"/>
                <w:lang w:val="ru-RU" w:eastAsia="ru-RU"/>
              </w:rPr>
              <w:t>зии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; Использование зд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ровьесберегающих те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х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нологий во время уроков (использование мульт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и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медийных технологий, зарядка, физкультмину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т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ка);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B55" w:rsidRPr="00C93B55" w:rsidRDefault="00C93B55" w:rsidP="00CA4C8A">
            <w:pPr>
              <w:tabs>
                <w:tab w:val="left" w:pos="403"/>
              </w:tabs>
              <w:suppressAutoHyphens w:val="0"/>
              <w:spacing w:before="0" w:after="150" w:line="259" w:lineRule="auto"/>
              <w:jc w:val="both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C93B55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Недостаточное использование здор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вьесберегающих технологий на ур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ках, периодически нецелесообразная рассадка учащихся в кабинете (обуч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а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ющиеся с плохим зрением не всегда сидят на первых партах);  Для учащи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х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ся по показанииям относящихся к сп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циальным медицинским группам нет специальных занятий физической культурой со специалистом медици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н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ского про</w:t>
            </w:r>
            <w:r w:rsidR="00CA4C8A">
              <w:rPr>
                <w:color w:val="000000"/>
                <w:sz w:val="24"/>
                <w:szCs w:val="24"/>
                <w:lang w:val="ru-RU" w:eastAsia="ru-RU"/>
              </w:rPr>
              <w:t>филя (ввиду отсутствия средств).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B55" w:rsidRPr="00C93B55" w:rsidRDefault="00C93B55" w:rsidP="00C93B55">
            <w:pPr>
              <w:suppressAutoHyphens w:val="0"/>
              <w:spacing w:before="0" w:after="0" w:line="259" w:lineRule="auto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B55" w:rsidRPr="00C93B55" w:rsidRDefault="00C93B55" w:rsidP="00CA4C8A">
            <w:pPr>
              <w:suppressAutoHyphens w:val="0"/>
              <w:spacing w:before="0" w:after="150" w:line="259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Перегрузка учащихся урочной и вн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урочной деятельностью;</w:t>
            </w:r>
          </w:p>
          <w:p w:rsidR="00C93B55" w:rsidRPr="00C93B55" w:rsidRDefault="00C93B55" w:rsidP="00C93B55">
            <w:pPr>
              <w:suppressAutoHyphens w:val="0"/>
              <w:spacing w:before="0" w:after="150" w:line="259" w:lineRule="auto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C93B55" w:rsidRPr="00C93B55" w:rsidRDefault="00C93B55" w:rsidP="00C93B55">
            <w:pPr>
              <w:suppressAutoHyphens w:val="0"/>
              <w:spacing w:before="0" w:after="150" w:line="259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Нездоровый и не всегда поддающийся контролю образ жизни семей</w:t>
            </w:r>
            <w:r w:rsidR="00CA4C8A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C93B55" w:rsidRPr="00C93B55" w:rsidRDefault="00C93B55" w:rsidP="00C93B55">
            <w:pPr>
              <w:suppressAutoHyphens w:val="0"/>
              <w:spacing w:before="0" w:after="0" w:line="259" w:lineRule="auto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</w:p>
        </w:tc>
      </w:tr>
      <w:tr w:rsidR="00C93B55" w:rsidRPr="000175D8" w:rsidTr="00E827F7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B55" w:rsidRPr="00C93B55" w:rsidRDefault="00C93B55" w:rsidP="00174124">
            <w:pPr>
              <w:tabs>
                <w:tab w:val="left" w:pos="350"/>
              </w:tabs>
              <w:suppressAutoHyphens w:val="0"/>
              <w:spacing w:before="0" w:after="150" w:line="259" w:lineRule="auto"/>
              <w:ind w:left="-66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C93B55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Выстроена система раб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ты с одаренными и т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а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лантливыми детьми;  Проводятся элективные курсы, индивидуальные консультации, школьные олимпиады, конфере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н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ции, участие в выездных проектах; Участие в олимпиадах и конфере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н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циях на муниципальном и всероссийском уровне; Существует сопровожд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ние и подготовка уч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а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щихся со стороны педаг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="00174124">
              <w:rPr>
                <w:color w:val="000000"/>
                <w:sz w:val="24"/>
                <w:szCs w:val="24"/>
                <w:lang w:val="ru-RU" w:eastAsia="ru-RU"/>
              </w:rPr>
              <w:t>гов.</w:t>
            </w:r>
          </w:p>
          <w:p w:rsidR="00C93B55" w:rsidRPr="00C93B55" w:rsidRDefault="00C93B55" w:rsidP="00C93B55">
            <w:pPr>
              <w:suppressAutoHyphens w:val="0"/>
              <w:spacing w:before="0" w:after="0" w:line="259" w:lineRule="auto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124" w:rsidRDefault="00C93B55" w:rsidP="00174124">
            <w:pPr>
              <w:tabs>
                <w:tab w:val="left" w:pos="350"/>
              </w:tabs>
              <w:suppressAutoHyphens w:val="0"/>
              <w:spacing w:before="0" w:after="150" w:line="259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C93B55">
              <w:rPr>
                <w:color w:val="000000"/>
                <w:sz w:val="24"/>
                <w:szCs w:val="24"/>
                <w:lang w:val="ru-RU" w:eastAsia="ru-RU"/>
              </w:rPr>
              <w:t xml:space="preserve">Дефицит временных ресурсов, как у учителя, так и у ученика; </w:t>
            </w:r>
          </w:p>
          <w:p w:rsidR="00C93B55" w:rsidRPr="00C93B55" w:rsidRDefault="00C93B55" w:rsidP="00174124">
            <w:pPr>
              <w:tabs>
                <w:tab w:val="left" w:pos="350"/>
              </w:tabs>
              <w:suppressAutoHyphens w:val="0"/>
              <w:spacing w:before="0" w:after="150" w:line="259" w:lineRule="auto"/>
              <w:jc w:val="both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C93B55">
              <w:rPr>
                <w:color w:val="000000"/>
                <w:sz w:val="24"/>
                <w:szCs w:val="24"/>
                <w:lang w:val="ru-RU" w:eastAsia="ru-RU"/>
              </w:rPr>
              <w:t xml:space="preserve"> Недостаточное систематическое с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провождение со стороны воспитател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ь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ной части (нет систематически пров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димых мероприятий, направленных на вовлечение в участие в олимпиадах, конференциях и т.д. –</w:t>
            </w:r>
            <w:r w:rsidR="00174124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в форме школ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ь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ных конкурсов, викторин, брейн-рингов и т.п.); Выявлением и подде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р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жанием талантливых детей занимаю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т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ся не все педагоги, существуют учит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ля, не преследующие данной це</w:t>
            </w:r>
            <w:r w:rsidR="00174124">
              <w:rPr>
                <w:color w:val="000000"/>
                <w:sz w:val="24"/>
                <w:szCs w:val="24"/>
                <w:lang w:val="ru-RU" w:eastAsia="ru-RU"/>
              </w:rPr>
              <w:t>ли в процессе обучения.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B55" w:rsidRPr="00C93B55" w:rsidRDefault="00C93B55" w:rsidP="00174124">
            <w:pPr>
              <w:suppressAutoHyphens w:val="0"/>
              <w:spacing w:before="0" w:after="0" w:line="259" w:lineRule="auto"/>
              <w:jc w:val="both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Система     олимпиад, конку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р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сов, конференций различной направленности для всех кат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горий учащихся.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B55" w:rsidRPr="00C93B55" w:rsidRDefault="00C93B55" w:rsidP="00C93B55">
            <w:pPr>
              <w:suppressAutoHyphens w:val="0"/>
              <w:spacing w:before="0" w:after="0" w:line="259" w:lineRule="auto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</w:p>
        </w:tc>
      </w:tr>
      <w:tr w:rsidR="00C93B55" w:rsidRPr="00C93B55" w:rsidTr="00E827F7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B55" w:rsidRPr="00C93B55" w:rsidRDefault="00C93B55" w:rsidP="00D2725E">
            <w:pPr>
              <w:tabs>
                <w:tab w:val="left" w:pos="284"/>
              </w:tabs>
              <w:suppressAutoHyphens w:val="0"/>
              <w:spacing w:before="0" w:after="150" w:line="259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C93B55">
              <w:rPr>
                <w:color w:val="000000"/>
                <w:sz w:val="24"/>
                <w:szCs w:val="24"/>
                <w:lang w:val="ru-RU" w:eastAsia="ru-RU"/>
              </w:rPr>
              <w:t xml:space="preserve">Педагоги пользуются 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предметными сайтами, Интернет-ресурсами для обогащения опыта, с п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мощью Интернет-порталов общаются с педагогами других школ, происходит обмен оп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ы</w:t>
            </w:r>
            <w:r w:rsidR="00D2725E">
              <w:rPr>
                <w:color w:val="000000"/>
                <w:sz w:val="24"/>
                <w:szCs w:val="24"/>
                <w:lang w:val="ru-RU" w:eastAsia="ru-RU"/>
              </w:rPr>
              <w:t>том.</w:t>
            </w:r>
          </w:p>
          <w:p w:rsidR="00C93B55" w:rsidRPr="00C93B55" w:rsidRDefault="00C93B55" w:rsidP="00C93B55">
            <w:pPr>
              <w:suppressAutoHyphens w:val="0"/>
              <w:spacing w:before="0" w:after="0" w:line="259" w:lineRule="auto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B55" w:rsidRPr="00C93B55" w:rsidRDefault="00C93B55" w:rsidP="00C93B55">
            <w:pPr>
              <w:tabs>
                <w:tab w:val="left" w:pos="284"/>
              </w:tabs>
              <w:suppressAutoHyphens w:val="0"/>
              <w:spacing w:before="0" w:after="150" w:line="259" w:lineRule="auto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C93B55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Ограниченная возможность выездного 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обучения педагогов для обогащения и обновления знаний, знакомства с пед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а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гогами других регионов для расшир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="00D2725E">
              <w:rPr>
                <w:color w:val="000000"/>
                <w:sz w:val="24"/>
                <w:szCs w:val="24"/>
                <w:lang w:val="ru-RU" w:eastAsia="ru-RU"/>
              </w:rPr>
              <w:t>ния профессиональных связей.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B55" w:rsidRPr="00C93B55" w:rsidRDefault="00C93B55" w:rsidP="00D2725E">
            <w:pPr>
              <w:suppressAutoHyphens w:val="0"/>
              <w:spacing w:before="0" w:after="0" w:line="259" w:lineRule="auto"/>
              <w:jc w:val="both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C93B55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Наличие кабинета информат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и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ки, выхода в Интернет, пе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д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персонала, владеющего ИКТ, позволяет активно практик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вать сетевое взаимодействие педагогов и учащихся в рамках различных образовательных Интернет-сообществ. Орган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и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зация дистанционного обуч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ния учащихся.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B55" w:rsidRPr="00C93B55" w:rsidRDefault="00C93B55" w:rsidP="00D2725E">
            <w:pPr>
              <w:suppressAutoHyphens w:val="0"/>
              <w:spacing w:before="0" w:after="0" w:line="259" w:lineRule="auto"/>
              <w:jc w:val="both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</w:p>
        </w:tc>
      </w:tr>
      <w:tr w:rsidR="00C93B55" w:rsidRPr="000175D8" w:rsidTr="00E827F7"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B55" w:rsidRPr="00C93B55" w:rsidRDefault="00C93B55" w:rsidP="004F422E">
            <w:pPr>
              <w:suppressAutoHyphens w:val="0"/>
              <w:spacing w:before="0" w:after="150" w:line="259" w:lineRule="auto"/>
              <w:jc w:val="both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C93B55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Имеется определенная система воспитательной работы. Положительная динамика уровня восп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и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танности детей. Дост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а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точно высокая социал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ь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ная активность детей.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B55" w:rsidRPr="00C93B55" w:rsidRDefault="00C93B55" w:rsidP="00C93B55">
            <w:pPr>
              <w:suppressAutoHyphens w:val="0"/>
              <w:spacing w:before="0" w:after="0" w:line="259" w:lineRule="auto"/>
              <w:rPr>
                <w:color w:val="000000"/>
                <w:sz w:val="24"/>
                <w:szCs w:val="24"/>
                <w:lang w:val="ru-RU" w:eastAsia="ru-RU"/>
              </w:rPr>
            </w:pP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Наличие детей «группы риска», сост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ящих на учете совета профилактики школы.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B55" w:rsidRPr="00C93B55" w:rsidRDefault="00C93B55" w:rsidP="004F422E">
            <w:pPr>
              <w:suppressAutoHyphens w:val="0"/>
              <w:spacing w:before="0" w:after="0" w:line="259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Внедрение в систему воспит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а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тельной работы школы техн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логии социального проектир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вания.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3B55" w:rsidRPr="00C93B55" w:rsidRDefault="00C93B55" w:rsidP="004F422E">
            <w:pPr>
              <w:suppressAutoHyphens w:val="0"/>
              <w:spacing w:before="0" w:after="150" w:line="259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Недостаток семейного воспитания. Реализация рыночных принципов эк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номического развития страны спосо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б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ствует формированию образования как рыночной сферы, т.е. в первую очередь как сферы услуг, в после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д</w:t>
            </w:r>
            <w:r w:rsidRPr="00C93B55">
              <w:rPr>
                <w:color w:val="000000"/>
                <w:sz w:val="24"/>
                <w:szCs w:val="24"/>
                <w:lang w:val="ru-RU" w:eastAsia="ru-RU"/>
              </w:rPr>
              <w:t>нюю – как духовной.</w:t>
            </w:r>
          </w:p>
        </w:tc>
      </w:tr>
    </w:tbl>
    <w:p w:rsidR="00C93B55" w:rsidRPr="00C93B55" w:rsidRDefault="00C93B55" w:rsidP="00C93B55">
      <w:pPr>
        <w:suppressAutoHyphens w:val="0"/>
        <w:spacing w:before="0" w:after="160" w:line="259" w:lineRule="auto"/>
        <w:jc w:val="center"/>
        <w:rPr>
          <w:rFonts w:ascii="Calibri" w:eastAsia="Calibri" w:hAnsi="Calibri"/>
          <w:color w:val="000000"/>
          <w:sz w:val="20"/>
          <w:szCs w:val="20"/>
          <w:lang w:val="ru-RU" w:eastAsia="en-US"/>
        </w:rPr>
      </w:pPr>
    </w:p>
    <w:p w:rsidR="00C93B55" w:rsidRPr="00C93B55" w:rsidRDefault="00C93B55" w:rsidP="00C93B55">
      <w:pPr>
        <w:widowControl w:val="0"/>
        <w:suppressAutoHyphens w:val="0"/>
        <w:adjustRightInd w:val="0"/>
        <w:snapToGrid w:val="0"/>
        <w:spacing w:before="0" w:after="0"/>
        <w:ind w:firstLine="709"/>
        <w:jc w:val="both"/>
        <w:rPr>
          <w:b/>
          <w:color w:val="000000"/>
          <w:sz w:val="28"/>
          <w:szCs w:val="28"/>
          <w:lang w:val="ru-RU" w:eastAsia="en-US"/>
        </w:rPr>
      </w:pPr>
    </w:p>
    <w:p w:rsidR="00B5126B" w:rsidRDefault="00B5126B" w:rsidP="00B5126B">
      <w:pPr>
        <w:widowControl w:val="0"/>
        <w:suppressAutoHyphens w:val="0"/>
        <w:autoSpaceDE w:val="0"/>
        <w:autoSpaceDN w:val="0"/>
        <w:spacing w:before="89" w:after="7"/>
        <w:ind w:left="940"/>
        <w:rPr>
          <w:sz w:val="28"/>
          <w:lang w:val="ru-RU" w:eastAsia="en-US"/>
        </w:rPr>
      </w:pPr>
    </w:p>
    <w:p w:rsidR="00B5126B" w:rsidRDefault="00B5126B" w:rsidP="00B5126B">
      <w:pPr>
        <w:widowControl w:val="0"/>
        <w:suppressAutoHyphens w:val="0"/>
        <w:autoSpaceDE w:val="0"/>
        <w:autoSpaceDN w:val="0"/>
        <w:spacing w:before="89" w:after="7"/>
        <w:ind w:left="940"/>
        <w:rPr>
          <w:sz w:val="28"/>
          <w:lang w:val="ru-RU" w:eastAsia="en-US"/>
        </w:rPr>
      </w:pPr>
    </w:p>
    <w:p w:rsidR="00B5126B" w:rsidRDefault="00B5126B" w:rsidP="00B5126B">
      <w:pPr>
        <w:widowControl w:val="0"/>
        <w:suppressAutoHyphens w:val="0"/>
        <w:autoSpaceDE w:val="0"/>
        <w:autoSpaceDN w:val="0"/>
        <w:spacing w:before="89" w:after="7"/>
        <w:ind w:left="940"/>
        <w:rPr>
          <w:sz w:val="28"/>
          <w:lang w:val="ru-RU" w:eastAsia="en-US"/>
        </w:rPr>
      </w:pPr>
    </w:p>
    <w:p w:rsidR="00B5126B" w:rsidRPr="00B5126B" w:rsidRDefault="00B5126B" w:rsidP="00B5126B">
      <w:pPr>
        <w:widowControl w:val="0"/>
        <w:suppressAutoHyphens w:val="0"/>
        <w:autoSpaceDE w:val="0"/>
        <w:autoSpaceDN w:val="0"/>
        <w:spacing w:before="0" w:after="0" w:line="276" w:lineRule="auto"/>
        <w:rPr>
          <w:sz w:val="24"/>
          <w:lang w:val="ru-RU" w:eastAsia="en-US"/>
        </w:rPr>
        <w:sectPr w:rsidR="00B5126B" w:rsidRPr="00B5126B">
          <w:pgSz w:w="16840" w:h="11910" w:orient="landscape"/>
          <w:pgMar w:top="1100" w:right="600" w:bottom="1120" w:left="620" w:header="0" w:footer="923" w:gutter="0"/>
          <w:cols w:space="720"/>
        </w:sectPr>
      </w:pPr>
    </w:p>
    <w:p w:rsidR="00FD24BA" w:rsidRDefault="00FD24BA" w:rsidP="00136892">
      <w:pPr>
        <w:rPr>
          <w:b/>
          <w:sz w:val="24"/>
          <w:szCs w:val="24"/>
          <w:lang w:val="ru-RU"/>
        </w:rPr>
      </w:pPr>
    </w:p>
    <w:p w:rsidR="003A4C50" w:rsidRPr="00833702" w:rsidRDefault="00BA4245">
      <w:pPr>
        <w:jc w:val="center"/>
        <w:rPr>
          <w:color w:val="000000"/>
          <w:sz w:val="24"/>
          <w:szCs w:val="24"/>
          <w:lang w:val="ru-RU"/>
        </w:rPr>
      </w:pPr>
      <w:r w:rsidRPr="00833702">
        <w:rPr>
          <w:b/>
          <w:bCs/>
          <w:color w:val="000000"/>
          <w:sz w:val="24"/>
          <w:szCs w:val="24"/>
          <w:lang w:val="ru-RU"/>
        </w:rPr>
        <w:t>Основные направления развития организации</w:t>
      </w:r>
    </w:p>
    <w:p w:rsidR="003A4C50" w:rsidRPr="00364F7C" w:rsidRDefault="00BA4245" w:rsidP="000A3451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1. </w:t>
      </w:r>
      <w:r w:rsidR="00F72C4A">
        <w:rPr>
          <w:color w:val="000000"/>
          <w:sz w:val="24"/>
          <w:szCs w:val="24"/>
          <w:lang w:val="ru-RU"/>
        </w:rPr>
        <w:t>Продолжение внедрения</w:t>
      </w:r>
      <w:r>
        <w:rPr>
          <w:color w:val="000000"/>
          <w:sz w:val="24"/>
          <w:szCs w:val="24"/>
          <w:lang w:val="ru-RU"/>
        </w:rPr>
        <w:t xml:space="preserve"> ФГОС</w:t>
      </w:r>
      <w:r w:rsidR="007467E1">
        <w:rPr>
          <w:color w:val="000000"/>
          <w:sz w:val="24"/>
          <w:szCs w:val="24"/>
          <w:lang w:val="ru-RU"/>
        </w:rPr>
        <w:t xml:space="preserve"> </w:t>
      </w:r>
      <w:r w:rsidR="00F72C4A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  <w:lang w:val="ru-RU"/>
        </w:rPr>
        <w:t xml:space="preserve"> ФООП.</w:t>
      </w:r>
    </w:p>
    <w:p w:rsidR="003A4C50" w:rsidRPr="00364F7C" w:rsidRDefault="00BA4245" w:rsidP="000A3451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Создание рабочей группы по обеспечению перехода на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применение ФООП. Обеспечение соответствия материально-технической базы новым требованиям стандартов.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Корректировка всех ООП с учетом ФООП.</w:t>
      </w:r>
    </w:p>
    <w:p w:rsidR="003A4C50" w:rsidRPr="00364F7C" w:rsidRDefault="00BA4245" w:rsidP="000A3451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 Внутренний мониторинг условий организации на соответствие аккредитационным показателям.</w:t>
      </w:r>
    </w:p>
    <w:p w:rsidR="003A4C50" w:rsidRPr="00364F7C" w:rsidRDefault="00BA4245" w:rsidP="000A3451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Проводить периодическую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вн</w:t>
      </w:r>
      <w:r w:rsidR="00271262">
        <w:rPr>
          <w:color w:val="000000"/>
          <w:sz w:val="24"/>
          <w:szCs w:val="24"/>
          <w:lang w:val="ru-RU"/>
        </w:rPr>
        <w:t>утреннюю проверку гимназии</w:t>
      </w:r>
      <w:r>
        <w:rPr>
          <w:color w:val="000000"/>
          <w:sz w:val="24"/>
          <w:szCs w:val="24"/>
          <w:lang w:val="ru-RU"/>
        </w:rPr>
        <w:t xml:space="preserve"> на соответствие аккредитационным показателям. Если выявятся несоответствия, провести мероприятия по их устранению.</w:t>
      </w:r>
    </w:p>
    <w:p w:rsidR="003A4C50" w:rsidRPr="00364F7C" w:rsidRDefault="00BA4245" w:rsidP="000A3451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3. Введение должности</w:t>
      </w:r>
      <w:r>
        <w:rPr>
          <w:color w:val="000000"/>
          <w:sz w:val="24"/>
          <w:szCs w:val="24"/>
        </w:rPr>
        <w:t> </w:t>
      </w:r>
      <w:r w:rsidR="00271262">
        <w:rPr>
          <w:color w:val="000000"/>
          <w:sz w:val="24"/>
          <w:szCs w:val="24"/>
          <w:lang w:val="ru-RU"/>
        </w:rPr>
        <w:t>социального педагога</w:t>
      </w:r>
      <w:r>
        <w:rPr>
          <w:color w:val="000000"/>
          <w:sz w:val="24"/>
          <w:szCs w:val="24"/>
          <w:lang w:val="ru-RU"/>
        </w:rPr>
        <w:t>.</w:t>
      </w:r>
    </w:p>
    <w:p w:rsidR="003A4C50" w:rsidRPr="00364F7C" w:rsidRDefault="00BA4245" w:rsidP="000A3451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Перераспределить ра</w:t>
      </w:r>
      <w:r w:rsidR="00271262">
        <w:rPr>
          <w:color w:val="000000"/>
          <w:sz w:val="24"/>
          <w:szCs w:val="24"/>
          <w:lang w:val="ru-RU"/>
        </w:rPr>
        <w:t>боту по организации и контролю работы с детьми, их семьяи</w:t>
      </w:r>
      <w:r>
        <w:rPr>
          <w:color w:val="000000"/>
          <w:sz w:val="24"/>
          <w:szCs w:val="24"/>
          <w:lang w:val="ru-RU"/>
        </w:rPr>
        <w:t xml:space="preserve"> с учетом должностных обязанностей нового специалиста. Разработать </w:t>
      </w:r>
      <w:r w:rsidR="00271262">
        <w:rPr>
          <w:color w:val="000000"/>
          <w:sz w:val="24"/>
          <w:szCs w:val="24"/>
          <w:lang w:val="ru-RU"/>
        </w:rPr>
        <w:t>планы работы социального педагога,</w:t>
      </w:r>
      <w:r>
        <w:rPr>
          <w:color w:val="000000"/>
          <w:sz w:val="24"/>
          <w:szCs w:val="24"/>
          <w:lang w:val="ru-RU"/>
        </w:rPr>
        <w:t xml:space="preserve"> скорректировать </w:t>
      </w:r>
      <w:r w:rsidR="00271262">
        <w:rPr>
          <w:color w:val="000000"/>
          <w:sz w:val="24"/>
          <w:szCs w:val="24"/>
          <w:lang w:val="ru-RU"/>
        </w:rPr>
        <w:t>локальные нормативные акты гимназии</w:t>
      </w:r>
      <w:r>
        <w:rPr>
          <w:color w:val="000000"/>
          <w:sz w:val="24"/>
          <w:szCs w:val="24"/>
          <w:lang w:val="ru-RU"/>
        </w:rPr>
        <w:t xml:space="preserve"> (при необходимости).</w:t>
      </w:r>
    </w:p>
    <w:p w:rsidR="003A4C50" w:rsidRPr="00364F7C" w:rsidRDefault="00BA4245" w:rsidP="000A3451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Расширение спектра дополнительных образовательных услуг для детей и их родителей.</w:t>
      </w:r>
    </w:p>
    <w:p w:rsidR="003A4C50" w:rsidRPr="00364F7C" w:rsidRDefault="00BA4245" w:rsidP="000A3451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Повысить эффективность системы дополнительного образования. Принять 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(распоряжение Минпросвещения от 21.06.2021 № Р-126).</w:t>
      </w:r>
    </w:p>
    <w:p w:rsidR="003A4C50" w:rsidRPr="00364F7C" w:rsidRDefault="00BA4245" w:rsidP="000A3451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5. Участия в проекте Минпросвещения «Школьный театр».</w:t>
      </w:r>
    </w:p>
    <w:p w:rsidR="009821A3" w:rsidRDefault="00271262" w:rsidP="000A3451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Реализация  утвержденной</w:t>
      </w:r>
      <w:r w:rsidR="00BA4245">
        <w:rPr>
          <w:color w:val="000000"/>
          <w:sz w:val="24"/>
          <w:szCs w:val="24"/>
          <w:lang w:val="ru-RU"/>
        </w:rPr>
        <w:t xml:space="preserve"> о</w:t>
      </w:r>
      <w:r>
        <w:rPr>
          <w:color w:val="000000"/>
          <w:sz w:val="24"/>
          <w:szCs w:val="24"/>
          <w:lang w:val="ru-RU"/>
        </w:rPr>
        <w:t xml:space="preserve">бразовательной программы </w:t>
      </w:r>
      <w:r w:rsidR="009821A3">
        <w:rPr>
          <w:color w:val="000000"/>
          <w:sz w:val="24"/>
          <w:szCs w:val="24"/>
          <w:lang w:val="ru-RU"/>
        </w:rPr>
        <w:t>школьного театра «Новая сцена»</w:t>
      </w:r>
      <w:r w:rsidR="00BA4245">
        <w:rPr>
          <w:color w:val="000000"/>
          <w:sz w:val="24"/>
          <w:szCs w:val="24"/>
          <w:lang w:val="ru-RU"/>
        </w:rPr>
        <w:t>. Организовать сотрудничество с организациями</w:t>
      </w:r>
      <w:r w:rsidR="009821A3">
        <w:rPr>
          <w:color w:val="000000"/>
          <w:sz w:val="24"/>
          <w:szCs w:val="24"/>
          <w:lang w:val="ru-RU"/>
        </w:rPr>
        <w:t>, оказывающими поддержку выполнения программы</w:t>
      </w:r>
      <w:r w:rsidR="00BA4245">
        <w:rPr>
          <w:color w:val="000000"/>
          <w:sz w:val="24"/>
          <w:szCs w:val="24"/>
          <w:lang w:val="ru-RU"/>
        </w:rPr>
        <w:t xml:space="preserve">, в том числе с </w:t>
      </w:r>
      <w:r w:rsidR="009821A3">
        <w:rPr>
          <w:color w:val="000000"/>
          <w:sz w:val="24"/>
          <w:szCs w:val="24"/>
          <w:lang w:val="ru-RU"/>
        </w:rPr>
        <w:t>районным Домом культуры, Домом детско-юношеского творчества.</w:t>
      </w:r>
    </w:p>
    <w:p w:rsidR="003A4C50" w:rsidRPr="00364F7C" w:rsidRDefault="009821A3" w:rsidP="000A3451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</w:t>
      </w:r>
      <w:r w:rsidR="00BA4245">
        <w:rPr>
          <w:color w:val="000000"/>
          <w:sz w:val="24"/>
          <w:szCs w:val="24"/>
          <w:lang w:val="ru-RU"/>
        </w:rPr>
        <w:t>6.</w:t>
      </w:r>
      <w:r w:rsidR="00BA4245">
        <w:rPr>
          <w:color w:val="000000"/>
          <w:sz w:val="24"/>
          <w:szCs w:val="24"/>
        </w:rPr>
        <w:t> </w:t>
      </w:r>
      <w:r w:rsidR="00BA4245">
        <w:rPr>
          <w:color w:val="000000"/>
          <w:sz w:val="24"/>
          <w:szCs w:val="24"/>
          <w:lang w:val="ru-RU"/>
        </w:rPr>
        <w:t>Цифровизация рабочих и образовательных процессов в организации.</w:t>
      </w:r>
    </w:p>
    <w:p w:rsidR="003A4C50" w:rsidRPr="00364F7C" w:rsidRDefault="00BA4245" w:rsidP="000A3451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Реализация государственной политики в сфере цифровой трансформации образовательной организации и развития цифровой образовательной среды. Внедрение электронного документооборота.</w:t>
      </w:r>
    </w:p>
    <w:p w:rsidR="003A4C50" w:rsidRPr="00364F7C" w:rsidRDefault="00BA4245" w:rsidP="000A3451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7. Совершенствование системы охраны труда. Внедрение новых мероприятий по улучшению условий и охраны труда.</w:t>
      </w:r>
    </w:p>
    <w:p w:rsidR="003A4C50" w:rsidRPr="00364F7C" w:rsidRDefault="00BA4245" w:rsidP="000A3451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Актуализировать локальные нормативные акты школы в сфере охраны труда. Разработать, утвердить и пла</w:t>
      </w:r>
      <w:r w:rsidR="009821A3">
        <w:rPr>
          <w:color w:val="000000"/>
          <w:sz w:val="24"/>
          <w:szCs w:val="24"/>
          <w:lang w:val="ru-RU"/>
        </w:rPr>
        <w:t>номерно осуществлять мероприятия</w:t>
      </w:r>
      <w:r>
        <w:rPr>
          <w:color w:val="000000"/>
          <w:sz w:val="24"/>
          <w:szCs w:val="24"/>
          <w:lang w:val="ru-RU"/>
        </w:rPr>
        <w:t xml:space="preserve"> по улучшению условий и охраны труда, в том числе:</w:t>
      </w:r>
    </w:p>
    <w:p w:rsidR="003A4C50" w:rsidRDefault="00BA4245" w:rsidP="000D061E">
      <w:pPr>
        <w:numPr>
          <w:ilvl w:val="0"/>
          <w:numId w:val="3"/>
        </w:numPr>
        <w:spacing w:before="0" w:after="0" w:line="276" w:lineRule="auto"/>
        <w:ind w:left="780" w:right="18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проводить специальную оценку условий труда, оценку уровней профессиональных рисков;</w:t>
      </w:r>
    </w:p>
    <w:p w:rsidR="009821A3" w:rsidRDefault="009821A3" w:rsidP="000D061E">
      <w:pPr>
        <w:numPr>
          <w:ilvl w:val="0"/>
          <w:numId w:val="3"/>
        </w:numPr>
        <w:spacing w:before="0" w:after="0" w:line="276" w:lineRule="auto"/>
        <w:ind w:left="780" w:right="18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проводить аттестацию рабочих мест;</w:t>
      </w:r>
    </w:p>
    <w:p w:rsidR="009821A3" w:rsidRDefault="009821A3" w:rsidP="000D061E">
      <w:pPr>
        <w:numPr>
          <w:ilvl w:val="0"/>
          <w:numId w:val="3"/>
        </w:numPr>
        <w:spacing w:before="0" w:after="0" w:line="276" w:lineRule="auto"/>
        <w:ind w:left="780" w:right="18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ввести должность специалиста по охране труда;</w:t>
      </w:r>
    </w:p>
    <w:p w:rsidR="003A4C50" w:rsidRDefault="00BA4245" w:rsidP="000D061E">
      <w:pPr>
        <w:numPr>
          <w:ilvl w:val="0"/>
          <w:numId w:val="3"/>
        </w:numPr>
        <w:spacing w:before="0" w:after="0" w:line="276" w:lineRule="auto"/>
        <w:ind w:left="780" w:right="18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модернизировать оборудование и технологические процессы на рабочих местах с целью снижения содержания вредных веществ в воздухе рабочей зоны, механических колебаний и излучений;</w:t>
      </w:r>
    </w:p>
    <w:p w:rsidR="003A4C50" w:rsidRDefault="00BA4245" w:rsidP="000D061E">
      <w:pPr>
        <w:numPr>
          <w:ilvl w:val="0"/>
          <w:numId w:val="3"/>
        </w:numPr>
        <w:spacing w:before="0" w:after="0" w:line="276" w:lineRule="auto"/>
        <w:ind w:left="780" w:right="18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обустроить новые или реконструировать имеющиеся места от</w:t>
      </w:r>
      <w:r w:rsidR="009821A3">
        <w:rPr>
          <w:color w:val="000000"/>
          <w:sz w:val="24"/>
          <w:szCs w:val="24"/>
          <w:lang w:val="ru-RU"/>
        </w:rPr>
        <w:t>дыха, психологической разгрузки</w:t>
      </w:r>
      <w:r>
        <w:rPr>
          <w:color w:val="000000"/>
          <w:sz w:val="24"/>
          <w:szCs w:val="24"/>
          <w:lang w:val="ru-RU"/>
        </w:rPr>
        <w:t>.</w:t>
      </w:r>
    </w:p>
    <w:p w:rsidR="003A4C50" w:rsidRDefault="00BA4245" w:rsidP="000A3451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8. Усиление антитеррористической защищенности организации.</w:t>
      </w:r>
    </w:p>
    <w:p w:rsidR="00981383" w:rsidRDefault="00981383" w:rsidP="000A3451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* </w:t>
      </w:r>
      <w:r w:rsidR="00BA4245">
        <w:rPr>
          <w:color w:val="000000"/>
          <w:sz w:val="24"/>
          <w:szCs w:val="24"/>
          <w:lang w:val="ru-RU"/>
        </w:rPr>
        <w:t>Провести оценку качества и достаточности организационных мероприятий, практической готовности и обеспечения о</w:t>
      </w:r>
      <w:r>
        <w:rPr>
          <w:color w:val="000000"/>
          <w:sz w:val="24"/>
          <w:szCs w:val="24"/>
          <w:lang w:val="ru-RU"/>
        </w:rPr>
        <w:t>бъекта техническими средствами;</w:t>
      </w:r>
    </w:p>
    <w:p w:rsidR="003A4C50" w:rsidRDefault="00981383" w:rsidP="000A3451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* </w:t>
      </w:r>
      <w:r w:rsidR="00BA4245">
        <w:rPr>
          <w:color w:val="000000"/>
          <w:sz w:val="24"/>
          <w:szCs w:val="24"/>
          <w:lang w:val="ru-RU"/>
        </w:rPr>
        <w:t>Разработать комплексный план мероприятий по усилению антитеррористической безопасности, интегрировать его с а</w:t>
      </w:r>
      <w:r>
        <w:rPr>
          <w:color w:val="000000"/>
          <w:sz w:val="24"/>
          <w:szCs w:val="24"/>
          <w:lang w:val="ru-RU"/>
        </w:rPr>
        <w:t>нтикризисным планом организации;</w:t>
      </w:r>
    </w:p>
    <w:p w:rsidR="00981383" w:rsidRDefault="00981383" w:rsidP="000A3451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* Организовать работу по установке системы видеонаблюдения и ограждения территории гимназии.</w:t>
      </w:r>
    </w:p>
    <w:p w:rsidR="003A4C50" w:rsidRDefault="00BA4245" w:rsidP="000A3451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9.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Оптимизация работы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кадровых ресурсов.</w:t>
      </w:r>
    </w:p>
    <w:p w:rsidR="00626A89" w:rsidRDefault="00626A89" w:rsidP="000A3451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* </w:t>
      </w:r>
      <w:r w:rsidR="00BA4245">
        <w:rPr>
          <w:color w:val="000000"/>
          <w:sz w:val="24"/>
          <w:szCs w:val="24"/>
          <w:lang w:val="ru-RU"/>
        </w:rPr>
        <w:t>Оценить</w:t>
      </w:r>
      <w:r w:rsidR="00BA4245">
        <w:rPr>
          <w:color w:val="000000"/>
          <w:sz w:val="24"/>
          <w:szCs w:val="24"/>
        </w:rPr>
        <w:t> </w:t>
      </w:r>
      <w:r w:rsidR="00BA4245">
        <w:rPr>
          <w:color w:val="000000"/>
          <w:sz w:val="24"/>
          <w:szCs w:val="24"/>
          <w:lang w:val="ru-RU"/>
        </w:rPr>
        <w:t>количество работников, которых могут призвать н</w:t>
      </w:r>
      <w:r>
        <w:rPr>
          <w:color w:val="000000"/>
          <w:sz w:val="24"/>
          <w:szCs w:val="24"/>
          <w:lang w:val="ru-RU"/>
        </w:rPr>
        <w:t>а военную службу по мобилизации;</w:t>
      </w:r>
    </w:p>
    <w:p w:rsidR="00626A89" w:rsidRDefault="00626A89" w:rsidP="000A3451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* </w:t>
      </w:r>
      <w:r w:rsidR="00BA4245">
        <w:rPr>
          <w:color w:val="000000"/>
          <w:sz w:val="24"/>
          <w:szCs w:val="24"/>
          <w:lang w:val="ru-RU"/>
        </w:rPr>
        <w:t xml:space="preserve"> Определить схему перераспределения обязанностей</w:t>
      </w:r>
      <w:r w:rsidR="00BA4245">
        <w:rPr>
          <w:color w:val="000000"/>
          <w:sz w:val="24"/>
          <w:szCs w:val="24"/>
        </w:rPr>
        <w:t> </w:t>
      </w:r>
      <w:r w:rsidR="00BA4245">
        <w:rPr>
          <w:color w:val="000000"/>
          <w:sz w:val="24"/>
          <w:szCs w:val="24"/>
          <w:lang w:val="ru-RU"/>
        </w:rPr>
        <w:t>работников, к</w:t>
      </w:r>
      <w:r>
        <w:rPr>
          <w:color w:val="000000"/>
          <w:sz w:val="24"/>
          <w:szCs w:val="24"/>
          <w:lang w:val="ru-RU"/>
        </w:rPr>
        <w:t>оторых могут призвать на службу;</w:t>
      </w:r>
    </w:p>
    <w:p w:rsidR="003A4C50" w:rsidRDefault="00626A89" w:rsidP="000A3451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*</w:t>
      </w:r>
      <w:r w:rsidR="00BA4245">
        <w:rPr>
          <w:color w:val="000000"/>
          <w:sz w:val="24"/>
          <w:szCs w:val="24"/>
          <w:lang w:val="ru-RU"/>
        </w:rPr>
        <w:t xml:space="preserve"> Разработать план мероприятий по минимизации рисков для образовательного процесса в случае призыва работников на</w:t>
      </w:r>
      <w:r w:rsidR="00BA4245">
        <w:rPr>
          <w:color w:val="000000"/>
          <w:sz w:val="24"/>
          <w:szCs w:val="24"/>
        </w:rPr>
        <w:t> </w:t>
      </w:r>
      <w:r w:rsidR="00BA4245">
        <w:rPr>
          <w:color w:val="000000"/>
          <w:sz w:val="24"/>
          <w:szCs w:val="24"/>
          <w:lang w:val="ru-RU"/>
        </w:rPr>
        <w:t>военную службу по мобилизации.</w:t>
      </w:r>
    </w:p>
    <w:p w:rsidR="003A4C50" w:rsidRDefault="00BA4245" w:rsidP="000A3451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10. Усиление работы по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адаптации иностранных обучающихся.</w:t>
      </w:r>
    </w:p>
    <w:p w:rsidR="003A4C50" w:rsidRDefault="00BA4245" w:rsidP="002362B8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Провести мониторинг состояния степени адаптации обучающихся-иностранцев и на его основе разработать план мероприятий по улучшению адаптации и интеграции детей в образовательный процесс школы. Запланировать диагностические периоды с целью контроля реализации плана мероприятий.</w:t>
      </w:r>
    </w:p>
    <w:p w:rsidR="003A4C50" w:rsidRDefault="00BA4245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Мероприятия по реализации программы развития</w:t>
      </w:r>
    </w:p>
    <w:tbl>
      <w:tblPr>
        <w:tblW w:w="104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42"/>
        <w:gridCol w:w="4536"/>
        <w:gridCol w:w="1985"/>
        <w:gridCol w:w="3260"/>
      </w:tblGrid>
      <w:tr w:rsidR="00E22B89" w:rsidTr="00E22B8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Default="00E22B8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Default="00E22B8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Default="00E22B8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Default="00E22B89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E22B89" w:rsidRPr="000175D8" w:rsidTr="00E22B8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</w:rPr>
            </w:pPr>
            <w:r w:rsidRPr="00B85D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B85DE7">
              <w:rPr>
                <w:color w:val="000000"/>
                <w:sz w:val="24"/>
                <w:szCs w:val="24"/>
                <w:lang w:val="ru-RU"/>
              </w:rPr>
              <w:t>Создание рабочей группы по корректировки ООП в связи с переходом на ФООП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</w:rPr>
            </w:pPr>
            <w:r w:rsidRPr="00B85DE7"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B85DE7">
              <w:rPr>
                <w:color w:val="000000"/>
                <w:sz w:val="24"/>
                <w:szCs w:val="24"/>
                <w:lang w:val="ru-RU"/>
              </w:rPr>
              <w:t>Приказ о создании рабочей группы</w:t>
            </w:r>
          </w:p>
        </w:tc>
      </w:tr>
      <w:tr w:rsidR="00E22B89" w:rsidRPr="00B85DE7" w:rsidTr="00E22B8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</w:rPr>
            </w:pPr>
            <w:r w:rsidRPr="00B85DE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B85DE7">
              <w:rPr>
                <w:color w:val="000000"/>
                <w:sz w:val="24"/>
                <w:szCs w:val="24"/>
                <w:lang w:val="ru-RU"/>
              </w:rPr>
              <w:t>Проведение педсовета, посвященного переходу на ФООП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</w:rPr>
            </w:pPr>
            <w:r w:rsidRPr="00B85DE7"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</w:rPr>
            </w:pPr>
            <w:r w:rsidRPr="00B85DE7">
              <w:rPr>
                <w:color w:val="000000"/>
                <w:sz w:val="24"/>
                <w:szCs w:val="24"/>
              </w:rPr>
              <w:t>Протокол</w:t>
            </w:r>
          </w:p>
        </w:tc>
      </w:tr>
      <w:tr w:rsidR="00E22B89" w:rsidRPr="00B85DE7" w:rsidTr="00E22B8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</w:rPr>
            </w:pPr>
            <w:r w:rsidRPr="00B85DE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</w:rPr>
            </w:pPr>
            <w:r w:rsidRPr="00B85DE7">
              <w:rPr>
                <w:color w:val="000000"/>
                <w:sz w:val="24"/>
                <w:szCs w:val="24"/>
              </w:rPr>
              <w:t>Анализ и корректировка ЛНА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</w:rPr>
            </w:pPr>
            <w:r w:rsidRPr="00B85DE7">
              <w:rPr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</w:rPr>
            </w:pPr>
            <w:r w:rsidRPr="00B85DE7">
              <w:rPr>
                <w:color w:val="000000"/>
                <w:sz w:val="24"/>
                <w:szCs w:val="24"/>
              </w:rPr>
              <w:t>Обновленные ЛНА</w:t>
            </w:r>
          </w:p>
        </w:tc>
      </w:tr>
      <w:tr w:rsidR="00E22B89" w:rsidRPr="000175D8" w:rsidTr="00E22B89">
        <w:trPr>
          <w:trHeight w:val="1314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B85DE7">
              <w:rPr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B85DE7">
              <w:rPr>
                <w:color w:val="000000"/>
                <w:sz w:val="24"/>
                <w:szCs w:val="24"/>
                <w:lang w:val="ru-RU"/>
              </w:rPr>
              <w:t>Разработка проектов ООП по ФООП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</w:rPr>
            </w:pPr>
            <w:r w:rsidRPr="00B85DE7">
              <w:rPr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B85DE7">
              <w:rPr>
                <w:color w:val="000000"/>
                <w:sz w:val="24"/>
                <w:szCs w:val="24"/>
                <w:lang w:val="ru-RU"/>
              </w:rPr>
              <w:t>Протоколы заседаний рабочей группы, проекты ООП</w:t>
            </w:r>
          </w:p>
        </w:tc>
      </w:tr>
      <w:tr w:rsidR="00E22B89" w:rsidRPr="000175D8" w:rsidTr="00E22B8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B85DE7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sz w:val="24"/>
                <w:szCs w:val="24"/>
                <w:lang w:val="ru-RU"/>
              </w:rPr>
            </w:pPr>
            <w:r w:rsidRPr="00B85DE7">
              <w:rPr>
                <w:color w:val="000000"/>
                <w:sz w:val="24"/>
                <w:szCs w:val="24"/>
                <w:lang w:val="ru-RU"/>
              </w:rPr>
              <w:t>Внесение изменений в  ООП НОО, ООО и СОО в связи с изменениями курсов «Труд (технология)», «ОБЗР».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</w:rPr>
            </w:pPr>
            <w:r w:rsidRPr="00B85DE7"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sz w:val="24"/>
                <w:szCs w:val="24"/>
                <w:lang w:val="ru-RU"/>
              </w:rPr>
            </w:pPr>
            <w:r w:rsidRPr="00B85DE7">
              <w:rPr>
                <w:color w:val="000000"/>
                <w:sz w:val="24"/>
                <w:szCs w:val="24"/>
                <w:lang w:val="ru-RU"/>
              </w:rPr>
              <w:t>Обновленные ООП НОО, ООО и СОО</w:t>
            </w:r>
          </w:p>
        </w:tc>
      </w:tr>
      <w:tr w:rsidR="00E22B89" w:rsidRPr="00B85DE7" w:rsidTr="00E22B8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7C5FC3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7C5FC3" w:rsidRDefault="00E22B89" w:rsidP="007C5FC3">
            <w:pPr>
              <w:shd w:val="clear" w:color="auto" w:fill="FFFFFF"/>
              <w:suppressAutoHyphens w:val="0"/>
              <w:spacing w:before="0" w:after="0"/>
              <w:rPr>
                <w:color w:val="000000"/>
                <w:sz w:val="24"/>
                <w:szCs w:val="24"/>
                <w:lang w:val="ru-RU"/>
              </w:rPr>
            </w:pPr>
            <w:r w:rsidRPr="002557F7">
              <w:rPr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1A1A1A"/>
                <w:sz w:val="24"/>
                <w:szCs w:val="24"/>
                <w:lang w:val="ru-RU" w:eastAsia="ru-RU"/>
              </w:rPr>
              <w:t>Разработка и утверждение «Дорожной карты» по реализации Программы разв</w:t>
            </w:r>
            <w:r>
              <w:rPr>
                <w:color w:val="1A1A1A"/>
                <w:sz w:val="24"/>
                <w:szCs w:val="24"/>
                <w:lang w:val="ru-RU" w:eastAsia="ru-RU"/>
              </w:rPr>
              <w:t>и</w:t>
            </w:r>
            <w:r>
              <w:rPr>
                <w:color w:val="1A1A1A"/>
                <w:sz w:val="24"/>
                <w:szCs w:val="24"/>
                <w:lang w:val="ru-RU" w:eastAsia="ru-RU"/>
              </w:rPr>
              <w:t>тия гимназии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7C5FC3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7C5FC3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Дорожная карта</w:t>
            </w:r>
          </w:p>
        </w:tc>
      </w:tr>
      <w:tr w:rsidR="00E22B89" w:rsidRPr="000175D8" w:rsidTr="00E22B8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7C5FC3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7C5FC3" w:rsidRDefault="00E22B89" w:rsidP="007C5FC3">
            <w:pPr>
              <w:shd w:val="clear" w:color="auto" w:fill="FFFFFF"/>
              <w:suppressAutoHyphens w:val="0"/>
              <w:spacing w:before="0" w:after="0"/>
              <w:rPr>
                <w:color w:val="1A1A1A"/>
                <w:sz w:val="24"/>
                <w:szCs w:val="24"/>
                <w:lang w:val="ru-RU" w:eastAsia="ru-RU"/>
              </w:rPr>
            </w:pPr>
            <w:r>
              <w:rPr>
                <w:color w:val="1A1A1A"/>
                <w:sz w:val="24"/>
                <w:szCs w:val="24"/>
                <w:lang w:val="ru-RU" w:eastAsia="ru-RU"/>
              </w:rPr>
              <w:t>Мониторинг результатов</w:t>
            </w:r>
            <w:r w:rsidRPr="002557F7">
              <w:rPr>
                <w:color w:val="1A1A1A"/>
                <w:sz w:val="24"/>
                <w:szCs w:val="24"/>
                <w:lang w:val="ru-RU" w:eastAsia="ru-RU"/>
              </w:rPr>
              <w:t xml:space="preserve"> внедрения Ф</w:t>
            </w:r>
            <w:r w:rsidRPr="002557F7">
              <w:rPr>
                <w:color w:val="1A1A1A"/>
                <w:sz w:val="24"/>
                <w:szCs w:val="24"/>
                <w:lang w:val="ru-RU" w:eastAsia="ru-RU"/>
              </w:rPr>
              <w:t>О</w:t>
            </w:r>
            <w:r w:rsidRPr="002557F7">
              <w:rPr>
                <w:color w:val="1A1A1A"/>
                <w:sz w:val="24"/>
                <w:szCs w:val="24"/>
                <w:lang w:val="ru-RU" w:eastAsia="ru-RU"/>
              </w:rPr>
              <w:t>ОП</w:t>
            </w:r>
            <w:r>
              <w:rPr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2557F7">
              <w:rPr>
                <w:color w:val="1A1A1A"/>
                <w:sz w:val="24"/>
                <w:szCs w:val="24"/>
                <w:lang w:val="ru-RU" w:eastAsia="ru-RU"/>
              </w:rPr>
              <w:t>НОО</w:t>
            </w:r>
            <w:r>
              <w:rPr>
                <w:color w:val="1A1A1A"/>
                <w:sz w:val="24"/>
                <w:szCs w:val="24"/>
                <w:lang w:val="ru-RU" w:eastAsia="ru-RU"/>
              </w:rPr>
              <w:t xml:space="preserve">, ООО, СОО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Администрация гимназии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Протоколы заседаний ПК, анал.справки</w:t>
            </w:r>
          </w:p>
        </w:tc>
      </w:tr>
      <w:tr w:rsidR="00E22B89" w:rsidRPr="00B85DE7" w:rsidTr="00E22B8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E22B89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B85DE7">
              <w:rPr>
                <w:color w:val="000000"/>
                <w:sz w:val="24"/>
                <w:szCs w:val="24"/>
                <w:lang w:val="ru-RU"/>
              </w:rPr>
              <w:t>Проведение внутренне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го аудита на соответствие гимназии </w:t>
            </w:r>
            <w:r w:rsidRPr="00B85DE7">
              <w:rPr>
                <w:color w:val="000000"/>
                <w:sz w:val="24"/>
                <w:szCs w:val="24"/>
                <w:lang w:val="ru-RU"/>
              </w:rPr>
              <w:t>аккредитационным показателям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</w:rPr>
            </w:pPr>
            <w:r w:rsidRPr="00B85DE7"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</w:rPr>
            </w:pPr>
            <w:r w:rsidRPr="00B85DE7">
              <w:rPr>
                <w:color w:val="000000"/>
                <w:sz w:val="24"/>
                <w:szCs w:val="24"/>
              </w:rPr>
              <w:t>Акт внутреннего аудита</w:t>
            </w:r>
          </w:p>
        </w:tc>
      </w:tr>
      <w:tr w:rsidR="00E22B89" w:rsidRPr="00B85DE7" w:rsidTr="00E22B8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3F3B61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E22B89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B85DE7">
              <w:rPr>
                <w:sz w:val="24"/>
                <w:szCs w:val="24"/>
                <w:lang w:val="ru-RU"/>
              </w:rPr>
              <w:t xml:space="preserve">Реализация и соблюдение требований локального акта, регламентирующего внутреннюю </w:t>
            </w:r>
            <w:r w:rsidRPr="00B85DE7">
              <w:rPr>
                <w:sz w:val="24"/>
                <w:szCs w:val="24"/>
              </w:rPr>
              <w:t>систему оценки качества обр</w:t>
            </w:r>
            <w:r>
              <w:rPr>
                <w:sz w:val="24"/>
                <w:szCs w:val="24"/>
              </w:rPr>
              <w:t xml:space="preserve">азования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3F3B61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Зам.диретора по УВ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3F3B61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Результаты внутреннего мониторинга</w:t>
            </w:r>
          </w:p>
        </w:tc>
      </w:tr>
      <w:tr w:rsidR="00E22B89" w:rsidRPr="00B85DE7" w:rsidTr="00E22B8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E22B89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B85DE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sz w:val="24"/>
                <w:szCs w:val="24"/>
                <w:lang w:val="ru-RU"/>
              </w:rPr>
            </w:pPr>
            <w:r w:rsidRPr="00B85DE7">
              <w:rPr>
                <w:color w:val="000000"/>
                <w:sz w:val="24"/>
                <w:szCs w:val="24"/>
                <w:lang w:val="ru-RU"/>
              </w:rPr>
              <w:t>Обсуждение возможных кандидатов на должность социального педагога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</w:rPr>
            </w:pPr>
            <w:r w:rsidRPr="00B85DE7"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</w:rPr>
            </w:pPr>
            <w:r w:rsidRPr="00B85DE7">
              <w:rPr>
                <w:color w:val="000000"/>
                <w:sz w:val="24"/>
                <w:szCs w:val="24"/>
              </w:rPr>
              <w:t>Протокол</w:t>
            </w:r>
          </w:p>
        </w:tc>
      </w:tr>
      <w:tr w:rsidR="00E22B89" w:rsidRPr="00B85DE7" w:rsidTr="00E22B8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E22B89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sz w:val="24"/>
                <w:szCs w:val="24"/>
                <w:lang w:val="ru-RU"/>
              </w:rPr>
            </w:pPr>
            <w:r w:rsidRPr="00B85DE7">
              <w:rPr>
                <w:color w:val="000000"/>
                <w:sz w:val="24"/>
                <w:szCs w:val="24"/>
                <w:lang w:val="ru-RU"/>
              </w:rPr>
              <w:t>Утверждение работника в должности социального педагога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</w:rPr>
            </w:pPr>
            <w:r w:rsidRPr="00B85DE7"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</w:rPr>
            </w:pPr>
            <w:r w:rsidRPr="00B85DE7">
              <w:rPr>
                <w:color w:val="000000"/>
                <w:sz w:val="24"/>
                <w:szCs w:val="24"/>
              </w:rPr>
              <w:t>Приказ</w:t>
            </w:r>
          </w:p>
        </w:tc>
      </w:tr>
      <w:tr w:rsidR="00E22B89" w:rsidRPr="000175D8" w:rsidTr="00E22B8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681EC6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Style w:val="c3"/>
                <w:lang w:val="ru-RU"/>
              </w:rPr>
              <w:t>С</w:t>
            </w:r>
            <w:r w:rsidRPr="00B85DE7">
              <w:rPr>
                <w:rStyle w:val="c3"/>
                <w:color w:val="000000"/>
                <w:sz w:val="24"/>
                <w:szCs w:val="24"/>
                <w:shd w:val="clear" w:color="auto" w:fill="FFFFFF"/>
                <w:lang w:val="ru-RU"/>
              </w:rPr>
              <w:t>истематизирование работы по обеспечению социально-психолого- педагогического сопровождения учащихся (в т.ч. с ОВЗ), развитию благоприятных психологических условий образовательной среды</w:t>
            </w:r>
            <w:r>
              <w:rPr>
                <w:rStyle w:val="c3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 гимназии и в семьях.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681EC6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Зам.директора по ВР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681EC6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Протоколы педсовета, МО кл.руководит</w:t>
            </w:r>
          </w:p>
        </w:tc>
      </w:tr>
      <w:tr w:rsidR="00E22B89" w:rsidRPr="00B85DE7" w:rsidTr="00E22B8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E22B89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B85DE7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</w:rPr>
            </w:pPr>
            <w:r w:rsidRPr="00B85DE7">
              <w:rPr>
                <w:color w:val="000000"/>
                <w:sz w:val="24"/>
                <w:szCs w:val="24"/>
              </w:rPr>
              <w:t>Анализ востребованности дополнительного 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</w:rPr>
            </w:pPr>
            <w:r w:rsidRPr="00B85DE7"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</w:rPr>
            </w:pPr>
            <w:r w:rsidRPr="00B85DE7">
              <w:rPr>
                <w:color w:val="000000"/>
                <w:sz w:val="24"/>
                <w:szCs w:val="24"/>
              </w:rPr>
              <w:t>Анкетирование и опрос родителей</w:t>
            </w:r>
          </w:p>
        </w:tc>
      </w:tr>
      <w:tr w:rsidR="00E22B89" w:rsidRPr="00B85DE7" w:rsidTr="00E22B8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E22B89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B85DE7">
              <w:rPr>
                <w:color w:val="000000"/>
                <w:sz w:val="24"/>
                <w:szCs w:val="24"/>
                <w:lang w:val="ru-RU"/>
              </w:rPr>
              <w:t>Проведение педсовета с целью определения, какие программы дополнительн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ого образования могут быть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реализованы в гимназии.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</w:rPr>
            </w:pPr>
            <w:r w:rsidRPr="00B85DE7">
              <w:rPr>
                <w:color w:val="000000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</w:rPr>
            </w:pPr>
            <w:r w:rsidRPr="00B85DE7">
              <w:rPr>
                <w:color w:val="000000"/>
                <w:sz w:val="24"/>
                <w:szCs w:val="24"/>
              </w:rPr>
              <w:t>Протокол заседания педсовета</w:t>
            </w:r>
          </w:p>
        </w:tc>
      </w:tr>
      <w:tr w:rsidR="00E22B89" w:rsidRPr="00B85DE7" w:rsidTr="00E22B8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E22B89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</w:rPr>
            </w:pPr>
            <w:r w:rsidRPr="00B85DE7">
              <w:rPr>
                <w:color w:val="000000"/>
                <w:sz w:val="24"/>
                <w:szCs w:val="24"/>
              </w:rPr>
              <w:t>Разработка программ дополнительного 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before="0"/>
              <w:rPr>
                <w:color w:val="000000"/>
                <w:sz w:val="24"/>
                <w:szCs w:val="24"/>
                <w:lang w:val="ru-RU"/>
              </w:rPr>
            </w:pPr>
            <w:r w:rsidRPr="00B85DE7">
              <w:rPr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B85DE7">
              <w:rPr>
                <w:color w:val="000000"/>
                <w:sz w:val="24"/>
                <w:szCs w:val="24"/>
                <w:lang w:val="ru-RU"/>
              </w:rPr>
              <w:t>Образовательные п</w:t>
            </w:r>
            <w:r>
              <w:rPr>
                <w:color w:val="000000"/>
                <w:sz w:val="24"/>
                <w:szCs w:val="24"/>
                <w:lang w:val="ru-RU"/>
              </w:rPr>
              <w:t>рограммы ДО</w:t>
            </w:r>
          </w:p>
        </w:tc>
      </w:tr>
      <w:tr w:rsidR="00E22B89" w:rsidRPr="000175D8" w:rsidTr="00E22B8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8F64D4" w:rsidRDefault="00E827F7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555555"/>
                <w:sz w:val="24"/>
                <w:szCs w:val="24"/>
                <w:shd w:val="clear" w:color="auto" w:fill="FFFFFF"/>
              </w:rPr>
              <w:t> </w:t>
            </w:r>
            <w:r>
              <w:rPr>
                <w:color w:val="555555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85DE7">
              <w:rPr>
                <w:color w:val="555555"/>
                <w:sz w:val="24"/>
                <w:szCs w:val="24"/>
                <w:shd w:val="clear" w:color="auto" w:fill="FFFFFF"/>
                <w:lang w:val="ru-RU"/>
              </w:rPr>
              <w:t xml:space="preserve">Более полное использование образовательного потенциала семей, расширение общественного участия по оказанию дополнительных образовательных услуг, развитие </w:t>
            </w:r>
            <w:r>
              <w:rPr>
                <w:color w:val="555555"/>
                <w:sz w:val="24"/>
                <w:szCs w:val="24"/>
                <w:shd w:val="clear" w:color="auto" w:fill="FFFFFF"/>
                <w:lang w:val="ru-RU"/>
              </w:rPr>
              <w:t xml:space="preserve">социального партнерства </w:t>
            </w:r>
            <w:r w:rsidRPr="00B85DE7">
              <w:rPr>
                <w:color w:val="555555"/>
                <w:sz w:val="24"/>
                <w:szCs w:val="24"/>
                <w:shd w:val="clear" w:color="auto" w:fill="FFFFFF"/>
                <w:lang w:val="ru-RU"/>
              </w:rPr>
              <w:t xml:space="preserve"> с учреждениями образования, культуры, спорта.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E22954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Зам.директора по ВР, социальный педагог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E22954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Разработка и внедрение школьных программ</w:t>
            </w:r>
          </w:p>
        </w:tc>
      </w:tr>
      <w:tr w:rsidR="00E22B89" w:rsidRPr="000175D8" w:rsidTr="00E22B8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E22954" w:rsidRDefault="00E827F7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555555"/>
                <w:sz w:val="24"/>
                <w:szCs w:val="24"/>
                <w:shd w:val="clear" w:color="auto" w:fill="FFFFFF"/>
                <w:lang w:val="ru-RU"/>
              </w:rPr>
            </w:pPr>
            <w:r w:rsidRPr="00B85DE7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Организация воспитательной деятельности на основе социокультурных, духовно-нравственных ценностей российского общества и государства.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E22954" w:rsidRDefault="00E22B89" w:rsidP="00F0035C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Зам.директора по ВР, социальный педагог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Протоколы заседания МО кл.рук.</w:t>
            </w:r>
          </w:p>
        </w:tc>
      </w:tr>
      <w:tr w:rsidR="00E22B89" w:rsidRPr="00B85DE7" w:rsidTr="00E22B8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E22954" w:rsidRDefault="00E827F7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B85DE7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Формирование единого открытого образовательного пространства дополнительного образования детей.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Протокол МС</w:t>
            </w:r>
          </w:p>
        </w:tc>
      </w:tr>
      <w:tr w:rsidR="00E22B89" w:rsidRPr="00B85DE7" w:rsidTr="00E22B8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E22954" w:rsidRDefault="00E827F7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B85DE7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Включение в дополнительные общеобразовательные программы компонентов, обеспечивающих формирование функциональной грамотности и навыков, связанных с эмоциональным, физическим, интеллектуальным, духовным развитием человека.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План внеурочной деятельности</w:t>
            </w:r>
          </w:p>
        </w:tc>
      </w:tr>
      <w:tr w:rsidR="00E22B89" w:rsidRPr="00B85DE7" w:rsidTr="00E22B8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E22954" w:rsidRDefault="00E827F7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E22954" w:rsidRDefault="00E22B89" w:rsidP="00E22954">
            <w:pPr>
              <w:shd w:val="clear" w:color="auto" w:fill="FFFFFF"/>
              <w:suppressAutoHyphens w:val="0"/>
              <w:spacing w:before="0" w:after="0"/>
              <w:rPr>
                <w:color w:val="333333"/>
                <w:sz w:val="24"/>
                <w:szCs w:val="24"/>
                <w:lang w:val="ru-RU" w:eastAsia="ru-RU"/>
              </w:rPr>
            </w:pPr>
            <w:r w:rsidRPr="009911DB">
              <w:rPr>
                <w:color w:val="333333"/>
                <w:sz w:val="24"/>
                <w:szCs w:val="24"/>
                <w:lang w:val="ru-RU" w:eastAsia="ru-RU"/>
              </w:rPr>
              <w:t>Организация воспитательной деятельн</w:t>
            </w:r>
            <w:r w:rsidRPr="009911DB">
              <w:rPr>
                <w:color w:val="333333"/>
                <w:sz w:val="24"/>
                <w:szCs w:val="24"/>
                <w:lang w:val="ru-RU" w:eastAsia="ru-RU"/>
              </w:rPr>
              <w:t>о</w:t>
            </w:r>
            <w:r w:rsidRPr="009911DB">
              <w:rPr>
                <w:color w:val="333333"/>
                <w:sz w:val="24"/>
                <w:szCs w:val="24"/>
                <w:lang w:val="ru-RU" w:eastAsia="ru-RU"/>
              </w:rPr>
              <w:t>сти на основе социокультурных, духовно-нравственных ценностей российского о</w:t>
            </w:r>
            <w:r w:rsidRPr="009911DB">
              <w:rPr>
                <w:color w:val="333333"/>
                <w:sz w:val="24"/>
                <w:szCs w:val="24"/>
                <w:lang w:val="ru-RU" w:eastAsia="ru-RU"/>
              </w:rPr>
              <w:t>б</w:t>
            </w:r>
            <w:r w:rsidRPr="009911DB">
              <w:rPr>
                <w:color w:val="333333"/>
                <w:sz w:val="24"/>
                <w:szCs w:val="24"/>
                <w:lang w:val="ru-RU" w:eastAsia="ru-RU"/>
              </w:rPr>
              <w:t>щества и государства.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Зам.директора по ВР, советник директора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Программа воспитания</w:t>
            </w:r>
          </w:p>
        </w:tc>
      </w:tr>
      <w:tr w:rsidR="00E22B89" w:rsidRPr="00B85DE7" w:rsidTr="00E22B8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E827F7" w:rsidRDefault="00E827F7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sz w:val="24"/>
                <w:szCs w:val="24"/>
                <w:lang w:val="ru-RU"/>
              </w:rPr>
            </w:pPr>
            <w:r w:rsidRPr="00B85DE7">
              <w:rPr>
                <w:color w:val="000000"/>
                <w:sz w:val="24"/>
                <w:szCs w:val="24"/>
                <w:lang w:val="ru-RU"/>
              </w:rPr>
              <w:t xml:space="preserve">Реализация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программы </w:t>
            </w:r>
            <w:r w:rsidRPr="00B85DE7">
              <w:rPr>
                <w:color w:val="000000"/>
                <w:sz w:val="24"/>
                <w:szCs w:val="24"/>
                <w:lang w:val="ru-RU"/>
              </w:rPr>
              <w:t xml:space="preserve">школьного театра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«Новая сцена» </w:t>
            </w:r>
            <w:r w:rsidRPr="00B85DE7">
              <w:rPr>
                <w:color w:val="000000"/>
                <w:sz w:val="24"/>
                <w:szCs w:val="24"/>
                <w:lang w:val="ru-RU"/>
              </w:rPr>
              <w:t>и мониторинг результатов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Зам.директора по ВР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</w:rPr>
            </w:pPr>
            <w:r w:rsidRPr="00B85DE7">
              <w:rPr>
                <w:color w:val="000000"/>
                <w:sz w:val="24"/>
                <w:szCs w:val="24"/>
              </w:rPr>
              <w:t> Журналы</w:t>
            </w:r>
          </w:p>
        </w:tc>
      </w:tr>
      <w:tr w:rsidR="00E22B89" w:rsidRPr="00B85DE7" w:rsidTr="00E22B8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5D7155" w:rsidRDefault="00E827F7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sz w:val="24"/>
                <w:szCs w:val="24"/>
                <w:lang w:val="ru-RU"/>
              </w:rPr>
            </w:pPr>
            <w:r w:rsidRPr="00B85DE7">
              <w:rPr>
                <w:sz w:val="24"/>
                <w:szCs w:val="24"/>
                <w:lang w:val="ru-RU"/>
              </w:rPr>
              <w:t>Разработка Плана мероприятий по реализации проекта «Театр в школе»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Зам.директора по ВР                       Педагог-организатор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План </w:t>
            </w:r>
          </w:p>
        </w:tc>
      </w:tr>
      <w:tr w:rsidR="00E22B89" w:rsidRPr="000175D8" w:rsidTr="00E22B8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827F7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Создан</w:t>
            </w:r>
            <w:r w:rsidR="00E827F7">
              <w:rPr>
                <w:sz w:val="24"/>
                <w:szCs w:val="24"/>
                <w:lang w:val="ru-RU"/>
              </w:rPr>
              <w:t>ие на сайте гимнази</w:t>
            </w:r>
            <w:r w:rsidRPr="00B85DE7">
              <w:rPr>
                <w:sz w:val="24"/>
                <w:szCs w:val="24"/>
                <w:lang w:val="ru-RU"/>
              </w:rPr>
              <w:t xml:space="preserve"> раздела «Театр </w:t>
            </w:r>
            <w:r w:rsidRPr="00B85DE7">
              <w:rPr>
                <w:sz w:val="24"/>
                <w:szCs w:val="24"/>
                <w:lang w:val="ru-RU"/>
              </w:rPr>
              <w:lastRenderedPageBreak/>
              <w:t>в школе» для размещения информации по реализации Проект</w:t>
            </w:r>
            <w:r>
              <w:rPr>
                <w:sz w:val="24"/>
                <w:szCs w:val="24"/>
                <w:lang w:val="ru-RU"/>
              </w:rPr>
              <w:t>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Учитель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информатики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Обновление материалов на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сайте гимназии</w:t>
            </w:r>
          </w:p>
        </w:tc>
      </w:tr>
      <w:tr w:rsidR="00E22B89" w:rsidRPr="00B85DE7" w:rsidTr="00E22B8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827F7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28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 w:rsidP="00AA16F9">
            <w:pPr>
              <w:spacing w:after="0"/>
              <w:rPr>
                <w:sz w:val="24"/>
                <w:szCs w:val="24"/>
                <w:lang w:val="ru-RU"/>
              </w:rPr>
            </w:pPr>
            <w:r w:rsidRPr="00B85DE7">
              <w:rPr>
                <w:sz w:val="24"/>
                <w:szCs w:val="24"/>
                <w:lang w:val="ru-RU"/>
              </w:rPr>
              <w:t>Участие в обучающих вебинарах для педагогических работников, реализующих программ</w:t>
            </w:r>
            <w:r>
              <w:rPr>
                <w:sz w:val="24"/>
                <w:szCs w:val="24"/>
                <w:lang w:val="ru-RU"/>
              </w:rPr>
              <w:t>у</w:t>
            </w:r>
            <w:r w:rsidRPr="00B85DE7">
              <w:rPr>
                <w:sz w:val="24"/>
                <w:szCs w:val="24"/>
                <w:lang w:val="ru-RU"/>
              </w:rPr>
              <w:t xml:space="preserve"> Ш</w:t>
            </w:r>
            <w:r>
              <w:rPr>
                <w:sz w:val="24"/>
                <w:szCs w:val="24"/>
                <w:lang w:val="ru-RU"/>
              </w:rPr>
              <w:t>кольного</w:t>
            </w:r>
            <w:r w:rsidRPr="00B85DE7">
              <w:rPr>
                <w:sz w:val="24"/>
                <w:szCs w:val="24"/>
                <w:lang w:val="ru-RU"/>
              </w:rPr>
              <w:t xml:space="preserve"> театр</w:t>
            </w:r>
            <w:r>
              <w:rPr>
                <w:sz w:val="24"/>
                <w:szCs w:val="24"/>
                <w:lang w:val="ru-RU"/>
              </w:rPr>
              <w:t>а.</w:t>
            </w:r>
            <w:r w:rsidRPr="00B85DE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Зам.директора по УВР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Аналит.справка</w:t>
            </w:r>
          </w:p>
        </w:tc>
      </w:tr>
      <w:tr w:rsidR="00E22B89" w:rsidRPr="00B85DE7" w:rsidTr="00E22B8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E827F7" w:rsidRDefault="00E827F7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B85DE7">
              <w:rPr>
                <w:color w:val="000000"/>
                <w:sz w:val="24"/>
                <w:szCs w:val="24"/>
                <w:lang w:val="ru-RU"/>
              </w:rPr>
              <w:t>Составление плана развит</w:t>
            </w:r>
            <w:r>
              <w:rPr>
                <w:color w:val="000000"/>
                <w:sz w:val="24"/>
                <w:szCs w:val="24"/>
                <w:lang w:val="ru-RU"/>
              </w:rPr>
              <w:t>ия цифровой инфраструктуры гимназии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FC32EF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</w:rPr>
            </w:pPr>
            <w:r w:rsidRPr="00B85DE7">
              <w:rPr>
                <w:color w:val="000000"/>
                <w:sz w:val="24"/>
                <w:szCs w:val="24"/>
              </w:rPr>
              <w:t>План развития цифровой инфраструктуры</w:t>
            </w:r>
          </w:p>
        </w:tc>
      </w:tr>
      <w:tr w:rsidR="00E22B89" w:rsidRPr="00B85DE7" w:rsidTr="00E22B8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E827F7" w:rsidRDefault="00E827F7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B85DE7">
              <w:rPr>
                <w:color w:val="000000"/>
                <w:sz w:val="24"/>
                <w:szCs w:val="24"/>
                <w:lang w:val="ru-RU"/>
              </w:rPr>
              <w:t>Направление на обучение работников цифровым компетенциям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before="0"/>
              <w:rPr>
                <w:color w:val="000000"/>
                <w:sz w:val="24"/>
                <w:szCs w:val="24"/>
              </w:rPr>
            </w:pPr>
            <w:r w:rsidRPr="00B85DE7">
              <w:rPr>
                <w:color w:val="000000"/>
                <w:sz w:val="24"/>
                <w:szCs w:val="24"/>
              </w:rPr>
              <w:t>Директор</w:t>
            </w:r>
          </w:p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</w:rPr>
            </w:pPr>
            <w:r w:rsidRPr="00B85DE7">
              <w:rPr>
                <w:color w:val="000000"/>
                <w:sz w:val="24"/>
                <w:szCs w:val="24"/>
              </w:rPr>
              <w:t>Приказ</w:t>
            </w:r>
          </w:p>
        </w:tc>
      </w:tr>
      <w:tr w:rsidR="00E22B89" w:rsidRPr="00B85DE7" w:rsidTr="00E22B8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5F28B3" w:rsidRDefault="00E827F7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D07CF8" w:rsidRDefault="00E22B89" w:rsidP="00D07CF8">
            <w:pPr>
              <w:shd w:val="clear" w:color="auto" w:fill="FFFFFF"/>
              <w:suppressAutoHyphens w:val="0"/>
              <w:spacing w:before="0" w:after="0"/>
              <w:rPr>
                <w:color w:val="1A1A1A"/>
                <w:sz w:val="24"/>
                <w:szCs w:val="24"/>
                <w:lang w:val="ru-RU" w:eastAsia="ru-RU"/>
              </w:rPr>
            </w:pPr>
            <w:r w:rsidRPr="00D07CF8">
              <w:rPr>
                <w:color w:val="1A1A1A"/>
                <w:sz w:val="24"/>
                <w:szCs w:val="24"/>
                <w:lang w:val="ru-RU" w:eastAsia="ru-RU"/>
              </w:rPr>
              <w:t>Аудит состояния локальной сети.</w:t>
            </w:r>
          </w:p>
          <w:p w:rsidR="00E22B89" w:rsidRPr="00D07CF8" w:rsidRDefault="00E22B89" w:rsidP="00D07CF8">
            <w:pPr>
              <w:shd w:val="clear" w:color="auto" w:fill="FFFFFF"/>
              <w:suppressAutoHyphens w:val="0"/>
              <w:spacing w:before="0" w:after="0"/>
              <w:rPr>
                <w:color w:val="1A1A1A"/>
                <w:sz w:val="24"/>
                <w:szCs w:val="24"/>
                <w:lang w:val="ru-RU" w:eastAsia="ru-RU"/>
              </w:rPr>
            </w:pPr>
            <w:r w:rsidRPr="00D07CF8">
              <w:rPr>
                <w:color w:val="1A1A1A"/>
                <w:sz w:val="24"/>
                <w:szCs w:val="24"/>
                <w:lang w:val="ru-RU" w:eastAsia="ru-RU"/>
              </w:rPr>
              <w:t>Учёт лицензионного ПО,</w:t>
            </w:r>
          </w:p>
          <w:p w:rsidR="00E22B89" w:rsidRPr="00D07CF8" w:rsidRDefault="00E22B89" w:rsidP="00D07CF8">
            <w:pPr>
              <w:shd w:val="clear" w:color="auto" w:fill="FFFFFF"/>
              <w:suppressAutoHyphens w:val="0"/>
              <w:spacing w:before="0" w:after="0"/>
              <w:rPr>
                <w:color w:val="1A1A1A"/>
                <w:sz w:val="24"/>
                <w:szCs w:val="24"/>
                <w:lang w:val="ru-RU" w:eastAsia="ru-RU"/>
              </w:rPr>
            </w:pPr>
            <w:r w:rsidRPr="00D07CF8">
              <w:rPr>
                <w:color w:val="1A1A1A"/>
                <w:sz w:val="24"/>
                <w:szCs w:val="24"/>
                <w:lang w:val="ru-RU" w:eastAsia="ru-RU"/>
              </w:rPr>
              <w:t>противовирусного ПО.</w:t>
            </w:r>
          </w:p>
          <w:p w:rsidR="00E22B89" w:rsidRPr="00D07CF8" w:rsidRDefault="00E22B89" w:rsidP="00D07CF8">
            <w:pPr>
              <w:shd w:val="clear" w:color="auto" w:fill="FFFFFF"/>
              <w:suppressAutoHyphens w:val="0"/>
              <w:spacing w:before="0" w:after="0"/>
              <w:rPr>
                <w:color w:val="1A1A1A"/>
                <w:sz w:val="24"/>
                <w:szCs w:val="24"/>
                <w:lang w:val="ru-RU" w:eastAsia="ru-RU"/>
              </w:rPr>
            </w:pPr>
            <w:r w:rsidRPr="00D07CF8">
              <w:rPr>
                <w:color w:val="1A1A1A"/>
                <w:sz w:val="24"/>
                <w:szCs w:val="24"/>
                <w:lang w:val="ru-RU" w:eastAsia="ru-RU"/>
              </w:rPr>
              <w:t>Дооснащение рабочих мест педагогов и</w:t>
            </w:r>
          </w:p>
          <w:p w:rsidR="00E22B89" w:rsidRPr="00D07CF8" w:rsidRDefault="00E22B89" w:rsidP="00D07CF8">
            <w:pPr>
              <w:shd w:val="clear" w:color="auto" w:fill="FFFFFF"/>
              <w:suppressAutoHyphens w:val="0"/>
              <w:spacing w:before="0" w:after="0"/>
              <w:rPr>
                <w:color w:val="1A1A1A"/>
                <w:sz w:val="24"/>
                <w:szCs w:val="24"/>
                <w:lang w:val="ru-RU" w:eastAsia="ru-RU"/>
              </w:rPr>
            </w:pPr>
            <w:r w:rsidRPr="00D07CF8">
              <w:rPr>
                <w:color w:val="1A1A1A"/>
                <w:sz w:val="24"/>
                <w:szCs w:val="24"/>
                <w:lang w:val="ru-RU" w:eastAsia="ru-RU"/>
              </w:rPr>
              <w:t>обучающихся и обновление парка</w:t>
            </w:r>
          </w:p>
          <w:p w:rsidR="00E22B89" w:rsidRPr="00D07CF8" w:rsidRDefault="00E22B89" w:rsidP="00D07CF8">
            <w:pPr>
              <w:shd w:val="clear" w:color="auto" w:fill="FFFFFF"/>
              <w:suppressAutoHyphens w:val="0"/>
              <w:spacing w:before="0" w:after="0"/>
              <w:rPr>
                <w:color w:val="1A1A1A"/>
                <w:sz w:val="24"/>
                <w:szCs w:val="24"/>
                <w:lang w:val="ru-RU" w:eastAsia="ru-RU"/>
              </w:rPr>
            </w:pPr>
            <w:r w:rsidRPr="00D07CF8">
              <w:rPr>
                <w:color w:val="1A1A1A"/>
                <w:sz w:val="24"/>
                <w:szCs w:val="24"/>
                <w:lang w:val="ru-RU" w:eastAsia="ru-RU"/>
              </w:rPr>
              <w:t>компьютерной тех</w:t>
            </w:r>
            <w:r>
              <w:rPr>
                <w:color w:val="1A1A1A"/>
                <w:sz w:val="24"/>
                <w:szCs w:val="24"/>
                <w:lang w:val="ru-RU" w:eastAsia="ru-RU"/>
              </w:rPr>
              <w:t>ники гимназии</w:t>
            </w:r>
            <w:r w:rsidRPr="00D07CF8">
              <w:rPr>
                <w:color w:val="1A1A1A"/>
                <w:sz w:val="24"/>
                <w:szCs w:val="24"/>
                <w:lang w:val="ru-RU" w:eastAsia="ru-RU"/>
              </w:rPr>
              <w:t xml:space="preserve"> за счет</w:t>
            </w:r>
          </w:p>
          <w:p w:rsidR="00E22B89" w:rsidRPr="00693D97" w:rsidRDefault="00E22B89" w:rsidP="00693D97">
            <w:pPr>
              <w:shd w:val="clear" w:color="auto" w:fill="FFFFFF"/>
              <w:suppressAutoHyphens w:val="0"/>
              <w:spacing w:before="0" w:after="0"/>
              <w:rPr>
                <w:color w:val="1A1A1A"/>
                <w:sz w:val="24"/>
                <w:szCs w:val="24"/>
                <w:lang w:val="ru-RU" w:eastAsia="ru-RU"/>
              </w:rPr>
            </w:pPr>
            <w:r w:rsidRPr="00D07CF8">
              <w:rPr>
                <w:color w:val="1A1A1A"/>
                <w:sz w:val="24"/>
                <w:szCs w:val="24"/>
                <w:lang w:val="ru-RU" w:eastAsia="ru-RU"/>
              </w:rPr>
              <w:t>полученного оборудования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693D9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7A21C2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Приказ</w:t>
            </w:r>
          </w:p>
        </w:tc>
      </w:tr>
      <w:tr w:rsidR="00E22B89" w:rsidRPr="00B85DE7" w:rsidTr="00E22B8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7A21C2" w:rsidRDefault="00E827F7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D07CF8" w:rsidRDefault="00E22B89" w:rsidP="00D07CF8">
            <w:pPr>
              <w:shd w:val="clear" w:color="auto" w:fill="FFFFFF"/>
              <w:suppressAutoHyphens w:val="0"/>
              <w:spacing w:before="0" w:after="0"/>
              <w:rPr>
                <w:color w:val="1A1A1A"/>
                <w:sz w:val="24"/>
                <w:szCs w:val="24"/>
                <w:lang w:val="ru-RU" w:eastAsia="ru-RU"/>
              </w:rPr>
            </w:pPr>
            <w:r w:rsidRPr="00D07CF8">
              <w:rPr>
                <w:color w:val="1A1A1A"/>
                <w:sz w:val="24"/>
                <w:szCs w:val="24"/>
                <w:lang w:val="ru-RU" w:eastAsia="ru-RU"/>
              </w:rPr>
              <w:t>Повышение квалификации педагогов</w:t>
            </w:r>
          </w:p>
          <w:p w:rsidR="00E22B89" w:rsidRPr="00D07CF8" w:rsidRDefault="00E22B89" w:rsidP="00D07CF8">
            <w:pPr>
              <w:shd w:val="clear" w:color="auto" w:fill="FFFFFF"/>
              <w:suppressAutoHyphens w:val="0"/>
              <w:spacing w:before="0" w:after="0"/>
              <w:rPr>
                <w:color w:val="1A1A1A"/>
                <w:sz w:val="24"/>
                <w:szCs w:val="24"/>
                <w:lang w:val="ru-RU" w:eastAsia="ru-RU"/>
              </w:rPr>
            </w:pPr>
            <w:r>
              <w:rPr>
                <w:color w:val="1A1A1A"/>
                <w:sz w:val="24"/>
                <w:szCs w:val="24"/>
                <w:lang w:val="ru-RU" w:eastAsia="ru-RU"/>
              </w:rPr>
              <w:t xml:space="preserve">гимназии </w:t>
            </w:r>
            <w:r w:rsidRPr="00D07CF8">
              <w:rPr>
                <w:color w:val="1A1A1A"/>
                <w:sz w:val="24"/>
                <w:szCs w:val="24"/>
                <w:lang w:val="ru-RU" w:eastAsia="ru-RU"/>
              </w:rPr>
              <w:t xml:space="preserve"> по</w:t>
            </w:r>
            <w:r w:rsidR="00E827F7">
              <w:rPr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D07CF8">
              <w:rPr>
                <w:color w:val="1A1A1A"/>
                <w:sz w:val="24"/>
                <w:szCs w:val="24"/>
                <w:lang w:val="ru-RU" w:eastAsia="ru-RU"/>
              </w:rPr>
              <w:t>внедрению целевой модели цифровой</w:t>
            </w:r>
          </w:p>
          <w:p w:rsidR="00E22B89" w:rsidRPr="007A21C2" w:rsidRDefault="00E22B89" w:rsidP="007A21C2">
            <w:pPr>
              <w:shd w:val="clear" w:color="auto" w:fill="FFFFFF"/>
              <w:suppressAutoHyphens w:val="0"/>
              <w:spacing w:before="0" w:after="0"/>
              <w:rPr>
                <w:color w:val="1A1A1A"/>
                <w:sz w:val="24"/>
                <w:szCs w:val="24"/>
                <w:lang w:val="ru-RU" w:eastAsia="ru-RU"/>
              </w:rPr>
            </w:pPr>
            <w:r>
              <w:rPr>
                <w:color w:val="1A1A1A"/>
                <w:sz w:val="24"/>
                <w:szCs w:val="24"/>
                <w:lang w:val="ru-RU" w:eastAsia="ru-RU"/>
              </w:rPr>
              <w:t>образовательной среды.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Зам.директора по УВР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График, приказ</w:t>
            </w:r>
          </w:p>
        </w:tc>
      </w:tr>
      <w:tr w:rsidR="00E22B89" w:rsidRPr="00B85DE7" w:rsidTr="00E827F7">
        <w:trPr>
          <w:trHeight w:val="2770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2B89" w:rsidRPr="00A3033A" w:rsidRDefault="00E827F7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2B89" w:rsidRPr="00D07CF8" w:rsidRDefault="00E22B89" w:rsidP="00D07CF8">
            <w:pPr>
              <w:shd w:val="clear" w:color="auto" w:fill="FFFFFF"/>
              <w:suppressAutoHyphens w:val="0"/>
              <w:spacing w:before="0" w:after="0"/>
              <w:rPr>
                <w:color w:val="1A1A1A"/>
                <w:sz w:val="24"/>
                <w:szCs w:val="24"/>
                <w:lang w:val="ru-RU" w:eastAsia="ru-RU"/>
              </w:rPr>
            </w:pPr>
            <w:r w:rsidRPr="00D07CF8">
              <w:rPr>
                <w:color w:val="1A1A1A"/>
                <w:sz w:val="24"/>
                <w:szCs w:val="24"/>
                <w:lang w:val="ru-RU" w:eastAsia="ru-RU"/>
              </w:rPr>
              <w:t>Формирование и использование</w:t>
            </w:r>
          </w:p>
          <w:p w:rsidR="00E22B89" w:rsidRPr="00D07CF8" w:rsidRDefault="00E22B89" w:rsidP="00D07CF8">
            <w:pPr>
              <w:shd w:val="clear" w:color="auto" w:fill="FFFFFF"/>
              <w:suppressAutoHyphens w:val="0"/>
              <w:spacing w:before="0" w:after="0"/>
              <w:rPr>
                <w:color w:val="1A1A1A"/>
                <w:sz w:val="24"/>
                <w:szCs w:val="24"/>
                <w:lang w:val="ru-RU" w:eastAsia="ru-RU"/>
              </w:rPr>
            </w:pPr>
            <w:r w:rsidRPr="00D07CF8">
              <w:rPr>
                <w:color w:val="1A1A1A"/>
                <w:sz w:val="24"/>
                <w:szCs w:val="24"/>
                <w:lang w:val="ru-RU" w:eastAsia="ru-RU"/>
              </w:rPr>
              <w:t>цифровых ресурсов в образовательном</w:t>
            </w:r>
          </w:p>
          <w:p w:rsidR="00E22B89" w:rsidRPr="00D07CF8" w:rsidRDefault="00E22B89" w:rsidP="00D07CF8">
            <w:pPr>
              <w:shd w:val="clear" w:color="auto" w:fill="FFFFFF"/>
              <w:suppressAutoHyphens w:val="0"/>
              <w:spacing w:before="0" w:after="0"/>
              <w:rPr>
                <w:color w:val="1A1A1A"/>
                <w:sz w:val="24"/>
                <w:szCs w:val="24"/>
                <w:lang w:val="ru-RU" w:eastAsia="ru-RU"/>
              </w:rPr>
            </w:pPr>
            <w:r>
              <w:rPr>
                <w:color w:val="1A1A1A"/>
                <w:sz w:val="24"/>
                <w:szCs w:val="24"/>
                <w:lang w:val="ru-RU" w:eastAsia="ru-RU"/>
              </w:rPr>
              <w:t>процессе</w:t>
            </w:r>
            <w:r w:rsidRPr="00D07CF8">
              <w:rPr>
                <w:color w:val="1A1A1A"/>
                <w:sz w:val="24"/>
                <w:szCs w:val="24"/>
                <w:lang w:val="ru-RU" w:eastAsia="ru-RU"/>
              </w:rPr>
              <w:t>.</w:t>
            </w:r>
          </w:p>
          <w:p w:rsidR="00E22B89" w:rsidRPr="00D07CF8" w:rsidRDefault="00E22B89" w:rsidP="00D07CF8">
            <w:pPr>
              <w:shd w:val="clear" w:color="auto" w:fill="FFFFFF"/>
              <w:suppressAutoHyphens w:val="0"/>
              <w:spacing w:before="0" w:after="0"/>
              <w:rPr>
                <w:color w:val="1A1A1A"/>
                <w:sz w:val="24"/>
                <w:szCs w:val="24"/>
                <w:lang w:val="ru-RU" w:eastAsia="ru-RU"/>
              </w:rPr>
            </w:pPr>
            <w:r w:rsidRPr="00D07CF8">
              <w:rPr>
                <w:color w:val="1A1A1A"/>
                <w:sz w:val="24"/>
                <w:szCs w:val="24"/>
                <w:lang w:val="ru-RU" w:eastAsia="ru-RU"/>
              </w:rPr>
              <w:t>Использование ИКТ-технологий для</w:t>
            </w:r>
          </w:p>
          <w:p w:rsidR="00E22B89" w:rsidRPr="00D07CF8" w:rsidRDefault="00E22B89" w:rsidP="00D07CF8">
            <w:pPr>
              <w:shd w:val="clear" w:color="auto" w:fill="FFFFFF"/>
              <w:suppressAutoHyphens w:val="0"/>
              <w:spacing w:before="0" w:after="0"/>
              <w:rPr>
                <w:color w:val="1A1A1A"/>
                <w:sz w:val="24"/>
                <w:szCs w:val="24"/>
                <w:lang w:val="ru-RU" w:eastAsia="ru-RU"/>
              </w:rPr>
            </w:pPr>
            <w:r w:rsidRPr="00D07CF8">
              <w:rPr>
                <w:color w:val="1A1A1A"/>
                <w:sz w:val="24"/>
                <w:szCs w:val="24"/>
                <w:lang w:val="ru-RU" w:eastAsia="ru-RU"/>
              </w:rPr>
              <w:t>расширения образовательного процесса</w:t>
            </w:r>
          </w:p>
          <w:p w:rsidR="00E22B89" w:rsidRPr="00D07CF8" w:rsidRDefault="00E22B89" w:rsidP="00D07CF8">
            <w:pPr>
              <w:shd w:val="clear" w:color="auto" w:fill="FFFFFF"/>
              <w:suppressAutoHyphens w:val="0"/>
              <w:spacing w:before="0" w:after="0"/>
              <w:rPr>
                <w:color w:val="1A1A1A"/>
                <w:sz w:val="24"/>
                <w:szCs w:val="24"/>
                <w:lang w:val="ru-RU" w:eastAsia="ru-RU"/>
              </w:rPr>
            </w:pPr>
            <w:r w:rsidRPr="00D07CF8">
              <w:rPr>
                <w:color w:val="1A1A1A"/>
                <w:sz w:val="24"/>
                <w:szCs w:val="24"/>
                <w:lang w:val="ru-RU" w:eastAsia="ru-RU"/>
              </w:rPr>
              <w:t>(урочная и внеурочная деятельность) -</w:t>
            </w:r>
          </w:p>
          <w:p w:rsidR="00E22B89" w:rsidRPr="00D07CF8" w:rsidRDefault="00E22B89" w:rsidP="00D07CF8">
            <w:pPr>
              <w:shd w:val="clear" w:color="auto" w:fill="FFFFFF"/>
              <w:suppressAutoHyphens w:val="0"/>
              <w:spacing w:before="0" w:after="0"/>
              <w:rPr>
                <w:color w:val="1A1A1A"/>
                <w:sz w:val="24"/>
                <w:szCs w:val="24"/>
                <w:lang w:val="ru-RU" w:eastAsia="ru-RU"/>
              </w:rPr>
            </w:pPr>
            <w:r w:rsidRPr="00D07CF8">
              <w:rPr>
                <w:color w:val="1A1A1A"/>
                <w:sz w:val="24"/>
                <w:szCs w:val="24"/>
                <w:lang w:val="ru-RU" w:eastAsia="ru-RU"/>
              </w:rPr>
              <w:t>введение курсов внеурочной</w:t>
            </w:r>
          </w:p>
          <w:p w:rsidR="00E22B89" w:rsidRPr="00D07CF8" w:rsidRDefault="00E22B89" w:rsidP="00D07CF8">
            <w:pPr>
              <w:shd w:val="clear" w:color="auto" w:fill="FFFFFF"/>
              <w:suppressAutoHyphens w:val="0"/>
              <w:spacing w:before="0" w:after="0"/>
              <w:rPr>
                <w:color w:val="1A1A1A"/>
                <w:sz w:val="24"/>
                <w:szCs w:val="24"/>
                <w:lang w:val="ru-RU" w:eastAsia="ru-RU"/>
              </w:rPr>
            </w:pPr>
            <w:r w:rsidRPr="00D07CF8">
              <w:rPr>
                <w:color w:val="1A1A1A"/>
                <w:sz w:val="24"/>
                <w:szCs w:val="24"/>
                <w:lang w:val="ru-RU" w:eastAsia="ru-RU"/>
              </w:rPr>
              <w:t>деятельности по применению ИКТ в</w:t>
            </w:r>
          </w:p>
          <w:p w:rsidR="00E22B89" w:rsidRPr="00B85DE7" w:rsidRDefault="00E22B89" w:rsidP="00A3033A">
            <w:pPr>
              <w:shd w:val="clear" w:color="auto" w:fill="FFFFFF"/>
              <w:suppressAutoHyphens w:val="0"/>
              <w:spacing w:before="0" w:after="0"/>
              <w:rPr>
                <w:color w:val="1A1A1A"/>
                <w:sz w:val="24"/>
                <w:szCs w:val="24"/>
                <w:lang w:val="ru-RU" w:eastAsia="ru-RU"/>
              </w:rPr>
            </w:pPr>
            <w:r w:rsidRPr="00D07CF8">
              <w:rPr>
                <w:color w:val="1A1A1A"/>
                <w:sz w:val="24"/>
                <w:szCs w:val="24"/>
                <w:lang w:val="ru-RU" w:eastAsia="ru-RU"/>
              </w:rPr>
              <w:t>различных предметных областях.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Зам.директора по УВР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ООП, мониторинг результатов</w:t>
            </w:r>
          </w:p>
        </w:tc>
      </w:tr>
      <w:tr w:rsidR="00E22B89" w:rsidRPr="000175D8" w:rsidTr="00E22B8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E827F7" w:rsidRDefault="00E827F7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B85DE7">
              <w:rPr>
                <w:color w:val="000000"/>
                <w:sz w:val="24"/>
                <w:szCs w:val="24"/>
                <w:lang w:val="ru-RU"/>
              </w:rPr>
              <w:t>Разработка мероприятий по улучшению условий и охраны труда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</w:rPr>
            </w:pPr>
            <w:r w:rsidRPr="00B85DE7">
              <w:rPr>
                <w:color w:val="000000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B85DE7">
              <w:rPr>
                <w:color w:val="000000"/>
                <w:sz w:val="24"/>
                <w:szCs w:val="24"/>
                <w:lang w:val="ru-RU"/>
              </w:rPr>
              <w:t>Проект мероприятий по улучшению условий и охраны труда</w:t>
            </w:r>
          </w:p>
        </w:tc>
      </w:tr>
      <w:tr w:rsidR="00E22B89" w:rsidRPr="00B85DE7" w:rsidTr="00E22B8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21D36" w:rsidRDefault="00E827F7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B85DE7">
              <w:rPr>
                <w:sz w:val="24"/>
                <w:szCs w:val="24"/>
                <w:lang w:val="ru-RU"/>
              </w:rPr>
              <w:t>Приобретение стендов, тренажеро</w:t>
            </w:r>
            <w:r>
              <w:rPr>
                <w:sz w:val="24"/>
                <w:szCs w:val="24"/>
                <w:lang w:val="ru-RU"/>
              </w:rPr>
              <w:t>в, наглядных материалов, научно-</w:t>
            </w:r>
            <w:r w:rsidRPr="00B85DE7">
              <w:rPr>
                <w:sz w:val="24"/>
                <w:szCs w:val="24"/>
                <w:lang w:val="ru-RU"/>
              </w:rPr>
              <w:t xml:space="preserve">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лицензионными </w:t>
            </w:r>
            <w:r w:rsidRPr="00B85DE7">
              <w:rPr>
                <w:sz w:val="24"/>
                <w:szCs w:val="24"/>
                <w:lang w:val="ru-RU"/>
              </w:rPr>
              <w:lastRenderedPageBreak/>
              <w:t>обучающими и тестирующими программами, проведение выставок, конкурсов и смотров по охране труда.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Директор</w:t>
            </w:r>
          </w:p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Библиотекарь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Акт приемки, приказ</w:t>
            </w:r>
          </w:p>
        </w:tc>
      </w:tr>
      <w:tr w:rsidR="00E22B89" w:rsidRPr="00B85DE7" w:rsidTr="00E22B8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21D36" w:rsidRDefault="00E827F7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336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sz w:val="24"/>
                <w:szCs w:val="24"/>
                <w:lang w:val="ru-RU"/>
              </w:rPr>
            </w:pPr>
            <w:r w:rsidRPr="00B85DE7">
              <w:rPr>
                <w:sz w:val="24"/>
                <w:szCs w:val="24"/>
                <w:lang w:val="ru-RU"/>
              </w:rPr>
              <w:t>Проведение в установленном порядке обязательных предварительных и периодических меди</w:t>
            </w:r>
            <w:r>
              <w:rPr>
                <w:sz w:val="24"/>
                <w:szCs w:val="24"/>
                <w:lang w:val="ru-RU"/>
              </w:rPr>
              <w:t>цинских осмотров (обследований) сотрудников гимназии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Директор Медсестра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Приказ, результаты МО</w:t>
            </w:r>
          </w:p>
        </w:tc>
      </w:tr>
      <w:tr w:rsidR="00E22B89" w:rsidRPr="00B85DE7" w:rsidTr="00E22B8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21D36" w:rsidRDefault="00E827F7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С</w:t>
            </w:r>
            <w:r w:rsidRPr="00B85DE7">
              <w:rPr>
                <w:sz w:val="24"/>
                <w:szCs w:val="24"/>
                <w:lang w:val="ru-RU"/>
              </w:rPr>
              <w:t>оздание и развитие физкультурно-спортивных клубов, организованных в цел</w:t>
            </w:r>
            <w:r>
              <w:rPr>
                <w:sz w:val="24"/>
                <w:szCs w:val="24"/>
                <w:lang w:val="ru-RU"/>
              </w:rPr>
              <w:t>ях массового привлечения сотрудников</w:t>
            </w:r>
            <w:r w:rsidRPr="00B85DE7">
              <w:rPr>
                <w:sz w:val="24"/>
                <w:szCs w:val="24"/>
                <w:lang w:val="ru-RU"/>
              </w:rPr>
              <w:t xml:space="preserve"> к занятиям физической культурой и спортом по месту 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План работы </w:t>
            </w:r>
          </w:p>
        </w:tc>
      </w:tr>
      <w:tr w:rsidR="00E22B89" w:rsidRPr="00B85DE7" w:rsidTr="00E22B8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4538DF" w:rsidRDefault="00E827F7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sz w:val="24"/>
                <w:szCs w:val="24"/>
                <w:lang w:val="ru-RU"/>
              </w:rPr>
            </w:pPr>
            <w:r w:rsidRPr="00B85DE7">
              <w:rPr>
                <w:sz w:val="24"/>
                <w:szCs w:val="24"/>
                <w:lang w:val="ru-RU"/>
              </w:rPr>
              <w:t>Реализация мероприятий по улучшению условий труда, в том числе разработанных по результатам специальной оценки рабочих мест по условиям труда, и оценки уровней профессиональных рисков.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Зам.директора по АХЧ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приказ</w:t>
            </w:r>
          </w:p>
        </w:tc>
      </w:tr>
      <w:tr w:rsidR="00E22B89" w:rsidRPr="000175D8" w:rsidTr="00E22B8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AF0B10" w:rsidRDefault="00AF0B10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B85DE7">
              <w:rPr>
                <w:color w:val="000000"/>
                <w:sz w:val="24"/>
                <w:szCs w:val="24"/>
                <w:lang w:val="ru-RU"/>
              </w:rPr>
              <w:t xml:space="preserve">Определение основных положений проведения </w:t>
            </w:r>
            <w:r>
              <w:rPr>
                <w:color w:val="000000"/>
                <w:sz w:val="24"/>
                <w:szCs w:val="24"/>
                <w:lang w:val="ru-RU"/>
              </w:rPr>
              <w:t>в гимназии</w:t>
            </w:r>
            <w:r w:rsidRPr="00B85DE7">
              <w:rPr>
                <w:color w:val="000000"/>
                <w:sz w:val="24"/>
                <w:szCs w:val="24"/>
                <w:lang w:val="ru-RU"/>
              </w:rPr>
              <w:t xml:space="preserve"> работы по АТЗ, схемы управления, состава комиссий по внутренним проверкам, способов контроля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before="0"/>
              <w:rPr>
                <w:color w:val="000000"/>
                <w:sz w:val="24"/>
                <w:szCs w:val="24"/>
                <w:lang w:val="ru-RU"/>
              </w:rPr>
            </w:pPr>
            <w:r w:rsidRPr="00B85DE7">
              <w:rPr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Заместитель директора по АХЧ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before="0"/>
              <w:rPr>
                <w:color w:val="000000"/>
                <w:sz w:val="24"/>
                <w:szCs w:val="24"/>
                <w:lang w:val="ru-RU"/>
              </w:rPr>
            </w:pPr>
            <w:r w:rsidRPr="00B85DE7">
              <w:rPr>
                <w:color w:val="000000"/>
                <w:sz w:val="24"/>
                <w:szCs w:val="24"/>
                <w:lang w:val="ru-RU"/>
              </w:rPr>
              <w:t>Приказы</w:t>
            </w:r>
          </w:p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Локальные нормативные акты гимназии</w:t>
            </w:r>
          </w:p>
        </w:tc>
      </w:tr>
      <w:tr w:rsidR="00E22B89" w:rsidRPr="000175D8" w:rsidTr="00E22B8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AF0B10" w:rsidRDefault="00AF0B10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B85DE7">
              <w:rPr>
                <w:color w:val="000000"/>
                <w:sz w:val="24"/>
                <w:szCs w:val="24"/>
                <w:lang w:val="ru-RU"/>
              </w:rPr>
              <w:t>Разработка плана мероприятий по исполнению ПП РФ от 02.08.2019 № 1006 и плана действий при установлении уровней террористической опасности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5567A0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АХ</w:t>
            </w:r>
            <w:r>
              <w:rPr>
                <w:color w:val="000000"/>
                <w:sz w:val="24"/>
                <w:szCs w:val="24"/>
                <w:lang w:val="ru-RU"/>
              </w:rPr>
              <w:t>Ч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5567A0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5567A0">
              <w:rPr>
                <w:color w:val="000000"/>
                <w:sz w:val="24"/>
                <w:szCs w:val="24"/>
                <w:lang w:val="ru-RU"/>
              </w:rPr>
              <w:t>Утвержденные планы</w:t>
            </w:r>
            <w:r>
              <w:rPr>
                <w:color w:val="000000"/>
                <w:sz w:val="24"/>
                <w:szCs w:val="24"/>
                <w:lang w:val="ru-RU"/>
              </w:rPr>
              <w:t>, паспорт безопасности гимназии</w:t>
            </w:r>
          </w:p>
        </w:tc>
      </w:tr>
      <w:tr w:rsidR="00E22B89" w:rsidRPr="00B85DE7" w:rsidTr="00E22B8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AF0B10" w:rsidRDefault="00AF0B10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B85DE7">
              <w:rPr>
                <w:color w:val="000000"/>
                <w:sz w:val="24"/>
                <w:szCs w:val="24"/>
                <w:lang w:val="ru-RU"/>
              </w:rPr>
              <w:t>Разработка плана проведения учений и тренировок по АТЗ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5567A0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 по </w:t>
            </w:r>
            <w:r>
              <w:rPr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</w:rPr>
            </w:pPr>
            <w:r w:rsidRPr="00B85DE7">
              <w:rPr>
                <w:color w:val="000000"/>
                <w:sz w:val="24"/>
                <w:szCs w:val="24"/>
              </w:rPr>
              <w:t>Утвержденные планы</w:t>
            </w:r>
          </w:p>
        </w:tc>
      </w:tr>
      <w:tr w:rsidR="00E22B89" w:rsidRPr="00B85DE7" w:rsidTr="00E22B8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AF0B10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B85DE7">
              <w:rPr>
                <w:color w:val="000000"/>
                <w:sz w:val="24"/>
                <w:szCs w:val="24"/>
              </w:rPr>
              <w:t>4</w:t>
            </w:r>
            <w:r w:rsidR="00AF0B10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B85DE7">
              <w:rPr>
                <w:color w:val="000000"/>
                <w:sz w:val="24"/>
                <w:szCs w:val="24"/>
                <w:lang w:val="ru-RU"/>
              </w:rPr>
              <w:t>Планирование внедрения интегрированной системы безопасности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before="0"/>
              <w:rPr>
                <w:color w:val="000000"/>
                <w:sz w:val="24"/>
                <w:szCs w:val="24"/>
                <w:lang w:val="ru-RU"/>
              </w:rPr>
            </w:pPr>
            <w:r w:rsidRPr="00B85DE7">
              <w:rPr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B85DE7">
              <w:rPr>
                <w:color w:val="000000"/>
                <w:sz w:val="24"/>
                <w:szCs w:val="24"/>
                <w:lang w:val="ru-RU"/>
              </w:rPr>
              <w:t>Заместитель директора по АХР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</w:rPr>
            </w:pPr>
            <w:r w:rsidRPr="00B85DE7">
              <w:rPr>
                <w:color w:val="000000"/>
                <w:sz w:val="24"/>
                <w:szCs w:val="24"/>
              </w:rPr>
              <w:t>Утвержденный план внедрения</w:t>
            </w:r>
          </w:p>
        </w:tc>
      </w:tr>
      <w:tr w:rsidR="00E22B89" w:rsidRPr="00B85DE7" w:rsidTr="00E22B8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5567A0" w:rsidRDefault="00AF0B10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B85DE7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B85DE7">
              <w:rPr>
                <w:sz w:val="24"/>
                <w:szCs w:val="24"/>
                <w:lang w:val="ru-RU"/>
              </w:rPr>
              <w:t xml:space="preserve"> Порядок обучения учащихся, работни</w:t>
            </w:r>
            <w:r>
              <w:rPr>
                <w:sz w:val="24"/>
                <w:szCs w:val="24"/>
                <w:lang w:val="ru-RU"/>
              </w:rPr>
              <w:t xml:space="preserve">ков гимназии </w:t>
            </w:r>
            <w:r w:rsidRPr="00B85DE7">
              <w:rPr>
                <w:sz w:val="24"/>
                <w:szCs w:val="24"/>
                <w:lang w:val="ru-RU"/>
              </w:rPr>
              <w:t>правилам, умению и навыкам поведения в условиях чрезвычайных ситуаций.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5567A0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Зам.директора по ВР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B89" w:rsidRPr="005567A0" w:rsidRDefault="00E22B89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Программа обучения</w:t>
            </w:r>
          </w:p>
        </w:tc>
      </w:tr>
    </w:tbl>
    <w:p w:rsidR="0001489F" w:rsidRDefault="0001489F" w:rsidP="0001489F">
      <w:pPr>
        <w:tabs>
          <w:tab w:val="left" w:pos="2865"/>
        </w:tabs>
        <w:rPr>
          <w:color w:val="000000"/>
          <w:sz w:val="24"/>
          <w:szCs w:val="24"/>
          <w:lang w:val="ru-RU"/>
        </w:rPr>
      </w:pPr>
    </w:p>
    <w:p w:rsidR="00B86676" w:rsidRDefault="00B86676" w:rsidP="0001489F">
      <w:pPr>
        <w:tabs>
          <w:tab w:val="left" w:pos="2865"/>
        </w:tabs>
        <w:rPr>
          <w:color w:val="000000"/>
          <w:sz w:val="24"/>
          <w:szCs w:val="24"/>
          <w:lang w:val="ru-RU"/>
        </w:rPr>
      </w:pPr>
    </w:p>
    <w:p w:rsidR="003A4C50" w:rsidRPr="00B85DE7" w:rsidRDefault="00BA4245">
      <w:pPr>
        <w:jc w:val="center"/>
        <w:rPr>
          <w:color w:val="000000"/>
          <w:sz w:val="24"/>
          <w:szCs w:val="24"/>
          <w:lang w:val="ru-RU"/>
        </w:rPr>
      </w:pPr>
      <w:r w:rsidRPr="00963922">
        <w:rPr>
          <w:b/>
          <w:bCs/>
          <w:color w:val="000000"/>
          <w:sz w:val="24"/>
          <w:szCs w:val="24"/>
          <w:lang w:val="ru-RU"/>
        </w:rPr>
        <w:t>Механизмы реа</w:t>
      </w:r>
      <w:r w:rsidR="00A06BD5">
        <w:rPr>
          <w:b/>
          <w:bCs/>
          <w:color w:val="000000"/>
          <w:sz w:val="24"/>
          <w:szCs w:val="24"/>
          <w:lang w:val="ru-RU"/>
        </w:rPr>
        <w:t>лизации программы развития гимназии</w:t>
      </w:r>
    </w:p>
    <w:p w:rsidR="003A4C50" w:rsidRPr="00B85DE7" w:rsidRDefault="00BA4245" w:rsidP="0083121D">
      <w:pPr>
        <w:jc w:val="both"/>
        <w:rPr>
          <w:color w:val="000000"/>
          <w:sz w:val="24"/>
          <w:szCs w:val="24"/>
          <w:lang w:val="ru-RU"/>
        </w:rPr>
      </w:pPr>
      <w:r w:rsidRPr="00B85DE7">
        <w:rPr>
          <w:color w:val="000000"/>
          <w:sz w:val="24"/>
          <w:szCs w:val="24"/>
          <w:lang w:val="ru-RU"/>
        </w:rPr>
        <w:t>1. Модернизация и цифровизация управленческих и образовательных процессов, документооборота.</w:t>
      </w:r>
    </w:p>
    <w:p w:rsidR="003A4C50" w:rsidRPr="00B85DE7" w:rsidRDefault="00BA4245" w:rsidP="0083121D">
      <w:pPr>
        <w:jc w:val="both"/>
        <w:rPr>
          <w:color w:val="000000"/>
          <w:sz w:val="24"/>
          <w:szCs w:val="24"/>
          <w:lang w:val="ru-RU"/>
        </w:rPr>
      </w:pPr>
      <w:r w:rsidRPr="00B85DE7">
        <w:rPr>
          <w:color w:val="000000"/>
          <w:sz w:val="24"/>
          <w:szCs w:val="24"/>
          <w:lang w:val="ru-RU"/>
        </w:rPr>
        <w:t>2. Интеграция в образовательном процессе урочной, внеурочной и профориентационной деятельности.</w:t>
      </w:r>
    </w:p>
    <w:p w:rsidR="003A4C50" w:rsidRPr="00B85DE7" w:rsidRDefault="00BA4245" w:rsidP="0083121D">
      <w:pPr>
        <w:jc w:val="both"/>
        <w:rPr>
          <w:color w:val="000000"/>
          <w:sz w:val="24"/>
          <w:szCs w:val="24"/>
          <w:lang w:val="ru-RU"/>
        </w:rPr>
      </w:pPr>
      <w:r w:rsidRPr="00B85DE7">
        <w:rPr>
          <w:color w:val="000000"/>
          <w:sz w:val="24"/>
          <w:szCs w:val="24"/>
          <w:lang w:val="ru-RU"/>
        </w:rPr>
        <w:t>3. Пр</w:t>
      </w:r>
      <w:r w:rsidR="00216116">
        <w:rPr>
          <w:color w:val="000000"/>
          <w:sz w:val="24"/>
          <w:szCs w:val="24"/>
          <w:lang w:val="ru-RU"/>
        </w:rPr>
        <w:t>оведение опросов и анкетирования</w:t>
      </w:r>
      <w:r w:rsidRPr="00B85DE7">
        <w:rPr>
          <w:color w:val="000000"/>
          <w:sz w:val="24"/>
          <w:szCs w:val="24"/>
          <w:lang w:val="ru-RU"/>
        </w:rPr>
        <w:t xml:space="preserve"> для оценки уровня </w:t>
      </w:r>
      <w:r w:rsidR="00216116">
        <w:rPr>
          <w:color w:val="000000"/>
          <w:sz w:val="24"/>
          <w:szCs w:val="24"/>
          <w:lang w:val="ru-RU"/>
        </w:rPr>
        <w:t>удовлетворенности услугами гимназии</w:t>
      </w:r>
      <w:r w:rsidRPr="00B85DE7">
        <w:rPr>
          <w:color w:val="000000"/>
          <w:sz w:val="24"/>
          <w:szCs w:val="24"/>
          <w:lang w:val="ru-RU"/>
        </w:rPr>
        <w:t>, существующими в нем процессами.</w:t>
      </w:r>
    </w:p>
    <w:p w:rsidR="003A4C50" w:rsidRPr="00B85DE7" w:rsidRDefault="00BA4245" w:rsidP="0083121D">
      <w:pPr>
        <w:jc w:val="both"/>
        <w:rPr>
          <w:color w:val="000000"/>
          <w:sz w:val="24"/>
          <w:szCs w:val="24"/>
          <w:lang w:val="ru-RU"/>
        </w:rPr>
      </w:pPr>
      <w:r w:rsidRPr="00B85DE7">
        <w:rPr>
          <w:color w:val="000000"/>
          <w:sz w:val="24"/>
          <w:szCs w:val="24"/>
          <w:lang w:val="ru-RU"/>
        </w:rPr>
        <w:t>4.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3A4C50" w:rsidRPr="00B85DE7" w:rsidRDefault="00BA4245" w:rsidP="0083121D">
      <w:pPr>
        <w:jc w:val="both"/>
        <w:rPr>
          <w:color w:val="000000"/>
          <w:sz w:val="24"/>
          <w:szCs w:val="24"/>
          <w:lang w:val="ru-RU"/>
        </w:rPr>
      </w:pPr>
      <w:r w:rsidRPr="00B85DE7">
        <w:rPr>
          <w:color w:val="000000"/>
          <w:sz w:val="24"/>
          <w:szCs w:val="24"/>
          <w:lang w:val="ru-RU"/>
        </w:rPr>
        <w:t>5. Организация стажировок и повышения квалификации педагогических работников, обмена опытом.</w:t>
      </w:r>
    </w:p>
    <w:p w:rsidR="003A4C50" w:rsidRDefault="00216116" w:rsidP="0083121D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6</w:t>
      </w:r>
      <w:r w:rsidR="00BA4245" w:rsidRPr="00B85DE7">
        <w:rPr>
          <w:color w:val="000000"/>
          <w:sz w:val="24"/>
          <w:szCs w:val="24"/>
          <w:lang w:val="ru-RU"/>
        </w:rPr>
        <w:t>. Совершенствование системы мониторинга, статистики и оценки качества образования.</w:t>
      </w:r>
    </w:p>
    <w:p w:rsidR="00216116" w:rsidRPr="00B85DE7" w:rsidRDefault="00216116" w:rsidP="0083121D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7. Организация курсовой переподготовки педагогов, работающих по адаптированным программам для  учащихся с ОВЗ</w:t>
      </w:r>
    </w:p>
    <w:p w:rsidR="003A4C50" w:rsidRPr="00B85DE7" w:rsidRDefault="009F741A" w:rsidP="0083121D">
      <w:pPr>
        <w:jc w:val="both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                                  </w:t>
      </w:r>
      <w:r w:rsidR="00BA4245" w:rsidRPr="00B85DE7">
        <w:rPr>
          <w:b/>
          <w:bCs/>
          <w:color w:val="000000"/>
          <w:sz w:val="24"/>
          <w:szCs w:val="24"/>
          <w:lang w:val="ru-RU"/>
        </w:rPr>
        <w:t>Ожидаемые результаты реализации программы развития</w:t>
      </w:r>
    </w:p>
    <w:p w:rsidR="003A4C50" w:rsidRPr="00B85DE7" w:rsidRDefault="00BA4245" w:rsidP="0083121D">
      <w:pPr>
        <w:jc w:val="both"/>
        <w:rPr>
          <w:color w:val="000000"/>
          <w:sz w:val="24"/>
          <w:szCs w:val="24"/>
          <w:lang w:val="ru-RU"/>
        </w:rPr>
      </w:pPr>
      <w:r w:rsidRPr="00B85DE7">
        <w:rPr>
          <w:color w:val="000000"/>
          <w:sz w:val="24"/>
          <w:szCs w:val="24"/>
          <w:lang w:val="ru-RU"/>
        </w:rPr>
        <w:t>1.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</w:r>
    </w:p>
    <w:p w:rsidR="003A4C50" w:rsidRPr="00B85DE7" w:rsidRDefault="00BA4245" w:rsidP="0083121D">
      <w:pPr>
        <w:jc w:val="both"/>
        <w:rPr>
          <w:color w:val="000000"/>
          <w:sz w:val="24"/>
          <w:szCs w:val="24"/>
          <w:lang w:val="ru-RU"/>
        </w:rPr>
      </w:pPr>
      <w:r w:rsidRPr="00B85DE7">
        <w:rPr>
          <w:color w:val="000000"/>
          <w:sz w:val="24"/>
          <w:szCs w:val="24"/>
          <w:lang w:val="ru-RU"/>
        </w:rPr>
        <w:t>2. Информатизация образовательного процесса и управления, делопроизводства.</w:t>
      </w:r>
    </w:p>
    <w:p w:rsidR="003A4C50" w:rsidRPr="00B85DE7" w:rsidRDefault="00BA4245" w:rsidP="0083121D">
      <w:pPr>
        <w:jc w:val="both"/>
        <w:rPr>
          <w:color w:val="000000"/>
          <w:sz w:val="24"/>
          <w:szCs w:val="24"/>
          <w:lang w:val="ru-RU"/>
        </w:rPr>
      </w:pPr>
      <w:r w:rsidRPr="00B85DE7">
        <w:rPr>
          <w:color w:val="000000"/>
          <w:sz w:val="24"/>
          <w:szCs w:val="24"/>
          <w:lang w:val="ru-RU"/>
        </w:rPr>
        <w:t>3. Расширение перечня образовательных возможностей, социально-образовательных партнерств.</w:t>
      </w:r>
    </w:p>
    <w:p w:rsidR="003A4C50" w:rsidRPr="00B85DE7" w:rsidRDefault="00BA4245" w:rsidP="0083121D">
      <w:pPr>
        <w:jc w:val="both"/>
        <w:rPr>
          <w:color w:val="000000"/>
          <w:sz w:val="24"/>
          <w:szCs w:val="24"/>
          <w:lang w:val="ru-RU"/>
        </w:rPr>
      </w:pPr>
      <w:r w:rsidRPr="00B85DE7">
        <w:rPr>
          <w:color w:val="000000"/>
          <w:sz w:val="24"/>
          <w:szCs w:val="24"/>
          <w:lang w:val="ru-RU"/>
        </w:rPr>
        <w:t>4. Создание эффективной профильной системы обучения и развитие проектной деятельности обучающихся.</w:t>
      </w:r>
    </w:p>
    <w:p w:rsidR="003A4C50" w:rsidRPr="00B85DE7" w:rsidRDefault="00BA4245" w:rsidP="0083121D">
      <w:pPr>
        <w:jc w:val="both"/>
        <w:rPr>
          <w:color w:val="000000"/>
          <w:sz w:val="24"/>
          <w:szCs w:val="24"/>
          <w:lang w:val="ru-RU"/>
        </w:rPr>
      </w:pPr>
      <w:r w:rsidRPr="00B85DE7">
        <w:rPr>
          <w:color w:val="000000"/>
          <w:sz w:val="24"/>
          <w:szCs w:val="24"/>
          <w:lang w:val="ru-RU"/>
        </w:rPr>
        <w:t>5. Повышение эффективности системы по работе с одаренными и талантливыми детьми.</w:t>
      </w:r>
    </w:p>
    <w:p w:rsidR="003A4C50" w:rsidRPr="00B85DE7" w:rsidRDefault="00BA4245" w:rsidP="0083121D">
      <w:pPr>
        <w:jc w:val="both"/>
        <w:rPr>
          <w:color w:val="000000"/>
          <w:sz w:val="24"/>
          <w:szCs w:val="24"/>
          <w:lang w:val="ru-RU"/>
        </w:rPr>
      </w:pPr>
      <w:r w:rsidRPr="00B85DE7">
        <w:rPr>
          <w:color w:val="000000"/>
          <w:sz w:val="24"/>
          <w:szCs w:val="24"/>
          <w:lang w:val="ru-RU"/>
        </w:rPr>
        <w:t>6. Повышение профессиональной компетентности педагогов,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DD755B" w:rsidRPr="00B85DE7" w:rsidRDefault="00BA4245" w:rsidP="0083121D">
      <w:pPr>
        <w:jc w:val="both"/>
        <w:rPr>
          <w:color w:val="000000"/>
          <w:sz w:val="24"/>
          <w:szCs w:val="24"/>
          <w:lang w:val="ru-RU"/>
        </w:rPr>
      </w:pPr>
      <w:r w:rsidRPr="00B85DE7">
        <w:rPr>
          <w:color w:val="000000"/>
          <w:sz w:val="24"/>
          <w:szCs w:val="24"/>
          <w:lang w:val="ru-RU"/>
        </w:rPr>
        <w:t>7. Уменьшение замечаний от органов надзора и контроля в сфере охраны труда и безопасности.</w:t>
      </w:r>
    </w:p>
    <w:p w:rsidR="007855FF" w:rsidRDefault="007855FF" w:rsidP="007855FF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7855FF" w:rsidRDefault="007855FF" w:rsidP="007855FF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7855FF" w:rsidRDefault="007855FF" w:rsidP="007855FF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7855FF" w:rsidRDefault="007855FF" w:rsidP="00A06BD5">
      <w:pPr>
        <w:rPr>
          <w:b/>
          <w:bCs/>
          <w:color w:val="000000"/>
          <w:sz w:val="24"/>
          <w:szCs w:val="24"/>
          <w:lang w:val="ru-RU"/>
        </w:rPr>
      </w:pPr>
    </w:p>
    <w:p w:rsidR="0001489F" w:rsidRDefault="0001489F" w:rsidP="00A06BD5">
      <w:pPr>
        <w:rPr>
          <w:b/>
          <w:bCs/>
          <w:color w:val="000000"/>
          <w:sz w:val="24"/>
          <w:szCs w:val="24"/>
          <w:lang w:val="ru-RU"/>
        </w:rPr>
      </w:pPr>
    </w:p>
    <w:p w:rsidR="0001489F" w:rsidRDefault="0001489F" w:rsidP="00A06BD5">
      <w:pPr>
        <w:rPr>
          <w:b/>
          <w:bCs/>
          <w:color w:val="000000"/>
          <w:sz w:val="24"/>
          <w:szCs w:val="24"/>
          <w:lang w:val="ru-RU"/>
        </w:rPr>
      </w:pPr>
    </w:p>
    <w:p w:rsidR="000D061E" w:rsidRPr="007855FF" w:rsidRDefault="000D061E" w:rsidP="007855FF">
      <w:pPr>
        <w:jc w:val="center"/>
        <w:rPr>
          <w:color w:val="000000"/>
          <w:sz w:val="24"/>
          <w:szCs w:val="24"/>
          <w:lang w:val="ru-RU"/>
        </w:rPr>
      </w:pPr>
      <w:r w:rsidRPr="000D061E">
        <w:rPr>
          <w:b/>
          <w:bCs/>
          <w:sz w:val="28"/>
          <w:szCs w:val="28"/>
          <w:lang w:val="ru-RU" w:eastAsia="en-US"/>
        </w:rPr>
        <w:t>Критерии</w:t>
      </w:r>
      <w:r w:rsidRPr="000D061E">
        <w:rPr>
          <w:b/>
          <w:bCs/>
          <w:spacing w:val="-3"/>
          <w:sz w:val="28"/>
          <w:szCs w:val="28"/>
          <w:lang w:val="ru-RU" w:eastAsia="en-US"/>
        </w:rPr>
        <w:t xml:space="preserve"> </w:t>
      </w:r>
      <w:r w:rsidRPr="000D061E">
        <w:rPr>
          <w:b/>
          <w:bCs/>
          <w:sz w:val="28"/>
          <w:szCs w:val="28"/>
          <w:lang w:val="ru-RU" w:eastAsia="en-US"/>
        </w:rPr>
        <w:t>и</w:t>
      </w:r>
      <w:r w:rsidRPr="000D061E">
        <w:rPr>
          <w:b/>
          <w:bCs/>
          <w:spacing w:val="-4"/>
          <w:sz w:val="28"/>
          <w:szCs w:val="28"/>
          <w:lang w:val="ru-RU" w:eastAsia="en-US"/>
        </w:rPr>
        <w:t xml:space="preserve"> </w:t>
      </w:r>
      <w:r w:rsidRPr="000D061E">
        <w:rPr>
          <w:b/>
          <w:bCs/>
          <w:sz w:val="28"/>
          <w:szCs w:val="28"/>
          <w:lang w:val="ru-RU" w:eastAsia="en-US"/>
        </w:rPr>
        <w:t>показатели</w:t>
      </w:r>
      <w:r w:rsidRPr="000D061E">
        <w:rPr>
          <w:b/>
          <w:bCs/>
          <w:spacing w:val="-2"/>
          <w:sz w:val="28"/>
          <w:szCs w:val="28"/>
          <w:lang w:val="ru-RU" w:eastAsia="en-US"/>
        </w:rPr>
        <w:t xml:space="preserve"> </w:t>
      </w:r>
      <w:r w:rsidRPr="000D061E">
        <w:rPr>
          <w:b/>
          <w:bCs/>
          <w:sz w:val="28"/>
          <w:szCs w:val="28"/>
          <w:lang w:val="ru-RU" w:eastAsia="en-US"/>
        </w:rPr>
        <w:t>оценки</w:t>
      </w:r>
      <w:r w:rsidRPr="000D061E">
        <w:rPr>
          <w:b/>
          <w:bCs/>
          <w:spacing w:val="-3"/>
          <w:sz w:val="28"/>
          <w:szCs w:val="28"/>
          <w:lang w:val="ru-RU" w:eastAsia="en-US"/>
        </w:rPr>
        <w:t xml:space="preserve"> </w:t>
      </w:r>
      <w:r w:rsidRPr="000D061E">
        <w:rPr>
          <w:b/>
          <w:bCs/>
          <w:sz w:val="28"/>
          <w:szCs w:val="28"/>
          <w:lang w:val="ru-RU" w:eastAsia="en-US"/>
        </w:rPr>
        <w:t>реализации</w:t>
      </w:r>
      <w:r w:rsidRPr="000D061E">
        <w:rPr>
          <w:b/>
          <w:bCs/>
          <w:spacing w:val="-3"/>
          <w:sz w:val="28"/>
          <w:szCs w:val="28"/>
          <w:lang w:val="ru-RU" w:eastAsia="en-US"/>
        </w:rPr>
        <w:t xml:space="preserve"> </w:t>
      </w:r>
      <w:r w:rsidRPr="000D061E">
        <w:rPr>
          <w:b/>
          <w:bCs/>
          <w:sz w:val="28"/>
          <w:szCs w:val="28"/>
          <w:lang w:val="ru-RU" w:eastAsia="en-US"/>
        </w:rPr>
        <w:t>Программы</w:t>
      </w:r>
      <w:r w:rsidRPr="000D061E">
        <w:rPr>
          <w:b/>
          <w:bCs/>
          <w:spacing w:val="-2"/>
          <w:sz w:val="28"/>
          <w:szCs w:val="28"/>
          <w:lang w:val="ru-RU" w:eastAsia="en-US"/>
        </w:rPr>
        <w:t xml:space="preserve"> </w:t>
      </w:r>
      <w:r w:rsidRPr="000D061E">
        <w:rPr>
          <w:b/>
          <w:bCs/>
          <w:sz w:val="28"/>
          <w:szCs w:val="28"/>
          <w:lang w:val="ru-RU" w:eastAsia="en-US"/>
        </w:rPr>
        <w:t>развития.</w:t>
      </w:r>
    </w:p>
    <w:p w:rsidR="000D061E" w:rsidRPr="000D061E" w:rsidRDefault="000D061E" w:rsidP="000D061E">
      <w:pPr>
        <w:widowControl w:val="0"/>
        <w:suppressAutoHyphens w:val="0"/>
        <w:autoSpaceDE w:val="0"/>
        <w:autoSpaceDN w:val="0"/>
        <w:spacing w:before="0" w:after="0"/>
        <w:rPr>
          <w:b/>
          <w:sz w:val="20"/>
          <w:szCs w:val="24"/>
          <w:lang w:val="ru-RU" w:eastAsia="en-US"/>
        </w:rPr>
      </w:pPr>
    </w:p>
    <w:tbl>
      <w:tblPr>
        <w:tblW w:w="9922" w:type="dxa"/>
        <w:tblInd w:w="50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04"/>
        <w:gridCol w:w="6118"/>
      </w:tblGrid>
      <w:tr w:rsidR="0001489F" w:rsidRPr="0001489F" w:rsidTr="009E759C"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89F" w:rsidRPr="0001489F" w:rsidRDefault="0001489F" w:rsidP="0001489F">
            <w:pPr>
              <w:suppressAutoHyphens w:val="0"/>
              <w:spacing w:before="0" w:after="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01489F">
              <w:rPr>
                <w:rFonts w:eastAsia="Calibri"/>
                <w:b/>
                <w:bCs/>
                <w:color w:val="000000"/>
                <w:sz w:val="24"/>
                <w:szCs w:val="24"/>
                <w:lang w:val="ru-RU" w:eastAsia="en-US"/>
              </w:rPr>
              <w:t xml:space="preserve">Направления развития 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val="ru-RU" w:eastAsia="en-US"/>
              </w:rPr>
              <w:t xml:space="preserve">               </w:t>
            </w:r>
            <w:r w:rsidRPr="0001489F">
              <w:rPr>
                <w:rFonts w:eastAsia="Calibri"/>
                <w:b/>
                <w:bCs/>
                <w:color w:val="000000"/>
                <w:sz w:val="24"/>
                <w:szCs w:val="24"/>
                <w:lang w:val="ru-RU" w:eastAsia="en-US"/>
              </w:rPr>
              <w:t>организации</w:t>
            </w:r>
          </w:p>
        </w:tc>
        <w:tc>
          <w:tcPr>
            <w:tcW w:w="6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89F" w:rsidRPr="0001489F" w:rsidRDefault="0001489F" w:rsidP="0001489F">
            <w:pPr>
              <w:suppressAutoHyphens w:val="0"/>
              <w:spacing w:before="0" w:after="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01489F">
              <w:rPr>
                <w:rFonts w:eastAsia="Calibri"/>
                <w:b/>
                <w:bCs/>
                <w:color w:val="000000"/>
                <w:sz w:val="24"/>
                <w:szCs w:val="24"/>
                <w:lang w:val="ru-RU" w:eastAsia="en-US"/>
              </w:rPr>
              <w:t>Критерии и показатели оценки</w:t>
            </w:r>
          </w:p>
        </w:tc>
      </w:tr>
      <w:tr w:rsidR="0001489F" w:rsidRPr="0001489F" w:rsidTr="009E759C"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89F" w:rsidRPr="0001489F" w:rsidRDefault="0001489F" w:rsidP="0001489F">
            <w:pPr>
              <w:suppressAutoHyphens w:val="0"/>
              <w:spacing w:before="0" w:after="160" w:line="259" w:lineRule="auto"/>
              <w:rPr>
                <w:color w:val="000000"/>
                <w:sz w:val="24"/>
                <w:szCs w:val="24"/>
              </w:rPr>
            </w:pP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Применение ФООП</w:t>
            </w:r>
          </w:p>
        </w:tc>
        <w:tc>
          <w:tcPr>
            <w:tcW w:w="6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89F" w:rsidRPr="0001489F" w:rsidRDefault="0001489F" w:rsidP="0001489F">
            <w:pPr>
              <w:suppressAutoHyphens w:val="0"/>
              <w:spacing w:before="0"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Разработаны и реализуются ООП, соответствующие ФОП и ФАОП.</w:t>
            </w:r>
            <w:r w:rsidRPr="0001489F">
              <w:rPr>
                <w:rFonts w:eastAsia="Calibri"/>
                <w:sz w:val="24"/>
                <w:szCs w:val="24"/>
                <w:lang w:val="ru-RU" w:eastAsia="en-US"/>
              </w:rPr>
              <w:br/>
            </w: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Отсутствуют замечания со стороны органов контроля и надзора в сфере образования.</w:t>
            </w:r>
            <w:r w:rsidRPr="0001489F">
              <w:rPr>
                <w:rFonts w:eastAsia="Calibri"/>
                <w:sz w:val="24"/>
                <w:szCs w:val="24"/>
                <w:lang w:val="ru-RU" w:eastAsia="en-US"/>
              </w:rPr>
              <w:br/>
            </w:r>
            <w:r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Удовлетворенность 7</w:t>
            </w: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0 % участников образовательных отношений качеством предоставляемых образовательных услуг</w:t>
            </w:r>
          </w:p>
        </w:tc>
      </w:tr>
      <w:tr w:rsidR="0001489F" w:rsidRPr="000175D8" w:rsidTr="009E759C"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89F" w:rsidRPr="0001489F" w:rsidRDefault="0001489F" w:rsidP="0001489F">
            <w:pPr>
              <w:suppressAutoHyphens w:val="0"/>
              <w:spacing w:before="0" w:after="160" w:line="259" w:lineRule="auto"/>
              <w:rPr>
                <w:sz w:val="24"/>
                <w:szCs w:val="24"/>
              </w:rPr>
            </w:pP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Ведение госпаблика</w:t>
            </w:r>
          </w:p>
        </w:tc>
        <w:tc>
          <w:tcPr>
            <w:tcW w:w="6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89F" w:rsidRPr="0001489F" w:rsidRDefault="0001489F" w:rsidP="0001489F">
            <w:pPr>
              <w:suppressAutoHyphens w:val="0"/>
              <w:spacing w:before="0"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Госпаблик находится в стадии разработки, который соо</w:t>
            </w: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т</w:t>
            </w: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ветствует требованиям законодательства и рекомендац</w:t>
            </w: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и</w:t>
            </w: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ям Минцифры.</w:t>
            </w:r>
            <w:r w:rsidRPr="0001489F">
              <w:rPr>
                <w:rFonts w:eastAsia="Calibri"/>
                <w:sz w:val="24"/>
                <w:szCs w:val="24"/>
                <w:lang w:val="ru-RU" w:eastAsia="en-US"/>
              </w:rPr>
              <w:br/>
            </w:r>
          </w:p>
        </w:tc>
      </w:tr>
      <w:tr w:rsidR="0001489F" w:rsidRPr="000175D8" w:rsidTr="009E759C"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89F" w:rsidRPr="0001489F" w:rsidRDefault="0001489F" w:rsidP="0001489F">
            <w:pPr>
              <w:suppressAutoHyphens w:val="0"/>
              <w:spacing w:before="0"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Мониторинг соответствия  </w:t>
            </w: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аккр</w:t>
            </w: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е</w:t>
            </w: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дитационным показателям</w:t>
            </w:r>
          </w:p>
        </w:tc>
        <w:tc>
          <w:tcPr>
            <w:tcW w:w="6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89F" w:rsidRPr="0001489F" w:rsidRDefault="0001489F" w:rsidP="0001489F">
            <w:pPr>
              <w:suppressAutoHyphens w:val="0"/>
              <w:spacing w:before="0"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В гимназии</w:t>
            </w: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 действует эффективная система мониторинга образовательного и воспитательного процесса</w:t>
            </w:r>
          </w:p>
        </w:tc>
      </w:tr>
      <w:tr w:rsidR="0001489F" w:rsidRPr="000175D8" w:rsidTr="009E759C"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89F" w:rsidRPr="0001489F" w:rsidRDefault="0001489F" w:rsidP="0001489F">
            <w:pPr>
              <w:suppressAutoHyphens w:val="0"/>
              <w:spacing w:before="0"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Повышение эффективности сист</w:t>
            </w: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е</w:t>
            </w: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мы дополнительного образования, расширение спектра дополнител</w:t>
            </w: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ь</w:t>
            </w: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ных образовательных услуг</w:t>
            </w:r>
          </w:p>
        </w:tc>
        <w:tc>
          <w:tcPr>
            <w:tcW w:w="6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89F" w:rsidRPr="0001489F" w:rsidRDefault="0001489F" w:rsidP="0001489F">
            <w:pPr>
              <w:suppressAutoHyphens w:val="0"/>
              <w:spacing w:before="0"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6</w:t>
            </w: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0% учащихся включено в систему дополнительного о</w:t>
            </w: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б</w:t>
            </w: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разо</w:t>
            </w:r>
            <w:r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вания гимназии</w:t>
            </w: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.</w:t>
            </w:r>
            <w:r w:rsidRPr="0001489F">
              <w:rPr>
                <w:rFonts w:eastAsia="Calibri"/>
                <w:sz w:val="24"/>
                <w:szCs w:val="24"/>
                <w:lang w:val="ru-RU" w:eastAsia="en-US"/>
              </w:rPr>
              <w:br/>
            </w:r>
          </w:p>
        </w:tc>
      </w:tr>
      <w:tr w:rsidR="0001489F" w:rsidRPr="000175D8" w:rsidTr="009E759C"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89F" w:rsidRPr="0001489F" w:rsidRDefault="0001489F" w:rsidP="0001489F">
            <w:pPr>
              <w:suppressAutoHyphens w:val="0"/>
              <w:spacing w:before="0" w:after="160" w:line="259" w:lineRule="auto"/>
              <w:rPr>
                <w:sz w:val="24"/>
                <w:szCs w:val="24"/>
                <w:lang w:val="ru-RU"/>
              </w:rPr>
            </w:pP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Участие в проектах «Школьный театр» и «Спортивный клуб»</w:t>
            </w:r>
          </w:p>
        </w:tc>
        <w:tc>
          <w:tcPr>
            <w:tcW w:w="6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89F" w:rsidRPr="0001489F" w:rsidRDefault="0001489F" w:rsidP="0001489F">
            <w:pPr>
              <w:suppressAutoHyphens w:val="0"/>
              <w:spacing w:before="0"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Создан и функцио</w:t>
            </w:r>
            <w:r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нирует театр и спортклуб в гимназии</w:t>
            </w: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.</w:t>
            </w:r>
            <w:r w:rsidRPr="0001489F">
              <w:rPr>
                <w:rFonts w:eastAsia="Calibri"/>
                <w:sz w:val="24"/>
                <w:szCs w:val="24"/>
                <w:lang w:val="ru-RU" w:eastAsia="en-US"/>
              </w:rPr>
              <w:br/>
            </w: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В деятельности  занято</w:t>
            </w:r>
            <w:r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 6</w:t>
            </w: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3 % учащихся.</w:t>
            </w:r>
            <w:r>
              <w:rPr>
                <w:rFonts w:eastAsia="Calibri"/>
                <w:sz w:val="24"/>
                <w:szCs w:val="24"/>
                <w:lang w:val="ru-RU" w:eastAsia="en-US"/>
              </w:rPr>
              <w:br/>
              <w:t>6</w:t>
            </w:r>
            <w:r w:rsidRPr="0001489F">
              <w:rPr>
                <w:rFonts w:eastAsia="Calibri"/>
                <w:sz w:val="24"/>
                <w:szCs w:val="24"/>
                <w:lang w:val="ru-RU" w:eastAsia="en-US"/>
              </w:rPr>
              <w:t>3</w:t>
            </w: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% опрошенных учеников и родителей положительно отзываются о функционировании данных проектов.</w:t>
            </w:r>
          </w:p>
        </w:tc>
      </w:tr>
      <w:tr w:rsidR="0001489F" w:rsidRPr="000175D8" w:rsidTr="009E759C"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89F" w:rsidRPr="0001489F" w:rsidRDefault="0001489F" w:rsidP="0001489F">
            <w:pPr>
              <w:suppressAutoHyphens w:val="0"/>
              <w:spacing w:before="0"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Цифровизации образовательного и управленческого процесса</w:t>
            </w:r>
          </w:p>
        </w:tc>
        <w:tc>
          <w:tcPr>
            <w:tcW w:w="6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89F" w:rsidRPr="0001489F" w:rsidRDefault="0001489F" w:rsidP="0001489F">
            <w:pPr>
              <w:suppressAutoHyphens w:val="0"/>
              <w:spacing w:before="0"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100%  работников, использует дистанционные технол</w:t>
            </w: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о</w:t>
            </w: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гии, ИКТ, инновационные педагогические технологии</w:t>
            </w:r>
          </w:p>
        </w:tc>
      </w:tr>
      <w:tr w:rsidR="0001489F" w:rsidRPr="000175D8" w:rsidTr="009E759C"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89F" w:rsidRPr="0001489F" w:rsidRDefault="0001489F" w:rsidP="0001489F">
            <w:pPr>
              <w:suppressAutoHyphens w:val="0"/>
              <w:spacing w:before="0" w:after="160" w:line="259" w:lineRule="auto"/>
              <w:rPr>
                <w:color w:val="000000"/>
                <w:sz w:val="24"/>
                <w:szCs w:val="24"/>
              </w:rPr>
            </w:pP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Совершенствование системы охр</w:t>
            </w: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а</w:t>
            </w: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ны труда</w:t>
            </w:r>
          </w:p>
        </w:tc>
        <w:tc>
          <w:tcPr>
            <w:tcW w:w="6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89F" w:rsidRPr="0001489F" w:rsidRDefault="0001489F" w:rsidP="0001489F">
            <w:pPr>
              <w:suppressAutoHyphens w:val="0"/>
              <w:spacing w:before="0"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0 %  количество несчастных случаев с работниками и детьми.</w:t>
            </w:r>
            <w:r w:rsidRPr="0001489F">
              <w:rPr>
                <w:rFonts w:eastAsia="Calibri"/>
                <w:sz w:val="24"/>
                <w:szCs w:val="24"/>
                <w:lang w:val="ru-RU" w:eastAsia="en-US"/>
              </w:rPr>
              <w:br/>
            </w: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Отсутствие замечаний от органов надзора и контроля в сфере охраны труда</w:t>
            </w:r>
          </w:p>
        </w:tc>
      </w:tr>
      <w:tr w:rsidR="0001489F" w:rsidRPr="000175D8" w:rsidTr="009E759C"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89F" w:rsidRPr="0001489F" w:rsidRDefault="0001489F" w:rsidP="0001489F">
            <w:pPr>
              <w:suppressAutoHyphens w:val="0"/>
              <w:spacing w:before="0" w:after="160" w:line="259" w:lineRule="auto"/>
              <w:rPr>
                <w:color w:val="000000"/>
                <w:sz w:val="24"/>
                <w:szCs w:val="24"/>
              </w:rPr>
            </w:pP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Усиление антитеррористической защищенности организации</w:t>
            </w:r>
          </w:p>
        </w:tc>
        <w:tc>
          <w:tcPr>
            <w:tcW w:w="6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89F" w:rsidRPr="0001489F" w:rsidRDefault="0001489F" w:rsidP="0001489F">
            <w:pPr>
              <w:suppressAutoHyphens w:val="0"/>
              <w:spacing w:before="0"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Отсутствие происшествий на территории организации.</w:t>
            </w:r>
            <w:r w:rsidRPr="0001489F">
              <w:rPr>
                <w:rFonts w:eastAsia="Calibri"/>
                <w:sz w:val="24"/>
                <w:szCs w:val="24"/>
                <w:lang w:val="ru-RU" w:eastAsia="en-US"/>
              </w:rPr>
              <w:br/>
            </w: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Отсутствие замечаний от органов надзора и контроля в сфере безопасности</w:t>
            </w:r>
          </w:p>
        </w:tc>
      </w:tr>
      <w:tr w:rsidR="0001489F" w:rsidRPr="000175D8" w:rsidTr="009E759C"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89F" w:rsidRPr="0001489F" w:rsidRDefault="0001489F" w:rsidP="0001489F">
            <w:pPr>
              <w:suppressAutoHyphens w:val="0"/>
              <w:spacing w:before="0" w:after="160" w:line="259" w:lineRule="auto"/>
              <w:rPr>
                <w:lang w:val="ru-RU"/>
              </w:rPr>
            </w:pP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Оптимизация кадровых ресурсов и развитие наставничества</w:t>
            </w:r>
          </w:p>
        </w:tc>
        <w:tc>
          <w:tcPr>
            <w:tcW w:w="6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89F" w:rsidRPr="0001489F" w:rsidRDefault="0001489F" w:rsidP="0001489F">
            <w:pPr>
              <w:suppressAutoHyphens w:val="0"/>
              <w:spacing w:before="0"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Кадровые дефициты частично закрылись за счет перекв</w:t>
            </w: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а</w:t>
            </w: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лификации педагогов.</w:t>
            </w:r>
            <w:r w:rsidRPr="0001489F">
              <w:rPr>
                <w:rFonts w:eastAsia="Calibri"/>
                <w:lang w:val="ru-RU" w:eastAsia="en-US"/>
              </w:rPr>
              <w:br/>
            </w:r>
          </w:p>
        </w:tc>
      </w:tr>
      <w:tr w:rsidR="0001489F" w:rsidRPr="000175D8" w:rsidTr="009E759C"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89F" w:rsidRPr="0001489F" w:rsidRDefault="0001489F" w:rsidP="0001489F">
            <w:pPr>
              <w:suppressAutoHyphens w:val="0"/>
              <w:spacing w:before="0" w:after="160" w:line="259" w:lineRule="auto"/>
            </w:pP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lastRenderedPageBreak/>
              <w:t>Адаптация иностранных обуча</w:t>
            </w: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ю</w:t>
            </w: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щихся</w:t>
            </w:r>
          </w:p>
        </w:tc>
        <w:tc>
          <w:tcPr>
            <w:tcW w:w="6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89F" w:rsidRPr="0001489F" w:rsidRDefault="0001489F" w:rsidP="0001489F">
            <w:pPr>
              <w:suppressAutoHyphens w:val="0"/>
              <w:spacing w:before="0"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На данный момент обучающихся иностранцев нет </w:t>
            </w:r>
          </w:p>
        </w:tc>
      </w:tr>
      <w:tr w:rsidR="0001489F" w:rsidRPr="000175D8" w:rsidTr="009E759C"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89F" w:rsidRPr="0001489F" w:rsidRDefault="0001489F" w:rsidP="0001489F">
            <w:pPr>
              <w:suppressAutoHyphens w:val="0"/>
              <w:spacing w:before="0" w:after="160" w:line="259" w:lineRule="auto"/>
            </w:pP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Профориентационная работа</w:t>
            </w:r>
          </w:p>
        </w:tc>
        <w:tc>
          <w:tcPr>
            <w:tcW w:w="6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89F" w:rsidRPr="0001489F" w:rsidRDefault="0001489F" w:rsidP="0001489F">
            <w:pPr>
              <w:suppressAutoHyphens w:val="0"/>
              <w:spacing w:before="0" w:after="160" w:line="259" w:lineRule="auto"/>
              <w:rPr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Повысилось на 30</w:t>
            </w: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% количество учеников 9-11-х классов, которые определились с выбором профессии</w:t>
            </w:r>
          </w:p>
        </w:tc>
      </w:tr>
      <w:tr w:rsidR="0001489F" w:rsidRPr="000175D8" w:rsidTr="009E759C"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89F" w:rsidRPr="0001489F" w:rsidRDefault="0001489F" w:rsidP="0001489F">
            <w:pPr>
              <w:suppressAutoHyphens w:val="0"/>
              <w:spacing w:before="0" w:after="160" w:line="259" w:lineRule="auto"/>
            </w:pP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Инновационная деятельность</w:t>
            </w:r>
          </w:p>
        </w:tc>
        <w:tc>
          <w:tcPr>
            <w:tcW w:w="6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89F" w:rsidRPr="0001489F" w:rsidRDefault="0001489F" w:rsidP="0001489F">
            <w:pPr>
              <w:suppressAutoHyphens w:val="0"/>
              <w:spacing w:before="0" w:after="160" w:line="259" w:lineRule="auto"/>
              <w:rPr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Применение педагогами гимназии</w:t>
            </w: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 инновационной мет</w:t>
            </w: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о</w:t>
            </w:r>
            <w:r w:rsidRPr="0001489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дики: проектная деятельность, индивидуальное обучение, обратная связь с коллегами, интерактивные уроки, ИКТ</w:t>
            </w:r>
          </w:p>
        </w:tc>
      </w:tr>
    </w:tbl>
    <w:p w:rsidR="0001489F" w:rsidRPr="0001489F" w:rsidRDefault="0001489F" w:rsidP="00CE371F">
      <w:pPr>
        <w:widowControl w:val="0"/>
        <w:suppressAutoHyphens w:val="0"/>
        <w:spacing w:before="0" w:after="0" w:line="276" w:lineRule="auto"/>
        <w:jc w:val="both"/>
        <w:rPr>
          <w:rFonts w:eastAsia="Calibri"/>
          <w:b/>
          <w:bCs/>
          <w:sz w:val="28"/>
          <w:szCs w:val="28"/>
          <w:lang w:val="ru-RU" w:eastAsia="en-US"/>
        </w:rPr>
      </w:pPr>
    </w:p>
    <w:p w:rsidR="0001489F" w:rsidRPr="0001489F" w:rsidRDefault="0001489F" w:rsidP="0001489F">
      <w:pPr>
        <w:suppressAutoHyphens w:val="0"/>
        <w:autoSpaceDE w:val="0"/>
        <w:autoSpaceDN w:val="0"/>
        <w:adjustRightInd w:val="0"/>
        <w:spacing w:before="0" w:after="0" w:line="276" w:lineRule="auto"/>
        <w:ind w:firstLine="426"/>
        <w:jc w:val="center"/>
        <w:rPr>
          <w:rFonts w:eastAsia="Calibri"/>
          <w:b/>
          <w:bCs/>
          <w:iCs/>
          <w:color w:val="000000"/>
          <w:sz w:val="28"/>
          <w:szCs w:val="28"/>
          <w:lang w:val="ru-RU" w:eastAsia="en-US"/>
        </w:rPr>
      </w:pPr>
      <w:r w:rsidRPr="0001489F">
        <w:rPr>
          <w:rFonts w:eastAsia="Calibri"/>
          <w:b/>
          <w:bCs/>
          <w:iCs/>
          <w:color w:val="000000"/>
          <w:sz w:val="28"/>
          <w:szCs w:val="28"/>
          <w:lang w:val="ru-RU" w:eastAsia="en-US"/>
        </w:rPr>
        <w:t>Угрозы и риски реализации программы</w:t>
      </w:r>
    </w:p>
    <w:p w:rsidR="000D061E" w:rsidRDefault="000D061E" w:rsidP="000D061E">
      <w:pPr>
        <w:widowControl w:val="0"/>
        <w:suppressAutoHyphens w:val="0"/>
        <w:autoSpaceDE w:val="0"/>
        <w:autoSpaceDN w:val="0"/>
        <w:spacing w:before="0" w:after="0" w:line="270" w:lineRule="exact"/>
        <w:rPr>
          <w:sz w:val="24"/>
          <w:lang w:val="ru-RU" w:eastAsia="en-US"/>
        </w:rPr>
      </w:pPr>
    </w:p>
    <w:p w:rsidR="009E759C" w:rsidRPr="009E759C" w:rsidRDefault="009E759C" w:rsidP="009E759C">
      <w:pPr>
        <w:suppressAutoHyphens w:val="0"/>
        <w:autoSpaceDE w:val="0"/>
        <w:autoSpaceDN w:val="0"/>
        <w:adjustRightInd w:val="0"/>
        <w:spacing w:before="0" w:after="0" w:line="276" w:lineRule="auto"/>
        <w:ind w:firstLine="426"/>
        <w:jc w:val="both"/>
        <w:rPr>
          <w:rFonts w:eastAsia="Calibri"/>
          <w:color w:val="000000"/>
          <w:sz w:val="24"/>
          <w:szCs w:val="24"/>
          <w:lang w:val="ru-RU" w:eastAsia="en-US"/>
        </w:rPr>
      </w:pPr>
      <w:r w:rsidRPr="009E759C">
        <w:rPr>
          <w:rFonts w:eastAsia="Calibri"/>
          <w:color w:val="000000"/>
          <w:sz w:val="24"/>
          <w:szCs w:val="24"/>
          <w:lang w:val="ru-RU" w:eastAsia="en-US"/>
        </w:rPr>
        <w:t xml:space="preserve">При реализации Программы развития на 2024-2029 гг. возможно возникновение рисков (угроз), которые могут снизить эффективность спланированных инновационных изменений. Чтобы исключить подобные риски, настоящая Программа обозначает следующую систему мер по их минимизации. </w:t>
      </w:r>
    </w:p>
    <w:p w:rsidR="009E759C" w:rsidRPr="009E759C" w:rsidRDefault="009E759C" w:rsidP="009E759C">
      <w:pPr>
        <w:suppressAutoHyphens w:val="0"/>
        <w:autoSpaceDE w:val="0"/>
        <w:autoSpaceDN w:val="0"/>
        <w:adjustRightInd w:val="0"/>
        <w:spacing w:before="0" w:after="0" w:line="276" w:lineRule="auto"/>
        <w:ind w:firstLine="426"/>
        <w:jc w:val="both"/>
        <w:rPr>
          <w:rFonts w:eastAsia="Calibri"/>
          <w:color w:val="000000"/>
          <w:sz w:val="24"/>
          <w:szCs w:val="24"/>
          <w:lang w:val="ru-RU" w:eastAsia="en-US"/>
        </w:rPr>
      </w:pPr>
    </w:p>
    <w:tbl>
      <w:tblPr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85"/>
        <w:gridCol w:w="5495"/>
      </w:tblGrid>
      <w:tr w:rsidR="009E759C" w:rsidRPr="000175D8" w:rsidTr="009E759C">
        <w:trPr>
          <w:trHeight w:val="109"/>
        </w:trPr>
        <w:tc>
          <w:tcPr>
            <w:tcW w:w="9780" w:type="dxa"/>
            <w:gridSpan w:val="2"/>
            <w:tcBorders>
              <w:bottom w:val="single" w:sz="4" w:space="0" w:color="auto"/>
            </w:tcBorders>
          </w:tcPr>
          <w:p w:rsidR="009E759C" w:rsidRPr="009E759C" w:rsidRDefault="009E759C" w:rsidP="009E759C">
            <w:pPr>
              <w:suppressAutoHyphens w:val="0"/>
              <w:autoSpaceDE w:val="0"/>
              <w:autoSpaceDN w:val="0"/>
              <w:adjustRightInd w:val="0"/>
              <w:spacing w:before="0" w:after="0" w:line="276" w:lineRule="auto"/>
              <w:ind w:firstLine="426"/>
              <w:jc w:val="both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9E759C">
              <w:rPr>
                <w:rFonts w:eastAsia="Calibri"/>
                <w:b/>
                <w:bCs/>
                <w:color w:val="000000"/>
                <w:sz w:val="24"/>
                <w:szCs w:val="24"/>
                <w:lang w:val="ru-RU" w:eastAsia="en-US"/>
              </w:rPr>
              <w:t xml:space="preserve">Система мер по минимизации рисков реализации Программы </w:t>
            </w:r>
          </w:p>
        </w:tc>
      </w:tr>
      <w:tr w:rsidR="009E759C" w:rsidRPr="009E759C" w:rsidTr="009E759C">
        <w:trPr>
          <w:trHeight w:val="107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9C" w:rsidRPr="009E759C" w:rsidRDefault="009E759C" w:rsidP="009E759C">
            <w:pPr>
              <w:suppressAutoHyphens w:val="0"/>
              <w:autoSpaceDE w:val="0"/>
              <w:autoSpaceDN w:val="0"/>
              <w:adjustRightInd w:val="0"/>
              <w:spacing w:before="0" w:after="0" w:line="276" w:lineRule="auto"/>
              <w:ind w:firstLine="142"/>
              <w:jc w:val="both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Виды рисков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9C" w:rsidRPr="009E759C" w:rsidRDefault="009E759C" w:rsidP="009E759C">
            <w:pPr>
              <w:suppressAutoHyphens w:val="0"/>
              <w:autoSpaceDE w:val="0"/>
              <w:autoSpaceDN w:val="0"/>
              <w:adjustRightInd w:val="0"/>
              <w:spacing w:before="0" w:after="0" w:line="276" w:lineRule="auto"/>
              <w:ind w:firstLine="142"/>
              <w:jc w:val="both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Пути минимизации рисков</w:t>
            </w:r>
          </w:p>
        </w:tc>
      </w:tr>
      <w:tr w:rsidR="009E759C" w:rsidRPr="009E759C" w:rsidTr="009E759C">
        <w:trPr>
          <w:trHeight w:val="107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9C" w:rsidRPr="009E759C" w:rsidRDefault="009E759C" w:rsidP="009E759C">
            <w:pPr>
              <w:suppressAutoHyphens w:val="0"/>
              <w:autoSpaceDE w:val="0"/>
              <w:autoSpaceDN w:val="0"/>
              <w:adjustRightInd w:val="0"/>
              <w:spacing w:before="0" w:after="0" w:line="276" w:lineRule="auto"/>
              <w:ind w:firstLine="142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  <w:lang w:val="ru-RU" w:eastAsia="en-US"/>
              </w:rPr>
            </w:pPr>
            <w:r w:rsidRPr="009E759C"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  <w:lang w:val="ru-RU" w:eastAsia="en-US"/>
              </w:rPr>
              <w:t>Нормативно - правовые риски</w:t>
            </w:r>
          </w:p>
        </w:tc>
      </w:tr>
      <w:tr w:rsidR="009E759C" w:rsidRPr="000175D8" w:rsidTr="009E759C">
        <w:trPr>
          <w:trHeight w:val="1213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9C" w:rsidRPr="009E759C" w:rsidRDefault="009E759C" w:rsidP="009E759C">
            <w:pPr>
              <w:suppressAutoHyphens w:val="0"/>
              <w:autoSpaceDE w:val="0"/>
              <w:autoSpaceDN w:val="0"/>
              <w:adjustRightInd w:val="0"/>
              <w:spacing w:before="0" w:after="0" w:line="276" w:lineRule="auto"/>
              <w:ind w:firstLine="142"/>
              <w:jc w:val="both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- Неполнота отдельных нормативно-правовых документов, не предусмо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т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ренных на момент разработки и начало внедрения Программы. </w:t>
            </w:r>
          </w:p>
          <w:p w:rsidR="009E759C" w:rsidRPr="009E759C" w:rsidRDefault="009E759C" w:rsidP="009E759C">
            <w:pPr>
              <w:suppressAutoHyphens w:val="0"/>
              <w:autoSpaceDE w:val="0"/>
              <w:autoSpaceDN w:val="0"/>
              <w:adjustRightInd w:val="0"/>
              <w:spacing w:before="0" w:after="0" w:line="276" w:lineRule="auto"/>
              <w:ind w:firstLine="142"/>
              <w:jc w:val="both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- Неоднозначность толкования о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т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дельных статей ФЗ-273 и нормативно-правовых документов, регламентир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у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ющих деятельность и ответственность субъектов образовательного процесса и школе в целом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9C" w:rsidRPr="009E759C" w:rsidRDefault="009E759C" w:rsidP="009E759C">
            <w:pPr>
              <w:suppressAutoHyphens w:val="0"/>
              <w:autoSpaceDE w:val="0"/>
              <w:autoSpaceDN w:val="0"/>
              <w:adjustRightInd w:val="0"/>
              <w:spacing w:before="0" w:after="0" w:line="276" w:lineRule="auto"/>
              <w:ind w:firstLine="142"/>
              <w:jc w:val="both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- Регулярный анализ нормативно-правовой базы школы на предмет ее актуальности, полноты, с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о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ответствия решаемым задачам. - Систематическая работа руководства школы с педагогическим ко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л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лективом, родительской общественностью и пар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т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нерами социума по разъяснению содержания ФЗ-273 и конкретных нормативно- правовых актов. </w:t>
            </w:r>
          </w:p>
        </w:tc>
      </w:tr>
      <w:tr w:rsidR="009E759C" w:rsidRPr="009E759C" w:rsidTr="009E759C">
        <w:trPr>
          <w:trHeight w:val="107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9C" w:rsidRPr="009E759C" w:rsidRDefault="009E759C" w:rsidP="009E759C">
            <w:pPr>
              <w:suppressAutoHyphens w:val="0"/>
              <w:autoSpaceDE w:val="0"/>
              <w:autoSpaceDN w:val="0"/>
              <w:adjustRightInd w:val="0"/>
              <w:spacing w:before="0" w:after="0" w:line="276" w:lineRule="auto"/>
              <w:ind w:firstLine="142"/>
              <w:jc w:val="center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9E759C"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  <w:lang w:val="ru-RU" w:eastAsia="en-US"/>
              </w:rPr>
              <w:t>Финансово-экономические риски</w:t>
            </w:r>
          </w:p>
        </w:tc>
      </w:tr>
      <w:tr w:rsidR="009E759C" w:rsidRPr="000175D8" w:rsidTr="009E759C">
        <w:trPr>
          <w:trHeight w:val="1074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9C" w:rsidRPr="009E759C" w:rsidRDefault="009E759C" w:rsidP="009E759C">
            <w:pPr>
              <w:suppressAutoHyphens w:val="0"/>
              <w:autoSpaceDE w:val="0"/>
              <w:autoSpaceDN w:val="0"/>
              <w:adjustRightInd w:val="0"/>
              <w:spacing w:before="0" w:after="0" w:line="276" w:lineRule="auto"/>
              <w:ind w:firstLine="142"/>
              <w:jc w:val="both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- Нестабильность и недостаточность бюджетного финансирования; </w:t>
            </w:r>
          </w:p>
          <w:p w:rsidR="009E759C" w:rsidRPr="009E759C" w:rsidRDefault="009E759C" w:rsidP="009E759C">
            <w:pPr>
              <w:suppressAutoHyphens w:val="0"/>
              <w:autoSpaceDE w:val="0"/>
              <w:autoSpaceDN w:val="0"/>
              <w:adjustRightInd w:val="0"/>
              <w:spacing w:before="0" w:after="0" w:line="276" w:lineRule="auto"/>
              <w:ind w:firstLine="142"/>
              <w:jc w:val="both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- Недостаток внебюджетных, спо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н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сорских инвестиций и пожертвований в связи с изменением финансово-экономического положения партнеров социума.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9C" w:rsidRPr="009E759C" w:rsidRDefault="009E759C" w:rsidP="009E759C">
            <w:pPr>
              <w:suppressAutoHyphens w:val="0"/>
              <w:autoSpaceDE w:val="0"/>
              <w:autoSpaceDN w:val="0"/>
              <w:adjustRightInd w:val="0"/>
              <w:spacing w:before="0" w:after="0" w:line="276" w:lineRule="auto"/>
              <w:ind w:firstLine="142"/>
              <w:jc w:val="both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- Своев</w:t>
            </w:r>
            <w:r w:rsidR="00CE371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ременное планирование бюджета гимн</w:t>
            </w:r>
            <w:r w:rsidR="00CE371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а</w:t>
            </w:r>
            <w:r w:rsidR="00CE371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зии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 по реализации программных мероприятий, внесение корректив с учетом реализации новых направлений и программ, а также инфляционных процессов. </w:t>
            </w:r>
          </w:p>
          <w:p w:rsidR="009E759C" w:rsidRPr="009E759C" w:rsidRDefault="009E759C" w:rsidP="009E759C">
            <w:pPr>
              <w:suppressAutoHyphens w:val="0"/>
              <w:autoSpaceDE w:val="0"/>
              <w:autoSpaceDN w:val="0"/>
              <w:adjustRightInd w:val="0"/>
              <w:spacing w:before="0" w:after="0" w:line="276" w:lineRule="auto"/>
              <w:ind w:firstLine="142"/>
              <w:jc w:val="both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- Систематическая работа по расширению пар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т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нерства, по выявлению дополнительных финанс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о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вых влияний </w:t>
            </w:r>
          </w:p>
        </w:tc>
      </w:tr>
      <w:tr w:rsidR="009E759C" w:rsidRPr="009E759C" w:rsidTr="009E759C">
        <w:trPr>
          <w:trHeight w:val="107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9C" w:rsidRPr="009E759C" w:rsidRDefault="009E759C" w:rsidP="009E759C">
            <w:pPr>
              <w:suppressAutoHyphens w:val="0"/>
              <w:autoSpaceDE w:val="0"/>
              <w:autoSpaceDN w:val="0"/>
              <w:adjustRightInd w:val="0"/>
              <w:spacing w:before="0" w:after="0" w:line="276" w:lineRule="auto"/>
              <w:ind w:firstLine="142"/>
              <w:jc w:val="center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9E759C"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  <w:lang w:val="ru-RU" w:eastAsia="en-US"/>
              </w:rPr>
              <w:t>Организационно - управленческие риски</w:t>
            </w:r>
          </w:p>
        </w:tc>
      </w:tr>
      <w:tr w:rsidR="009E759C" w:rsidRPr="000175D8" w:rsidTr="009E759C">
        <w:trPr>
          <w:trHeight w:val="799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9C" w:rsidRPr="009E759C" w:rsidRDefault="009E759C" w:rsidP="009E759C">
            <w:pPr>
              <w:suppressAutoHyphens w:val="0"/>
              <w:autoSpaceDE w:val="0"/>
              <w:autoSpaceDN w:val="0"/>
              <w:adjustRightInd w:val="0"/>
              <w:spacing w:before="0" w:after="0" w:line="276" w:lineRule="auto"/>
              <w:ind w:firstLine="142"/>
              <w:jc w:val="both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- Некомпетентное внедрение сторо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н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них структур (организаций, учрежд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е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ний) и лиц в процессы принятия управленческих решений по обновл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е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lastRenderedPageBreak/>
              <w:t xml:space="preserve">нию образовательного пространства школы в образовательный процесс.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9C" w:rsidRPr="009E759C" w:rsidRDefault="009E759C" w:rsidP="00CE371F">
            <w:pPr>
              <w:suppressAutoHyphens w:val="0"/>
              <w:autoSpaceDE w:val="0"/>
              <w:autoSpaceDN w:val="0"/>
              <w:adjustRightInd w:val="0"/>
              <w:spacing w:before="0" w:after="0" w:line="276" w:lineRule="auto"/>
              <w:ind w:firstLine="142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lastRenderedPageBreak/>
              <w:t xml:space="preserve">- Разъяснительная работа руководства </w:t>
            </w:r>
            <w:r w:rsidR="00CE371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гимназии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 по законодательному разграничению полномочий и ответственности, четкая управленческая де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я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тельность в рамках ФЗ-273 (статьи 6-9, 28). </w:t>
            </w:r>
          </w:p>
        </w:tc>
      </w:tr>
      <w:tr w:rsidR="009E759C" w:rsidRPr="000175D8" w:rsidTr="009E759C">
        <w:trPr>
          <w:trHeight w:val="204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9C" w:rsidRPr="009E759C" w:rsidRDefault="009E759C" w:rsidP="009E759C">
            <w:pPr>
              <w:suppressAutoHyphens w:val="0"/>
              <w:autoSpaceDE w:val="0"/>
              <w:autoSpaceDN w:val="0"/>
              <w:adjustRightInd w:val="0"/>
              <w:spacing w:before="0" w:after="0" w:line="276" w:lineRule="auto"/>
              <w:ind w:firstLine="142"/>
              <w:jc w:val="center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9E759C"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  <w:lang w:val="ru-RU" w:eastAsia="en-US"/>
              </w:rPr>
              <w:lastRenderedPageBreak/>
              <w:t>Социально-психологические риск и (или риски человеческого фактора)</w:t>
            </w:r>
          </w:p>
        </w:tc>
      </w:tr>
      <w:tr w:rsidR="009E759C" w:rsidRPr="000175D8" w:rsidTr="009E759C">
        <w:trPr>
          <w:trHeight w:val="273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9C" w:rsidRPr="009E759C" w:rsidRDefault="009E759C" w:rsidP="009E759C">
            <w:pPr>
              <w:suppressAutoHyphens w:val="0"/>
              <w:autoSpaceDE w:val="0"/>
              <w:autoSpaceDN w:val="0"/>
              <w:adjustRightInd w:val="0"/>
              <w:spacing w:before="0" w:after="0" w:line="276" w:lineRule="auto"/>
              <w:ind w:firstLine="142"/>
              <w:jc w:val="both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Неготовность отдельных педагогов выстраивать партнерские отношения с другими субъектами образовательного процесса, партнерами социума.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9C" w:rsidRPr="009E759C" w:rsidRDefault="009E759C" w:rsidP="00CE371F">
            <w:pPr>
              <w:suppressAutoHyphens w:val="0"/>
              <w:autoSpaceDE w:val="0"/>
              <w:autoSpaceDN w:val="0"/>
              <w:adjustRightInd w:val="0"/>
              <w:spacing w:before="0" w:after="0" w:line="276" w:lineRule="auto"/>
              <w:ind w:firstLine="142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- Систематическая работа по обновлению </w:t>
            </w:r>
            <w:r w:rsidR="00CE371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вну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т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риучрежденческой системы повышения квалиф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и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кации. </w:t>
            </w:r>
          </w:p>
          <w:p w:rsidR="009E759C" w:rsidRPr="009E759C" w:rsidRDefault="009E759C" w:rsidP="009E759C">
            <w:pPr>
              <w:suppressAutoHyphens w:val="0"/>
              <w:autoSpaceDE w:val="0"/>
              <w:autoSpaceDN w:val="0"/>
              <w:adjustRightInd w:val="0"/>
              <w:spacing w:before="0" w:after="0" w:line="276" w:lineRule="auto"/>
              <w:ind w:firstLine="142"/>
              <w:jc w:val="both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- Разработка и использование эффективной с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и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стемы мотивации включения педагогов в иннов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а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ционные процессы. </w:t>
            </w:r>
          </w:p>
          <w:p w:rsidR="009E759C" w:rsidRPr="009E759C" w:rsidRDefault="009E759C" w:rsidP="009E759C">
            <w:pPr>
              <w:suppressAutoHyphens w:val="0"/>
              <w:autoSpaceDE w:val="0"/>
              <w:autoSpaceDN w:val="0"/>
              <w:adjustRightInd w:val="0"/>
              <w:spacing w:before="0" w:after="0" w:line="276" w:lineRule="auto"/>
              <w:ind w:firstLine="142"/>
              <w:jc w:val="both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- Психолого-педагогическое и методическое с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о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провождение педагогов с недостаточной коммун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и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кативной компетентностью </w:t>
            </w:r>
          </w:p>
        </w:tc>
      </w:tr>
      <w:tr w:rsidR="009E759C" w:rsidRPr="009E759C" w:rsidTr="009E759C">
        <w:trPr>
          <w:trHeight w:val="107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9C" w:rsidRPr="009E759C" w:rsidRDefault="009E759C" w:rsidP="009E759C">
            <w:pPr>
              <w:suppressAutoHyphens w:val="0"/>
              <w:autoSpaceDE w:val="0"/>
              <w:autoSpaceDN w:val="0"/>
              <w:adjustRightInd w:val="0"/>
              <w:spacing w:before="0" w:after="0" w:line="276" w:lineRule="auto"/>
              <w:ind w:firstLine="426"/>
              <w:jc w:val="center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9E759C"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  <w:lang w:val="ru-RU" w:eastAsia="en-US"/>
              </w:rPr>
              <w:t>Ресурсно-технологические риски</w:t>
            </w:r>
          </w:p>
        </w:tc>
      </w:tr>
      <w:tr w:rsidR="009E759C" w:rsidRPr="000175D8" w:rsidTr="009E759C">
        <w:trPr>
          <w:trHeight w:val="107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9C" w:rsidRPr="009E759C" w:rsidRDefault="009E759C" w:rsidP="00CE371F">
            <w:pPr>
              <w:suppressAutoHyphens w:val="0"/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Неполнота ресурсной базы для реал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и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зации новых направлений и отдельных про</w:t>
            </w:r>
            <w:r w:rsidR="00CE371F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грамм, и мероприятий Программы: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 </w:t>
            </w:r>
          </w:p>
          <w:p w:rsidR="009E759C" w:rsidRPr="009E759C" w:rsidRDefault="009E759C" w:rsidP="009E759C">
            <w:pPr>
              <w:suppressAutoHyphens w:val="0"/>
              <w:autoSpaceDE w:val="0"/>
              <w:autoSpaceDN w:val="0"/>
              <w:adjustRightInd w:val="0"/>
              <w:spacing w:before="0" w:after="0" w:line="276" w:lineRule="auto"/>
              <w:ind w:firstLine="426"/>
              <w:jc w:val="both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- Прекращение плановых поставок необходимого оборудования для ре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а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лизации программ реализации ФГОС общего образования.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9C" w:rsidRPr="009E759C" w:rsidRDefault="009E759C" w:rsidP="009E759C">
            <w:pPr>
              <w:suppressAutoHyphens w:val="0"/>
              <w:autoSpaceDE w:val="0"/>
              <w:autoSpaceDN w:val="0"/>
              <w:adjustRightInd w:val="0"/>
              <w:spacing w:before="0" w:after="0" w:line="276" w:lineRule="auto"/>
              <w:ind w:firstLine="426"/>
              <w:jc w:val="both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- Систематический анализ достаточности р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е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сурсной базы для реализации всех компонентов Программы. </w:t>
            </w:r>
          </w:p>
          <w:p w:rsidR="009E759C" w:rsidRPr="009E759C" w:rsidRDefault="009E759C" w:rsidP="009E759C">
            <w:pPr>
              <w:suppressAutoHyphens w:val="0"/>
              <w:autoSpaceDE w:val="0"/>
              <w:autoSpaceDN w:val="0"/>
              <w:adjustRightInd w:val="0"/>
              <w:spacing w:before="0" w:after="0" w:line="276" w:lineRule="auto"/>
              <w:ind w:firstLine="426"/>
              <w:jc w:val="both"/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</w:pP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- Включение механизма дополнительных з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а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купок необходимого оборудования за счет разв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и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тия партнерских отношений. Участие педагогов и всего образовательного учреждения в междун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а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родных, федеральных, региональных проектах и в грантовой деятельности для расширения возмо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>ж</w:t>
            </w:r>
            <w:r w:rsidRPr="009E759C">
              <w:rPr>
                <w:rFonts w:eastAsia="Calibri"/>
                <w:color w:val="000000"/>
                <w:sz w:val="24"/>
                <w:szCs w:val="24"/>
                <w:lang w:val="ru-RU" w:eastAsia="en-US"/>
              </w:rPr>
              <w:t xml:space="preserve">ностей развития ресурсной базы. </w:t>
            </w:r>
          </w:p>
        </w:tc>
      </w:tr>
    </w:tbl>
    <w:p w:rsidR="009E759C" w:rsidRPr="009E759C" w:rsidRDefault="009E759C" w:rsidP="009E759C">
      <w:pPr>
        <w:widowControl w:val="0"/>
        <w:tabs>
          <w:tab w:val="left" w:pos="426"/>
          <w:tab w:val="left" w:pos="822"/>
        </w:tabs>
        <w:suppressAutoHyphens w:val="0"/>
        <w:autoSpaceDE w:val="0"/>
        <w:autoSpaceDN w:val="0"/>
        <w:adjustRightInd w:val="0"/>
        <w:spacing w:before="0" w:after="0" w:line="276" w:lineRule="auto"/>
        <w:ind w:firstLine="426"/>
        <w:jc w:val="both"/>
        <w:rPr>
          <w:sz w:val="24"/>
          <w:szCs w:val="24"/>
          <w:lang w:val="ru-RU" w:eastAsia="en-US"/>
        </w:rPr>
      </w:pPr>
    </w:p>
    <w:p w:rsidR="009E759C" w:rsidRPr="009E759C" w:rsidRDefault="009E759C" w:rsidP="009E759C">
      <w:pPr>
        <w:widowControl w:val="0"/>
        <w:tabs>
          <w:tab w:val="left" w:pos="426"/>
          <w:tab w:val="left" w:pos="822"/>
        </w:tabs>
        <w:suppressAutoHyphens w:val="0"/>
        <w:autoSpaceDE w:val="0"/>
        <w:autoSpaceDN w:val="0"/>
        <w:adjustRightInd w:val="0"/>
        <w:spacing w:before="0" w:after="0" w:line="276" w:lineRule="auto"/>
        <w:ind w:firstLine="426"/>
        <w:jc w:val="both"/>
        <w:rPr>
          <w:sz w:val="24"/>
          <w:szCs w:val="24"/>
          <w:lang w:val="ru-RU" w:eastAsia="en-US"/>
        </w:rPr>
      </w:pPr>
      <w:r w:rsidRPr="009E759C">
        <w:rPr>
          <w:sz w:val="24"/>
          <w:szCs w:val="24"/>
          <w:lang w:val="ru-RU" w:eastAsia="en-US"/>
        </w:rPr>
        <w:t>Все эти предусмотренные мероприятия по осуществлению, сопровождению и текущей коррекции Программа развития на 2024-2029 гг. являются определенной гарантией ее успешной и полноценной реализации.</w:t>
      </w:r>
    </w:p>
    <w:p w:rsidR="009E759C" w:rsidRPr="000D061E" w:rsidRDefault="009E759C" w:rsidP="000D061E">
      <w:pPr>
        <w:widowControl w:val="0"/>
        <w:suppressAutoHyphens w:val="0"/>
        <w:autoSpaceDE w:val="0"/>
        <w:autoSpaceDN w:val="0"/>
        <w:spacing w:before="0" w:after="0" w:line="270" w:lineRule="exact"/>
        <w:rPr>
          <w:sz w:val="24"/>
          <w:lang w:val="ru-RU" w:eastAsia="en-US"/>
        </w:rPr>
        <w:sectPr w:rsidR="009E759C" w:rsidRPr="000D061E">
          <w:headerReference w:type="default" r:id="rId11"/>
          <w:footerReference w:type="default" r:id="rId12"/>
          <w:pgSz w:w="11910" w:h="16840"/>
          <w:pgMar w:top="960" w:right="340" w:bottom="1180" w:left="920" w:header="749" w:footer="995" w:gutter="0"/>
          <w:pgNumType w:start="76"/>
          <w:cols w:space="720"/>
        </w:sectPr>
      </w:pPr>
    </w:p>
    <w:p w:rsidR="000D061E" w:rsidRDefault="000D061E" w:rsidP="00261ED5">
      <w:pPr>
        <w:widowControl w:val="0"/>
        <w:suppressAutoHyphens w:val="0"/>
        <w:autoSpaceDE w:val="0"/>
        <w:autoSpaceDN w:val="0"/>
        <w:spacing w:before="89" w:after="0"/>
        <w:rPr>
          <w:sz w:val="28"/>
          <w:lang w:val="ru-RU" w:eastAsia="en-US"/>
        </w:rPr>
      </w:pPr>
    </w:p>
    <w:p w:rsidR="00B922FA" w:rsidRDefault="00B922FA" w:rsidP="00B922FA">
      <w:pPr>
        <w:widowControl w:val="0"/>
        <w:suppressAutoHyphens w:val="0"/>
        <w:spacing w:before="0" w:after="0" w:line="276" w:lineRule="auto"/>
        <w:ind w:firstLine="567"/>
        <w:jc w:val="center"/>
        <w:rPr>
          <w:rFonts w:eastAsia="Calibri"/>
          <w:b/>
          <w:bCs/>
          <w:sz w:val="28"/>
          <w:szCs w:val="28"/>
          <w:lang w:val="ru-RU" w:eastAsia="en-US"/>
        </w:rPr>
      </w:pPr>
      <w:r w:rsidRPr="00B922FA">
        <w:rPr>
          <w:rFonts w:eastAsia="Calibri"/>
          <w:b/>
          <w:bCs/>
          <w:sz w:val="28"/>
          <w:szCs w:val="28"/>
          <w:lang w:val="ru-RU" w:eastAsia="en-US"/>
        </w:rPr>
        <w:t>Дорожная карта реализации Программы развития</w:t>
      </w:r>
      <w:r>
        <w:rPr>
          <w:rFonts w:eastAsia="Calibri"/>
          <w:b/>
          <w:bCs/>
          <w:sz w:val="28"/>
          <w:szCs w:val="28"/>
          <w:lang w:val="ru-RU" w:eastAsia="en-US"/>
        </w:rPr>
        <w:t xml:space="preserve"> </w:t>
      </w:r>
    </w:p>
    <w:p w:rsidR="00B922FA" w:rsidRPr="00B922FA" w:rsidRDefault="00B922FA" w:rsidP="00B922FA">
      <w:pPr>
        <w:widowControl w:val="0"/>
        <w:suppressAutoHyphens w:val="0"/>
        <w:spacing w:before="0" w:after="0" w:line="276" w:lineRule="auto"/>
        <w:ind w:firstLine="567"/>
        <w:jc w:val="center"/>
        <w:rPr>
          <w:rFonts w:eastAsia="Calibri"/>
          <w:b/>
          <w:bCs/>
          <w:sz w:val="28"/>
          <w:szCs w:val="28"/>
          <w:lang w:val="ru-RU" w:eastAsia="en-US"/>
        </w:rPr>
      </w:pPr>
    </w:p>
    <w:p w:rsidR="00B922FA" w:rsidRPr="00B922FA" w:rsidRDefault="00B922FA" w:rsidP="00B922FA">
      <w:pPr>
        <w:widowControl w:val="0"/>
        <w:suppressAutoHyphens w:val="0"/>
        <w:spacing w:before="0" w:after="0" w:line="276" w:lineRule="auto"/>
        <w:ind w:firstLine="567"/>
        <w:jc w:val="both"/>
        <w:rPr>
          <w:rFonts w:eastAsia="Calibri"/>
          <w:b/>
          <w:bCs/>
          <w:sz w:val="24"/>
          <w:szCs w:val="24"/>
          <w:lang w:val="ru-RU" w:eastAsia="en-US"/>
        </w:rPr>
      </w:pPr>
    </w:p>
    <w:tbl>
      <w:tblPr>
        <w:tblStyle w:val="32"/>
        <w:tblW w:w="5000" w:type="pct"/>
        <w:tblLook w:val="04A0" w:firstRow="1" w:lastRow="0" w:firstColumn="1" w:lastColumn="0" w:noHBand="0" w:noVBand="1"/>
      </w:tblPr>
      <w:tblGrid>
        <w:gridCol w:w="2951"/>
        <w:gridCol w:w="1743"/>
        <w:gridCol w:w="1585"/>
        <w:gridCol w:w="2825"/>
        <w:gridCol w:w="2897"/>
        <w:gridCol w:w="1762"/>
        <w:gridCol w:w="2053"/>
      </w:tblGrid>
      <w:tr w:rsidR="002F1B47" w:rsidRPr="00B922FA" w:rsidTr="00DB6318">
        <w:trPr>
          <w:trHeight w:val="20"/>
        </w:trPr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2FA" w:rsidRPr="00B922FA" w:rsidRDefault="00B922FA" w:rsidP="00B922FA">
            <w:pPr>
              <w:widowControl w:val="0"/>
              <w:suppressAutoHyphens w:val="0"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  <w:t>Мероприятия</w:t>
            </w:r>
          </w:p>
        </w:tc>
        <w:tc>
          <w:tcPr>
            <w:tcW w:w="10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2FA" w:rsidRPr="00B922FA" w:rsidRDefault="00B922FA" w:rsidP="00B922FA">
            <w:pPr>
              <w:widowControl w:val="0"/>
              <w:suppressAutoHyphens w:val="0"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  <w:t>Срок реализации</w:t>
            </w:r>
          </w:p>
        </w:tc>
        <w:tc>
          <w:tcPr>
            <w:tcW w:w="18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2FA" w:rsidRPr="00B922FA" w:rsidRDefault="00B922FA" w:rsidP="00B922FA">
            <w:pPr>
              <w:widowControl w:val="0"/>
              <w:suppressAutoHyphens w:val="0"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  <w:t>Планируемый результат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2FA" w:rsidRPr="00B922FA" w:rsidRDefault="00B922FA" w:rsidP="00B922FA">
            <w:pPr>
              <w:widowControl w:val="0"/>
              <w:suppressAutoHyphens w:val="0"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  <w:t>Исполнитель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2FA" w:rsidRPr="00B922FA" w:rsidRDefault="00B922FA" w:rsidP="00B922FA">
            <w:pPr>
              <w:widowControl w:val="0"/>
              <w:suppressAutoHyphens w:val="0"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  <w:t>Ответственный</w:t>
            </w:r>
          </w:p>
        </w:tc>
      </w:tr>
      <w:tr w:rsidR="002F1B47" w:rsidRPr="00B922FA" w:rsidTr="00DB6318">
        <w:trPr>
          <w:trHeight w:val="20"/>
        </w:trPr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2FA" w:rsidRPr="00B922FA" w:rsidRDefault="00B922FA" w:rsidP="00B922FA">
            <w:pPr>
              <w:widowControl w:val="0"/>
              <w:suppressAutoHyphens w:val="0"/>
              <w:spacing w:before="0" w:after="0"/>
              <w:jc w:val="center"/>
              <w:rPr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iCs/>
                <w:color w:val="000000"/>
                <w:sz w:val="24"/>
                <w:szCs w:val="24"/>
                <w:lang w:val="ru-RU" w:eastAsia="en-US"/>
              </w:rPr>
              <w:t>наименование меропри</w:t>
            </w:r>
            <w:r w:rsidRPr="00B922FA">
              <w:rPr>
                <w:iCs/>
                <w:color w:val="000000"/>
                <w:sz w:val="24"/>
                <w:szCs w:val="24"/>
                <w:lang w:val="ru-RU" w:eastAsia="en-US"/>
              </w:rPr>
              <w:t>я</w:t>
            </w:r>
            <w:r w:rsidRPr="00B922FA">
              <w:rPr>
                <w:iCs/>
                <w:color w:val="000000"/>
                <w:sz w:val="24"/>
                <w:szCs w:val="24"/>
                <w:lang w:val="ru-RU" w:eastAsia="en-US"/>
              </w:rPr>
              <w:t>тия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2FA" w:rsidRPr="00B922FA" w:rsidRDefault="00B922FA" w:rsidP="00B922FA">
            <w:pPr>
              <w:widowControl w:val="0"/>
              <w:suppressAutoHyphens w:val="0"/>
              <w:spacing w:before="0" w:after="0"/>
              <w:jc w:val="center"/>
              <w:rPr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iCs/>
                <w:color w:val="000000"/>
                <w:sz w:val="24"/>
                <w:szCs w:val="24"/>
                <w:lang w:val="ru-RU" w:eastAsia="en-US"/>
              </w:rPr>
              <w:t>плановая дата получения результата (дд.мм.гг)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2FA" w:rsidRPr="00B922FA" w:rsidRDefault="00B922FA" w:rsidP="00B922FA">
            <w:pPr>
              <w:widowControl w:val="0"/>
              <w:suppressAutoHyphens w:val="0"/>
              <w:spacing w:before="0" w:after="0"/>
              <w:jc w:val="center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iCs/>
                <w:color w:val="000000"/>
                <w:sz w:val="24"/>
                <w:szCs w:val="24"/>
                <w:lang w:val="ru-RU" w:eastAsia="en-US"/>
              </w:rPr>
              <w:t>фактическая дата</w:t>
            </w:r>
          </w:p>
          <w:p w:rsidR="00B922FA" w:rsidRPr="00B922FA" w:rsidRDefault="00B922FA" w:rsidP="00B922FA">
            <w:pPr>
              <w:widowControl w:val="0"/>
              <w:suppressAutoHyphens w:val="0"/>
              <w:spacing w:before="0" w:after="0"/>
              <w:jc w:val="center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iCs/>
                <w:color w:val="000000"/>
                <w:sz w:val="24"/>
                <w:szCs w:val="24"/>
                <w:lang w:val="ru-RU" w:eastAsia="en-US"/>
              </w:rPr>
              <w:t>(дд.мм.гг)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2FA" w:rsidRPr="00B922FA" w:rsidRDefault="00B922FA" w:rsidP="00B922FA">
            <w:pPr>
              <w:widowControl w:val="0"/>
              <w:suppressAutoHyphens w:val="0"/>
              <w:spacing w:before="0" w:after="0"/>
              <w:jc w:val="center"/>
              <w:rPr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iCs/>
                <w:color w:val="000000"/>
                <w:sz w:val="24"/>
                <w:szCs w:val="24"/>
                <w:lang w:val="ru-RU" w:eastAsia="en-US"/>
              </w:rPr>
              <w:t>измеримый индикатор (показатель)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2FA" w:rsidRPr="00B922FA" w:rsidRDefault="00B922FA" w:rsidP="00B922FA">
            <w:pPr>
              <w:widowControl w:val="0"/>
              <w:suppressAutoHyphens w:val="0"/>
              <w:spacing w:before="0" w:after="0"/>
              <w:jc w:val="center"/>
              <w:rPr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iCs/>
                <w:color w:val="000000"/>
                <w:sz w:val="24"/>
                <w:szCs w:val="24"/>
                <w:lang w:val="ru-RU" w:eastAsia="en-US"/>
              </w:rPr>
              <w:t>наименование продукта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FA" w:rsidRPr="00B922FA" w:rsidRDefault="00B922FA" w:rsidP="00B922FA">
            <w:pPr>
              <w:widowControl w:val="0"/>
              <w:suppressAutoHyphens w:val="0"/>
              <w:spacing w:before="0" w:after="0"/>
              <w:jc w:val="both"/>
              <w:rPr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FA" w:rsidRPr="00B922FA" w:rsidRDefault="00B922FA" w:rsidP="00B922FA">
            <w:pPr>
              <w:widowControl w:val="0"/>
              <w:suppressAutoHyphens w:val="0"/>
              <w:spacing w:before="0" w:after="0"/>
              <w:jc w:val="both"/>
              <w:rPr>
                <w:color w:val="000000"/>
                <w:sz w:val="24"/>
                <w:szCs w:val="24"/>
                <w:lang w:val="ru-RU" w:eastAsia="en-US"/>
              </w:rPr>
            </w:pPr>
          </w:p>
        </w:tc>
      </w:tr>
      <w:tr w:rsidR="002F1B47" w:rsidRPr="000175D8" w:rsidTr="00DB6318">
        <w:trPr>
          <w:trHeight w:val="20"/>
        </w:trPr>
        <w:tc>
          <w:tcPr>
            <w:tcW w:w="379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2FA" w:rsidRPr="00B922FA" w:rsidRDefault="00B922FA" w:rsidP="00B922FA">
            <w:pPr>
              <w:widowControl w:val="0"/>
              <w:suppressAutoHyphens w:val="0"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  <w:t xml:space="preserve">Подпроект «Знание». Задача: 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повысить качество и доступность качественного образования.</w:t>
            </w:r>
          </w:p>
        </w:tc>
        <w:tc>
          <w:tcPr>
            <w:tcW w:w="1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2FA" w:rsidRPr="00B922FA" w:rsidRDefault="00B922FA" w:rsidP="00B922FA">
            <w:pPr>
              <w:widowControl w:val="0"/>
              <w:suppressAutoHyphens w:val="0"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  <w:t>Должность и ФИО работника ОО, ответственного за выпо</w:t>
            </w:r>
            <w:r w:rsidRPr="00B922FA"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  <w:t>л</w:t>
            </w:r>
            <w:r w:rsidRPr="00B922FA"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  <w:t>нение задачи</w:t>
            </w:r>
          </w:p>
        </w:tc>
      </w:tr>
      <w:tr w:rsidR="002F1B47" w:rsidRPr="000175D8" w:rsidTr="00DB6318">
        <w:trPr>
          <w:trHeight w:val="20"/>
        </w:trPr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FA" w:rsidRPr="00B922FA" w:rsidRDefault="00B922FA" w:rsidP="00B922FA">
            <w:pPr>
              <w:widowControl w:val="0"/>
              <w:suppressAutoHyphens w:val="0"/>
              <w:spacing w:before="0" w:after="0"/>
              <w:jc w:val="both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 xml:space="preserve"> </w:t>
            </w:r>
            <w:r w:rsidR="002F1B47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Р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 xml:space="preserve">еализация </w:t>
            </w:r>
            <w:r w:rsidR="002F1B47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образов</w:t>
            </w:r>
            <w:r w:rsidR="002F1B47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а</w:t>
            </w:r>
            <w:r w:rsidR="002F1B47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тельных программ ГБОУ «ТЕЛЬМАНОВСКЯ ГИМНАЗИЯ ТЕЛЬМ</w:t>
            </w:r>
            <w:r w:rsidR="002F1B47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А</w:t>
            </w:r>
            <w:r w:rsidR="002F1B47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НОВСКОГО М.О.»  в с</w:t>
            </w:r>
            <w:r w:rsidR="002F1B47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о</w:t>
            </w:r>
            <w:r w:rsidR="002F1B47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ответствии с содержанием ФООП.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FA" w:rsidRDefault="002F1B47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01.06.2025</w:t>
            </w:r>
          </w:p>
          <w:p w:rsidR="002F1B47" w:rsidRDefault="002F1B47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01.06.2026</w:t>
            </w:r>
          </w:p>
          <w:p w:rsidR="002F1B47" w:rsidRDefault="002F1B47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01.06.2027</w:t>
            </w:r>
          </w:p>
          <w:p w:rsidR="002F1B47" w:rsidRPr="00B922FA" w:rsidRDefault="002F1B47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01.06.2028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FA" w:rsidRPr="00B922FA" w:rsidRDefault="00B922FA" w:rsidP="00B922FA">
            <w:pPr>
              <w:widowControl w:val="0"/>
              <w:suppressAutoHyphens w:val="0"/>
              <w:spacing w:before="0" w:after="0"/>
              <w:jc w:val="both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FA" w:rsidRPr="00B922FA" w:rsidRDefault="00B922FA" w:rsidP="00B922FA">
            <w:pPr>
              <w:suppressAutoHyphens w:val="0"/>
              <w:spacing w:before="0" w:after="160" w:line="259" w:lineRule="auto"/>
              <w:ind w:left="-20" w:firstLine="55"/>
              <w:contextualSpacing/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</w:pP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1.Разработанные общ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е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образовательные  пр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о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грамм</w:t>
            </w:r>
            <w:r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ы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.</w:t>
            </w:r>
          </w:p>
          <w:p w:rsidR="00B922FA" w:rsidRPr="00B922FA" w:rsidRDefault="00B922FA" w:rsidP="00B922FA">
            <w:pPr>
              <w:suppressAutoHyphens w:val="0"/>
              <w:spacing w:before="0" w:after="160" w:line="259" w:lineRule="auto"/>
              <w:ind w:left="-20" w:firstLine="55"/>
              <w:contextualSpacing/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</w:pP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2.Заключенные догов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о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ры с общеобразовател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ь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ными организациями и организациями профе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с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сионального образов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а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ния.</w:t>
            </w:r>
          </w:p>
          <w:p w:rsidR="00B922FA" w:rsidRPr="00B922FA" w:rsidRDefault="00B922FA" w:rsidP="00B922FA">
            <w:pPr>
              <w:widowControl w:val="0"/>
              <w:suppressAutoHyphens w:val="0"/>
              <w:spacing w:before="0" w:after="0"/>
              <w:jc w:val="both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3.Организация образов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а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тельного процесса по реализации общеобраз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о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вательных программ в сетевой форме.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FA" w:rsidRPr="00B922FA" w:rsidRDefault="00B922FA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1.Договор о реализации общеобразовательных программ в сетевой фо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р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ме.</w:t>
            </w:r>
          </w:p>
          <w:p w:rsidR="00B922FA" w:rsidRPr="00B922FA" w:rsidRDefault="00B922FA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 xml:space="preserve">2.Общеобразовательные программы </w:t>
            </w: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 xml:space="preserve">НОО, 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ООО и СОО.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FA" w:rsidRPr="00B922FA" w:rsidRDefault="00B922FA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Иванова Н.Н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 xml:space="preserve"> Ю.Н., зам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е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ститель дире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к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тора по УВР</w:t>
            </w:r>
          </w:p>
          <w:p w:rsidR="00B922FA" w:rsidRPr="00B922FA" w:rsidRDefault="00B922FA" w:rsidP="00B922FA">
            <w:pPr>
              <w:widowControl w:val="0"/>
              <w:suppressAutoHyphens w:val="0"/>
              <w:spacing w:before="0" w:after="0"/>
              <w:jc w:val="both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Павлюк О.М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., заместитель директора по УВР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FA" w:rsidRPr="00B922FA" w:rsidRDefault="00B922FA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Боровенская А.В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., заместитель директора по УВР</w:t>
            </w:r>
          </w:p>
        </w:tc>
      </w:tr>
      <w:tr w:rsidR="002F1B47" w:rsidRPr="000175D8" w:rsidTr="00DB6318">
        <w:trPr>
          <w:trHeight w:val="20"/>
        </w:trPr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FA" w:rsidRPr="00B922FA" w:rsidRDefault="00B922FA" w:rsidP="00B922FA">
            <w:pPr>
              <w:widowControl w:val="0"/>
              <w:suppressAutoHyphens w:val="0"/>
              <w:spacing w:before="0" w:after="0"/>
              <w:jc w:val="both"/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</w:pP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Создание и реализация индивидуальных учебных планов.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FA" w:rsidRDefault="00B763C9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2024-2025у.г</w:t>
            </w:r>
          </w:p>
          <w:p w:rsidR="00B763C9" w:rsidRDefault="00B763C9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2025-2026у.г</w:t>
            </w:r>
          </w:p>
          <w:p w:rsidR="00B763C9" w:rsidRDefault="00B763C9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2026-2027 .г</w:t>
            </w:r>
          </w:p>
          <w:p w:rsidR="00B763C9" w:rsidRPr="00B922FA" w:rsidRDefault="00B763C9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2027-2028у.г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FA" w:rsidRPr="00B922FA" w:rsidRDefault="00B922FA" w:rsidP="00B922FA">
            <w:pPr>
              <w:widowControl w:val="0"/>
              <w:suppressAutoHyphens w:val="0"/>
              <w:spacing w:before="0" w:after="0"/>
              <w:jc w:val="both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FA" w:rsidRPr="00B922FA" w:rsidRDefault="00B922FA" w:rsidP="00B922FA">
            <w:pPr>
              <w:suppressAutoHyphens w:val="0"/>
              <w:spacing w:before="0" w:after="160" w:line="259" w:lineRule="auto"/>
              <w:ind w:left="-20" w:firstLine="55"/>
              <w:contextualSpacing/>
              <w:jc w:val="both"/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</w:pP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1.Выявленные обуча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ю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щиеся, испытывающие потребность в создании индивидуальных уче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б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ных планов.</w:t>
            </w:r>
          </w:p>
          <w:p w:rsidR="00B922FA" w:rsidRPr="00B922FA" w:rsidRDefault="00B922FA" w:rsidP="00B922FA">
            <w:pPr>
              <w:suppressAutoHyphens w:val="0"/>
              <w:spacing w:before="0" w:after="160" w:line="259" w:lineRule="auto"/>
              <w:ind w:left="-20" w:firstLine="55"/>
              <w:contextualSpacing/>
              <w:jc w:val="both"/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</w:pP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2.Определены наставн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и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lastRenderedPageBreak/>
              <w:t>ки, сопровождающие обучающихся по инд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и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видуальным учебным планам.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FA" w:rsidRPr="00B922FA" w:rsidRDefault="00B922FA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lastRenderedPageBreak/>
              <w:t>1.Группа обучающихся, испытывающих потре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б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ность в обучении по и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н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дивидуальным учебным планам.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FA" w:rsidRPr="00B922FA" w:rsidRDefault="00FE775F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Боровенская А.В</w:t>
            </w:r>
            <w:r w:rsidR="00B922FA"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., замест</w:t>
            </w:r>
            <w:r w:rsidR="00B922FA"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и</w:t>
            </w:r>
            <w:r w:rsidR="00B922FA"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тель директора по УВР</w:t>
            </w:r>
          </w:p>
          <w:p w:rsidR="00B922FA" w:rsidRPr="00B922FA" w:rsidRDefault="00FE775F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Иванова Н.Н</w:t>
            </w:r>
            <w:r w:rsidR="00B922FA"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 xml:space="preserve">., заместитель директора по </w:t>
            </w:r>
            <w:r w:rsidR="00B922FA"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lastRenderedPageBreak/>
              <w:t>УВР</w:t>
            </w:r>
          </w:p>
          <w:p w:rsidR="00B922FA" w:rsidRPr="00B922FA" w:rsidRDefault="00B922FA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FA" w:rsidRPr="00B922FA" w:rsidRDefault="00FE775F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lastRenderedPageBreak/>
              <w:t>Павлюк О.М</w:t>
            </w:r>
            <w:r w:rsidR="00B922FA"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., заместитель д</w:t>
            </w:r>
            <w:r w:rsidR="00B922FA"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и</w:t>
            </w:r>
            <w:r w:rsidR="00B922FA"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ректора по УВР</w:t>
            </w:r>
          </w:p>
        </w:tc>
      </w:tr>
      <w:tr w:rsidR="002F1B47" w:rsidRPr="000175D8" w:rsidTr="00DB6318">
        <w:trPr>
          <w:trHeight w:val="1530"/>
        </w:trPr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643" w:rsidRPr="00B922FA" w:rsidRDefault="001B4643" w:rsidP="00B922FA">
            <w:pPr>
              <w:widowControl w:val="0"/>
              <w:suppressAutoHyphens w:val="0"/>
              <w:spacing w:before="0" w:after="0"/>
              <w:jc w:val="both"/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</w:pP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lastRenderedPageBreak/>
              <w:t>Участие обучающихся в реализации индивидуал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ь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ных учебных планов.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E00" w:rsidRDefault="00BC3E00" w:rsidP="00BC3E00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2024-2025у.г</w:t>
            </w:r>
          </w:p>
          <w:p w:rsidR="00BC3E00" w:rsidRDefault="00BC3E00" w:rsidP="00BC3E00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2025-2026у.г</w:t>
            </w:r>
          </w:p>
          <w:p w:rsidR="00BC3E00" w:rsidRDefault="00BC3E00" w:rsidP="00BC3E00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2026-2027 .г</w:t>
            </w:r>
          </w:p>
          <w:p w:rsidR="001B4643" w:rsidRPr="00B922FA" w:rsidRDefault="00BC3E00" w:rsidP="00BC3E00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2027-2028у.г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643" w:rsidRPr="00B922FA" w:rsidRDefault="001B4643" w:rsidP="00B922FA">
            <w:pPr>
              <w:widowControl w:val="0"/>
              <w:suppressAutoHyphens w:val="0"/>
              <w:spacing w:before="0" w:after="0"/>
              <w:jc w:val="both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643" w:rsidRPr="00B922FA" w:rsidRDefault="001B4643" w:rsidP="00B922FA">
            <w:pPr>
              <w:suppressAutoHyphens w:val="0"/>
              <w:spacing w:before="0" w:after="160" w:line="259" w:lineRule="auto"/>
              <w:ind w:left="-104"/>
              <w:contextualSpacing/>
              <w:jc w:val="both"/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</w:pP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1.Самоопределение об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у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чающихся в выборе фо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р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мы обучения по индив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и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дуальным учебным пл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а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нам.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643" w:rsidRDefault="001B4643" w:rsidP="00B922FA">
            <w:pPr>
              <w:widowControl w:val="0"/>
              <w:suppressAutoHyphens w:val="0"/>
              <w:spacing w:before="0" w:after="0"/>
              <w:ind w:left="45"/>
              <w:contextualSpacing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1.Список обучающихся, испытывающих потре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б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ность в обучении по и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н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дивидуальным учебным планам.</w:t>
            </w:r>
          </w:p>
          <w:p w:rsidR="00FB789A" w:rsidRPr="00B922FA" w:rsidRDefault="00FB789A" w:rsidP="00B922FA">
            <w:pPr>
              <w:widowControl w:val="0"/>
              <w:suppressAutoHyphens w:val="0"/>
              <w:spacing w:before="0" w:after="0"/>
              <w:ind w:left="45"/>
              <w:contextualSpacing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643" w:rsidRPr="00B922FA" w:rsidRDefault="001B4643" w:rsidP="00E827F7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Боровенская А.В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., замест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и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тель директора по УВР</w:t>
            </w:r>
          </w:p>
          <w:p w:rsidR="001B4643" w:rsidRPr="00B922FA" w:rsidRDefault="001B4643" w:rsidP="00E827F7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643" w:rsidRPr="00B922FA" w:rsidRDefault="001B4643" w:rsidP="00E827F7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Павлюк О.М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., заместитель д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и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ректора по УВР</w:t>
            </w:r>
          </w:p>
        </w:tc>
      </w:tr>
      <w:tr w:rsidR="002F1B47" w:rsidRPr="00B922FA" w:rsidTr="00DB6318">
        <w:trPr>
          <w:trHeight w:val="330"/>
        </w:trPr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9A" w:rsidRPr="00B922FA" w:rsidRDefault="00FB789A" w:rsidP="00B922FA">
            <w:pPr>
              <w:widowControl w:val="0"/>
              <w:spacing w:before="0" w:after="0"/>
              <w:jc w:val="both"/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Организация углубленного изучения отд</w:t>
            </w:r>
            <w:r w:rsidR="00BC3E00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ельных предметов в классах сред</w:t>
            </w:r>
            <w:r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него общего образования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5C6B" w:rsidRDefault="00595C6B" w:rsidP="00595C6B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2024-2025у.г</w:t>
            </w:r>
          </w:p>
          <w:p w:rsidR="00595C6B" w:rsidRDefault="00595C6B" w:rsidP="00595C6B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2025-2026у.г</w:t>
            </w:r>
          </w:p>
          <w:p w:rsidR="00595C6B" w:rsidRDefault="00595C6B" w:rsidP="00595C6B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2026-2027 .г</w:t>
            </w:r>
          </w:p>
          <w:p w:rsidR="00FB789A" w:rsidRPr="00B922FA" w:rsidRDefault="00595C6B" w:rsidP="00595C6B">
            <w:pPr>
              <w:widowControl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2027-2028у.г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9A" w:rsidRPr="00B922FA" w:rsidRDefault="00FB789A" w:rsidP="00B922FA">
            <w:pPr>
              <w:widowControl w:val="0"/>
              <w:suppressAutoHyphens w:val="0"/>
              <w:spacing w:before="0" w:after="0"/>
              <w:jc w:val="both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9A" w:rsidRDefault="00FB789A" w:rsidP="00FB789A">
            <w:pPr>
              <w:spacing w:before="0" w:after="0" w:line="259" w:lineRule="auto"/>
              <w:jc w:val="both"/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1.Изучение на</w:t>
            </w:r>
          </w:p>
          <w:p w:rsidR="00FB789A" w:rsidRPr="00FB789A" w:rsidRDefault="00FB789A" w:rsidP="00FB789A">
            <w:pPr>
              <w:spacing w:before="0" w:after="0" w:line="259" w:lineRule="auto"/>
              <w:jc w:val="both"/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 xml:space="preserve"> углубленном уровне  4 и более предметов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9A" w:rsidRPr="00FB789A" w:rsidRDefault="00FB789A" w:rsidP="00FB789A">
            <w:pPr>
              <w:widowControl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1.</w:t>
            </w:r>
            <w:r w:rsidRPr="00FB789A">
              <w:rPr>
                <w:bCs/>
                <w:color w:val="000000"/>
                <w:sz w:val="24"/>
                <w:szCs w:val="24"/>
                <w:lang w:val="ru-RU" w:eastAsia="en-US"/>
              </w:rPr>
              <w:t>Учебный план среднего общего образования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9A" w:rsidRDefault="00FB789A" w:rsidP="00FB789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Боровенская А.В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., замест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и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тель директора по УВР</w:t>
            </w:r>
          </w:p>
          <w:p w:rsidR="00FB789A" w:rsidRPr="00B922FA" w:rsidRDefault="00FB789A" w:rsidP="00FB789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Павлюк О.М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., заместитель директора по УВР</w:t>
            </w:r>
          </w:p>
          <w:p w:rsidR="00FB789A" w:rsidRDefault="00FB789A" w:rsidP="00E827F7">
            <w:pPr>
              <w:widowControl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9A" w:rsidRDefault="00FB789A" w:rsidP="00E827F7">
            <w:pPr>
              <w:widowControl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Коссе Г.А., директор</w:t>
            </w:r>
          </w:p>
        </w:tc>
      </w:tr>
      <w:tr w:rsidR="002F1B47" w:rsidRPr="00B922FA" w:rsidTr="00DB6318">
        <w:trPr>
          <w:trHeight w:val="318"/>
        </w:trPr>
        <w:tc>
          <w:tcPr>
            <w:tcW w:w="9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AC" w:rsidRPr="00B922FA" w:rsidRDefault="005E24AC" w:rsidP="00B922FA">
            <w:pPr>
              <w:widowControl w:val="0"/>
              <w:spacing w:before="0" w:after="0"/>
              <w:jc w:val="both"/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Организация инклюзивного обучения для учащихся с ОВЗ, с инвалидностью.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6B" w:rsidRDefault="00595C6B" w:rsidP="00595C6B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2024-2025у.г</w:t>
            </w:r>
          </w:p>
          <w:p w:rsidR="00595C6B" w:rsidRDefault="00595C6B" w:rsidP="00595C6B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2025-2026у.г</w:t>
            </w:r>
          </w:p>
          <w:p w:rsidR="00595C6B" w:rsidRDefault="00595C6B" w:rsidP="00595C6B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2026-2027 .г</w:t>
            </w:r>
          </w:p>
          <w:p w:rsidR="005E24AC" w:rsidRPr="00B922FA" w:rsidRDefault="00595C6B" w:rsidP="00595C6B">
            <w:pPr>
              <w:widowControl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2027-2028у.г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AC" w:rsidRPr="00B922FA" w:rsidRDefault="005E24AC" w:rsidP="00B922FA">
            <w:pPr>
              <w:widowControl w:val="0"/>
              <w:suppressAutoHyphens w:val="0"/>
              <w:spacing w:before="0" w:after="0"/>
              <w:jc w:val="both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AC" w:rsidRPr="005E24AC" w:rsidRDefault="005E24AC" w:rsidP="005E24AC">
            <w:pPr>
              <w:spacing w:before="0" w:after="160" w:line="259" w:lineRule="auto"/>
              <w:jc w:val="both"/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1.</w:t>
            </w:r>
            <w:r w:rsidRPr="005E24AC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Открытие инклюзивных классов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AC" w:rsidRDefault="005E24AC" w:rsidP="00B922FA">
            <w:pPr>
              <w:widowControl w:val="0"/>
              <w:spacing w:before="0" w:after="0"/>
              <w:ind w:left="45"/>
              <w:contextualSpacing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Список учащихся, нуждающихся в организации инклюзивного обучения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AC" w:rsidRDefault="005E24AC" w:rsidP="00E827F7">
            <w:pPr>
              <w:widowControl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 xml:space="preserve">Иванова Н.Н., зам.директора по УВР., </w:t>
            </w:r>
          </w:p>
          <w:p w:rsidR="005E24AC" w:rsidRDefault="005E24AC" w:rsidP="00E827F7">
            <w:pPr>
              <w:widowControl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Чекмак Т.В, педагог-психолог.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AC" w:rsidRDefault="005E24AC" w:rsidP="00E827F7">
            <w:pPr>
              <w:widowControl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Коссе Г.А., директор</w:t>
            </w:r>
          </w:p>
        </w:tc>
      </w:tr>
      <w:tr w:rsidR="002F1B47" w:rsidRPr="000175D8" w:rsidTr="00DB6318">
        <w:trPr>
          <w:trHeight w:val="20"/>
        </w:trPr>
        <w:tc>
          <w:tcPr>
            <w:tcW w:w="379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AC" w:rsidRPr="00B922FA" w:rsidRDefault="005E24AC" w:rsidP="00BB00DD">
            <w:pPr>
              <w:widowControl w:val="0"/>
              <w:suppressAutoHyphens w:val="0"/>
              <w:spacing w:before="0" w:after="0"/>
              <w:ind w:left="720"/>
              <w:contextualSpacing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rFonts w:eastAsia="Calibri"/>
                <w:b/>
                <w:kern w:val="2"/>
                <w:sz w:val="24"/>
                <w:szCs w:val="24"/>
                <w:lang w:val="ru-RU" w:eastAsia="en-US"/>
                <w14:ligatures w14:val="standardContextual"/>
              </w:rPr>
              <w:t>Подпроект «Творчество».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 xml:space="preserve"> </w:t>
            </w:r>
            <w:r w:rsidRPr="00B922FA">
              <w:rPr>
                <w:rFonts w:eastAsia="Calibri"/>
                <w:b/>
                <w:kern w:val="2"/>
                <w:sz w:val="24"/>
                <w:szCs w:val="24"/>
                <w:lang w:val="ru-RU" w:eastAsia="en-US"/>
                <w14:ligatures w14:val="standardContextual"/>
              </w:rPr>
              <w:t xml:space="preserve">Задача: 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обогащение условий для творческого развития детей.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AC" w:rsidRPr="00B922FA" w:rsidRDefault="005E24AC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AC" w:rsidRPr="00B922FA" w:rsidRDefault="005E24AC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</w:tr>
      <w:tr w:rsidR="002F1B47" w:rsidRPr="000175D8" w:rsidTr="00DB6318">
        <w:trPr>
          <w:trHeight w:val="20"/>
        </w:trPr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AC" w:rsidRPr="00B922FA" w:rsidRDefault="005E24AC" w:rsidP="00B922FA">
            <w:pPr>
              <w:widowControl w:val="0"/>
              <w:suppressAutoHyphens w:val="0"/>
              <w:spacing w:before="0" w:after="0"/>
              <w:jc w:val="both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Создание сетевой формы реализации дополнител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ь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ных общеобразовател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ь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ных программ.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D74" w:rsidRDefault="00F13D74" w:rsidP="00F13D74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01.06.2025</w:t>
            </w:r>
          </w:p>
          <w:p w:rsidR="00F13D74" w:rsidRDefault="00F13D74" w:rsidP="00F13D74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01.06.2026</w:t>
            </w:r>
          </w:p>
          <w:p w:rsidR="00F13D74" w:rsidRDefault="00F13D74" w:rsidP="00F13D74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01.06.2027</w:t>
            </w:r>
          </w:p>
          <w:p w:rsidR="005E24AC" w:rsidRPr="00B922FA" w:rsidRDefault="00F13D74" w:rsidP="00F13D74">
            <w:pPr>
              <w:suppressAutoHyphens w:val="0"/>
              <w:spacing w:before="0" w:after="0"/>
              <w:rPr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01.06.2028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AC" w:rsidRPr="00B922FA" w:rsidRDefault="005E24AC" w:rsidP="00B922FA">
            <w:pPr>
              <w:widowControl w:val="0"/>
              <w:suppressAutoHyphens w:val="0"/>
              <w:spacing w:before="0" w:after="0"/>
              <w:jc w:val="both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AC" w:rsidRPr="00B922FA" w:rsidRDefault="005E24AC" w:rsidP="00B922FA">
            <w:pPr>
              <w:widowControl w:val="0"/>
              <w:suppressAutoHyphens w:val="0"/>
              <w:spacing w:before="0" w:after="0"/>
              <w:jc w:val="both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1.Заключены договоры о реализации дополн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и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тельных общеобразов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а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тельных программ в с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е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тевой форме с другими организациями</w:t>
            </w:r>
            <w:r w:rsidRPr="00B922FA">
              <w:rPr>
                <w:rFonts w:eastAsia="Calibri"/>
                <w:color w:val="FF0000"/>
                <w:kern w:val="2"/>
                <w:sz w:val="24"/>
                <w:szCs w:val="24"/>
                <w:lang w:val="ru-RU" w:eastAsia="en-US"/>
                <w14:ligatures w14:val="standardContextual"/>
              </w:rPr>
              <w:t xml:space="preserve">, 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облад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а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ющими ресурсами для осуществления деятел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ь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lastRenderedPageBreak/>
              <w:t>ности по реализации дополнительных общ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е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развивающих программ (образовательные орг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а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 xml:space="preserve">низации, организации культуры и искусств, науки, физкультуры и спорта,  </w:t>
            </w:r>
            <w:r w:rsidRPr="00B922FA">
              <w:rPr>
                <w:rFonts w:eastAsia="Calibri"/>
                <w:kern w:val="2"/>
                <w:sz w:val="24"/>
                <w:szCs w:val="24"/>
                <w:lang w:eastAsia="en-US"/>
                <w14:ligatures w14:val="standardContextual"/>
              </w:rPr>
              <w:t>IT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-клубы, «То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ч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ки роста», экостанции, ведущие предприятия региона, професси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о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нальные образовател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ь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ные организации и обр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а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зовательные организ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а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ции высшего образов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а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ния и др).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AC" w:rsidRPr="00B922FA" w:rsidRDefault="005E24AC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lastRenderedPageBreak/>
              <w:t>1. Договоры (1-2).</w:t>
            </w:r>
          </w:p>
          <w:p w:rsidR="005E24AC" w:rsidRPr="00B922FA" w:rsidRDefault="005E24AC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bCs/>
                <w:sz w:val="24"/>
                <w:szCs w:val="24"/>
                <w:lang w:val="ru-RU" w:eastAsia="en-US"/>
              </w:rPr>
              <w:t>2.Дополнительные общ</w:t>
            </w:r>
            <w:r w:rsidRPr="00B922FA">
              <w:rPr>
                <w:bCs/>
                <w:sz w:val="24"/>
                <w:szCs w:val="24"/>
                <w:lang w:val="ru-RU" w:eastAsia="en-US"/>
              </w:rPr>
              <w:t>е</w:t>
            </w:r>
            <w:r w:rsidRPr="00B922FA">
              <w:rPr>
                <w:bCs/>
                <w:sz w:val="24"/>
                <w:szCs w:val="24"/>
                <w:lang w:val="ru-RU" w:eastAsia="en-US"/>
              </w:rPr>
              <w:t>развивающие программы в сетевой форме или с использованием сетевого взаимодействия (1-2 пр</w:t>
            </w:r>
            <w:r w:rsidRPr="00B922FA">
              <w:rPr>
                <w:bCs/>
                <w:sz w:val="24"/>
                <w:szCs w:val="24"/>
                <w:lang w:val="ru-RU" w:eastAsia="en-US"/>
              </w:rPr>
              <w:t>о</w:t>
            </w:r>
            <w:r w:rsidRPr="00B922FA">
              <w:rPr>
                <w:bCs/>
                <w:sz w:val="24"/>
                <w:szCs w:val="24"/>
                <w:lang w:val="ru-RU" w:eastAsia="en-US"/>
              </w:rPr>
              <w:t>граммы).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AC" w:rsidRPr="00B922FA" w:rsidRDefault="005E24AC" w:rsidP="00B922FA">
            <w:pPr>
              <w:suppressAutoHyphens w:val="0"/>
              <w:spacing w:before="0" w:after="160" w:line="259" w:lineRule="auto"/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Войтович Ю.И, советник</w:t>
            </w:r>
          </w:p>
          <w:p w:rsidR="005E24AC" w:rsidRPr="00B922FA" w:rsidRDefault="005E24AC" w:rsidP="00B922FA">
            <w:pPr>
              <w:suppressAutoHyphens w:val="0"/>
              <w:spacing w:before="0" w:after="160" w:line="259" w:lineRule="auto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Павлюк О.М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 xml:space="preserve">., заместитель директора по УВР </w:t>
            </w:r>
          </w:p>
          <w:p w:rsidR="005E24AC" w:rsidRPr="00B922FA" w:rsidRDefault="005E24AC" w:rsidP="00B922FA">
            <w:pPr>
              <w:widowControl w:val="0"/>
              <w:suppressAutoHyphens w:val="0"/>
              <w:spacing w:before="0" w:after="0"/>
              <w:jc w:val="both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AC" w:rsidRPr="00B922FA" w:rsidRDefault="005E24AC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Пуды Я.И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.,</w:t>
            </w:r>
          </w:p>
          <w:p w:rsidR="005E24AC" w:rsidRPr="00B922FA" w:rsidRDefault="005E24AC" w:rsidP="00B922FA">
            <w:pPr>
              <w:suppressAutoHyphens w:val="0"/>
              <w:spacing w:before="0" w:after="160" w:line="259" w:lineRule="auto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заместитель д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>и</w:t>
            </w:r>
            <w:r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 xml:space="preserve">ректора по </w:t>
            </w:r>
            <w:r w:rsidRPr="00B922FA">
              <w:rPr>
                <w:rFonts w:eastAsia="Calibri"/>
                <w:kern w:val="2"/>
                <w:sz w:val="24"/>
                <w:szCs w:val="24"/>
                <w:lang w:val="ru-RU" w:eastAsia="en-US"/>
                <w14:ligatures w14:val="standardContextual"/>
              </w:rPr>
              <w:t xml:space="preserve">ВР </w:t>
            </w:r>
          </w:p>
          <w:p w:rsidR="005E24AC" w:rsidRPr="00B922FA" w:rsidRDefault="005E24AC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</w:tr>
      <w:tr w:rsidR="002F1B47" w:rsidRPr="000175D8" w:rsidTr="00DB6318">
        <w:trPr>
          <w:trHeight w:val="20"/>
        </w:trPr>
        <w:tc>
          <w:tcPr>
            <w:tcW w:w="379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AC" w:rsidRPr="00B922FA" w:rsidRDefault="005E24AC" w:rsidP="00B922FA">
            <w:pPr>
              <w:widowControl w:val="0"/>
              <w:suppressAutoHyphens w:val="0"/>
              <w:spacing w:before="0" w:after="0"/>
              <w:jc w:val="center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  <w:lastRenderedPageBreak/>
              <w:t xml:space="preserve">Подпроект «Профориентация». Задача: 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развитие готовности школьников к выбору профессии.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AC" w:rsidRPr="00B922FA" w:rsidRDefault="005E24AC" w:rsidP="00B922FA">
            <w:pPr>
              <w:widowControl w:val="0"/>
              <w:suppressAutoHyphens w:val="0"/>
              <w:spacing w:before="0" w:after="0"/>
              <w:jc w:val="both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AC" w:rsidRPr="00B922FA" w:rsidRDefault="005E24AC" w:rsidP="00B922FA">
            <w:pPr>
              <w:widowControl w:val="0"/>
              <w:suppressAutoHyphens w:val="0"/>
              <w:spacing w:before="0" w:after="0"/>
              <w:jc w:val="both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</w:tr>
      <w:tr w:rsidR="002F1B47" w:rsidRPr="000175D8" w:rsidTr="00DB6318">
        <w:trPr>
          <w:trHeight w:val="20"/>
        </w:trPr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AC" w:rsidRPr="00B922FA" w:rsidRDefault="005E24AC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 xml:space="preserve">Создание профильных предпрофессиональных </w:t>
            </w: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 xml:space="preserve">классов 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(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предприним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а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 xml:space="preserve">тельские, педагогические, медицинские, </w:t>
            </w:r>
            <w:r w:rsidRPr="00B922FA">
              <w:rPr>
                <w:bCs/>
                <w:color w:val="000000"/>
                <w:sz w:val="24"/>
                <w:szCs w:val="24"/>
                <w:lang w:eastAsia="en-US"/>
              </w:rPr>
              <w:t>IT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D74" w:rsidRDefault="00F13D74" w:rsidP="00F13D74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01.06.2025</w:t>
            </w:r>
          </w:p>
          <w:p w:rsidR="00F13D74" w:rsidRDefault="00F13D74" w:rsidP="00F13D74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01.06.2026</w:t>
            </w:r>
          </w:p>
          <w:p w:rsidR="00F13D74" w:rsidRDefault="00F13D74" w:rsidP="00F13D74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01.06.2027</w:t>
            </w:r>
          </w:p>
          <w:p w:rsidR="005E24AC" w:rsidRPr="00B922FA" w:rsidRDefault="00F13D74" w:rsidP="00F13D74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01.06.2028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AC" w:rsidRPr="00B922FA" w:rsidRDefault="005E24AC" w:rsidP="00B922FA">
            <w:pPr>
              <w:widowControl w:val="0"/>
              <w:suppressAutoHyphens w:val="0"/>
              <w:spacing w:before="0" w:after="0"/>
              <w:jc w:val="both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AC" w:rsidRPr="00B922FA" w:rsidRDefault="005E24AC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Изучение образовател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ь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ных потребностей об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у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чающихся.</w:t>
            </w:r>
          </w:p>
          <w:p w:rsidR="005E24AC" w:rsidRPr="00B922FA" w:rsidRDefault="005E24AC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Решение о создании профильных предпр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о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фессиональных классов (приказ директора в сл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у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чае положительного р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е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шения).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AC" w:rsidRPr="00B922FA" w:rsidRDefault="005E24AC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Результаты изучения п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о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требностей учащихся в создании профильных предпрофессиональных классов.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AC" w:rsidRPr="00B922FA" w:rsidRDefault="005E24AC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Классные р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у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ководители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AC" w:rsidRPr="00B922FA" w:rsidRDefault="005E24AC" w:rsidP="00B922FA">
            <w:pPr>
              <w:widowControl w:val="0"/>
              <w:suppressAutoHyphens w:val="0"/>
              <w:spacing w:before="0" w:after="0"/>
              <w:jc w:val="both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Боровенская А.В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., заместитель директора по УВР</w:t>
            </w:r>
          </w:p>
        </w:tc>
      </w:tr>
      <w:tr w:rsidR="002F1B47" w:rsidRPr="000175D8" w:rsidTr="00DB6318">
        <w:trPr>
          <w:trHeight w:val="20"/>
        </w:trPr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AC" w:rsidRPr="00B922FA" w:rsidRDefault="005E24AC" w:rsidP="00B922FA">
            <w:pPr>
              <w:widowControl w:val="0"/>
              <w:suppressAutoHyphens w:val="0"/>
              <w:autoSpaceDE w:val="0"/>
              <w:autoSpaceDN w:val="0"/>
              <w:spacing w:before="8" w:after="0" w:line="241" w:lineRule="exact"/>
              <w:rPr>
                <w:lang w:val="ru-RU" w:eastAsia="en-US"/>
              </w:rPr>
            </w:pPr>
            <w:r w:rsidRPr="00B922FA">
              <w:rPr>
                <w:lang w:val="ru-RU" w:eastAsia="en-US"/>
              </w:rPr>
              <w:t>Участие обучающихся в моделирующих</w:t>
            </w:r>
          </w:p>
          <w:p w:rsidR="005E24AC" w:rsidRPr="00B922FA" w:rsidRDefault="005E24AC" w:rsidP="00B922FA">
            <w:pPr>
              <w:widowControl w:val="0"/>
              <w:suppressAutoHyphens w:val="0"/>
              <w:autoSpaceDE w:val="0"/>
              <w:autoSpaceDN w:val="0"/>
              <w:spacing w:before="8" w:after="0" w:line="241" w:lineRule="exact"/>
              <w:rPr>
                <w:lang w:val="ru-RU" w:eastAsia="en-US"/>
              </w:rPr>
            </w:pPr>
            <w:r w:rsidRPr="00B922FA">
              <w:rPr>
                <w:lang w:val="ru-RU" w:eastAsia="en-US"/>
              </w:rPr>
              <w:t xml:space="preserve">профессиональных пробах (онлайн) </w:t>
            </w:r>
            <w:r w:rsidRPr="00B922FA">
              <w:rPr>
                <w:lang w:val="ru-RU" w:eastAsia="en-US"/>
              </w:rPr>
              <w:br/>
              <w:t>и тестированиях.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D74" w:rsidRDefault="00F13D74" w:rsidP="00F13D74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2024-2025у.г</w:t>
            </w:r>
          </w:p>
          <w:p w:rsidR="00F13D74" w:rsidRDefault="00F13D74" w:rsidP="00F13D74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2025-2026у.г</w:t>
            </w:r>
          </w:p>
          <w:p w:rsidR="00F13D74" w:rsidRDefault="00F13D74" w:rsidP="00F13D74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 xml:space="preserve">2026-2027 </w:t>
            </w:r>
            <w:r w:rsidR="002B56B1">
              <w:rPr>
                <w:bCs/>
                <w:color w:val="000000"/>
                <w:sz w:val="24"/>
                <w:szCs w:val="24"/>
                <w:lang w:val="ru-RU" w:eastAsia="en-US"/>
              </w:rPr>
              <w:t>у</w:t>
            </w: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.г</w:t>
            </w:r>
          </w:p>
          <w:p w:rsidR="005E24AC" w:rsidRPr="00B922FA" w:rsidRDefault="00F13D74" w:rsidP="00F13D74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2027-2028у.г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AC" w:rsidRPr="00B922FA" w:rsidRDefault="005E24AC" w:rsidP="00B922FA">
            <w:pPr>
              <w:widowControl w:val="0"/>
              <w:suppressAutoHyphens w:val="0"/>
              <w:spacing w:before="0" w:after="0"/>
              <w:jc w:val="both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AC" w:rsidRPr="00B922FA" w:rsidRDefault="005E24AC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Количество участников до 10% от общего числа обучающихся в 10-11 классах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AC" w:rsidRPr="00B922FA" w:rsidRDefault="005E24AC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Рост числа участников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AC" w:rsidRPr="00B922FA" w:rsidRDefault="005E24AC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Классные р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у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ководители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4AC" w:rsidRPr="00B922FA" w:rsidRDefault="005E24AC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Пуды  Я.И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., зам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е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ститель директ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о</w:t>
            </w: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 xml:space="preserve">ра по 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ВР</w:t>
            </w:r>
          </w:p>
        </w:tc>
      </w:tr>
      <w:tr w:rsidR="002B56B1" w:rsidRPr="000175D8" w:rsidTr="00DB6318">
        <w:trPr>
          <w:trHeight w:val="20"/>
        </w:trPr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B1" w:rsidRPr="00B922FA" w:rsidRDefault="002B56B1" w:rsidP="00B922FA">
            <w:pPr>
              <w:widowControl w:val="0"/>
              <w:suppressAutoHyphens w:val="0"/>
              <w:spacing w:before="0" w:after="0"/>
              <w:jc w:val="both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lang w:val="ru-RU" w:eastAsia="en-US"/>
              </w:rPr>
              <w:t>Прохождение обучающим</w:t>
            </w:r>
            <w:r>
              <w:rPr>
                <w:lang w:val="ru-RU" w:eastAsia="en-US"/>
              </w:rPr>
              <w:t>и</w:t>
            </w:r>
            <w:r>
              <w:rPr>
                <w:lang w:val="ru-RU" w:eastAsia="en-US"/>
              </w:rPr>
              <w:t>ся профессионального об</w:t>
            </w:r>
            <w:r>
              <w:rPr>
                <w:lang w:val="ru-RU" w:eastAsia="en-US"/>
              </w:rPr>
              <w:t>у</w:t>
            </w:r>
            <w:r>
              <w:rPr>
                <w:lang w:val="ru-RU" w:eastAsia="en-US"/>
              </w:rPr>
              <w:t xml:space="preserve">чения </w:t>
            </w:r>
            <w:r w:rsidRPr="00B922FA">
              <w:rPr>
                <w:lang w:val="ru-RU" w:eastAsia="en-US"/>
              </w:rPr>
              <w:t>по программам пр</w:t>
            </w:r>
            <w:r w:rsidRPr="00B922FA">
              <w:rPr>
                <w:lang w:val="ru-RU" w:eastAsia="en-US"/>
              </w:rPr>
              <w:t>о</w:t>
            </w:r>
            <w:r w:rsidRPr="00B922FA">
              <w:rPr>
                <w:lang w:val="ru-RU" w:eastAsia="en-US"/>
              </w:rPr>
              <w:t xml:space="preserve">фессиональной подготовки по профессиям рабочих </w:t>
            </w:r>
            <w:r w:rsidRPr="00B922FA">
              <w:rPr>
                <w:lang w:val="ru-RU" w:eastAsia="en-US"/>
              </w:rPr>
              <w:br/>
            </w:r>
            <w:r w:rsidRPr="00B922FA">
              <w:rPr>
                <w:lang w:val="ru-RU" w:eastAsia="en-US"/>
              </w:rPr>
              <w:lastRenderedPageBreak/>
              <w:t>и должностям служащих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B1" w:rsidRDefault="002B56B1" w:rsidP="00E827F7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lastRenderedPageBreak/>
              <w:t>2024-2025у.г</w:t>
            </w:r>
          </w:p>
          <w:p w:rsidR="002B56B1" w:rsidRDefault="002B56B1" w:rsidP="00E827F7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2025-2026у.г</w:t>
            </w:r>
          </w:p>
          <w:p w:rsidR="002B56B1" w:rsidRDefault="002B56B1" w:rsidP="00E827F7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2026-2027 у.г</w:t>
            </w:r>
          </w:p>
          <w:p w:rsidR="002B56B1" w:rsidRPr="00B922FA" w:rsidRDefault="002B56B1" w:rsidP="00E827F7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2027-2028у.г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B1" w:rsidRPr="00B922FA" w:rsidRDefault="002B56B1" w:rsidP="00B922FA">
            <w:pPr>
              <w:widowControl w:val="0"/>
              <w:suppressAutoHyphens w:val="0"/>
              <w:spacing w:before="0" w:after="0"/>
              <w:jc w:val="both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B1" w:rsidRPr="00B922FA" w:rsidRDefault="002B56B1" w:rsidP="00B922FA">
            <w:pPr>
              <w:suppressAutoHyphens w:val="0"/>
              <w:spacing w:before="0" w:after="0"/>
              <w:rPr>
                <w:sz w:val="24"/>
                <w:szCs w:val="24"/>
                <w:lang w:val="ru-RU" w:eastAsia="en-US"/>
              </w:rPr>
            </w:pPr>
            <w:r w:rsidRPr="00B922FA">
              <w:rPr>
                <w:sz w:val="24"/>
                <w:szCs w:val="24"/>
                <w:lang w:val="ru-RU" w:eastAsia="en-US"/>
              </w:rPr>
              <w:t>Договор с ВУЗом.</w:t>
            </w:r>
          </w:p>
          <w:p w:rsidR="002B56B1" w:rsidRPr="00B922FA" w:rsidRDefault="002B56B1" w:rsidP="00B922FA">
            <w:pPr>
              <w:suppressAutoHyphens w:val="0"/>
              <w:spacing w:before="0" w:after="0"/>
              <w:rPr>
                <w:sz w:val="24"/>
                <w:szCs w:val="24"/>
                <w:lang w:val="ru-RU" w:eastAsia="en-US"/>
              </w:rPr>
            </w:pPr>
            <w:r w:rsidRPr="00B922FA">
              <w:rPr>
                <w:sz w:val="24"/>
                <w:szCs w:val="24"/>
                <w:lang w:val="ru-RU" w:eastAsia="en-US"/>
              </w:rPr>
              <w:t>Список учащихся, из</w:t>
            </w:r>
            <w:r w:rsidRPr="00B922FA">
              <w:rPr>
                <w:sz w:val="24"/>
                <w:szCs w:val="24"/>
                <w:lang w:val="ru-RU" w:eastAsia="en-US"/>
              </w:rPr>
              <w:t>ъ</w:t>
            </w:r>
            <w:r w:rsidRPr="00B922FA">
              <w:rPr>
                <w:sz w:val="24"/>
                <w:szCs w:val="24"/>
                <w:lang w:val="ru-RU" w:eastAsia="en-US"/>
              </w:rPr>
              <w:t>явивших желание про</w:t>
            </w:r>
            <w:r w:rsidRPr="00B922FA">
              <w:rPr>
                <w:sz w:val="24"/>
                <w:szCs w:val="24"/>
                <w:lang w:val="ru-RU" w:eastAsia="en-US"/>
              </w:rPr>
              <w:t>й</w:t>
            </w:r>
            <w:r w:rsidRPr="00B922FA">
              <w:rPr>
                <w:sz w:val="24"/>
                <w:szCs w:val="24"/>
                <w:lang w:val="ru-RU" w:eastAsia="en-US"/>
              </w:rPr>
              <w:t xml:space="preserve">ти профессиональное </w:t>
            </w:r>
            <w:r w:rsidRPr="00B922FA">
              <w:rPr>
                <w:sz w:val="24"/>
                <w:szCs w:val="24"/>
                <w:lang w:val="ru-RU" w:eastAsia="en-US"/>
              </w:rPr>
              <w:lastRenderedPageBreak/>
              <w:t>обучение.</w:t>
            </w:r>
          </w:p>
          <w:p w:rsidR="002B56B1" w:rsidRPr="00B922FA" w:rsidRDefault="002B56B1" w:rsidP="00B922FA">
            <w:pPr>
              <w:suppressAutoHyphens w:val="0"/>
              <w:spacing w:before="0" w:after="0"/>
              <w:rPr>
                <w:sz w:val="24"/>
                <w:szCs w:val="24"/>
                <w:lang w:val="ru-RU" w:eastAsia="en-US"/>
              </w:rPr>
            </w:pPr>
            <w:r w:rsidRPr="00B922FA">
              <w:rPr>
                <w:sz w:val="24"/>
                <w:szCs w:val="24"/>
                <w:lang w:val="ru-RU" w:eastAsia="en-US"/>
              </w:rPr>
              <w:t>Готовность нормативной и организационной  д</w:t>
            </w:r>
            <w:r w:rsidRPr="00B922FA">
              <w:rPr>
                <w:sz w:val="24"/>
                <w:szCs w:val="24"/>
                <w:lang w:val="ru-RU" w:eastAsia="en-US"/>
              </w:rPr>
              <w:t>о</w:t>
            </w:r>
            <w:r w:rsidRPr="00B922FA">
              <w:rPr>
                <w:sz w:val="24"/>
                <w:szCs w:val="24"/>
                <w:lang w:val="ru-RU" w:eastAsia="en-US"/>
              </w:rPr>
              <w:t>кументации: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 w:rsidRPr="00B922FA">
              <w:rPr>
                <w:sz w:val="24"/>
                <w:szCs w:val="24"/>
                <w:lang w:val="ru-RU" w:eastAsia="en-US"/>
              </w:rPr>
              <w:t>Положение, расписание.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B1" w:rsidRPr="00B922FA" w:rsidRDefault="002B56B1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lastRenderedPageBreak/>
              <w:t>Договор.</w:t>
            </w:r>
          </w:p>
          <w:p w:rsidR="002B56B1" w:rsidRPr="00B922FA" w:rsidRDefault="002B56B1" w:rsidP="00B922FA">
            <w:pPr>
              <w:widowControl w:val="0"/>
              <w:suppressAutoHyphens w:val="0"/>
              <w:spacing w:before="0" w:after="0"/>
              <w:jc w:val="both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Список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B1" w:rsidRPr="00B922FA" w:rsidRDefault="002B56B1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Павлюк О.М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., заместитель директора по УВР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6B1" w:rsidRPr="00B922FA" w:rsidRDefault="002B56B1" w:rsidP="00B922FA">
            <w:pPr>
              <w:widowControl w:val="0"/>
              <w:suppressAutoHyphens w:val="0"/>
              <w:spacing w:before="0" w:after="0"/>
              <w:jc w:val="both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Боровенская А.В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., заместитель директора по УВР</w:t>
            </w:r>
          </w:p>
        </w:tc>
      </w:tr>
      <w:tr w:rsidR="00AA16CC" w:rsidRPr="000175D8" w:rsidTr="00DB6318">
        <w:trPr>
          <w:trHeight w:val="20"/>
        </w:trPr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C" w:rsidRPr="00B922FA" w:rsidRDefault="00AA16CC" w:rsidP="00B922FA">
            <w:pPr>
              <w:widowControl w:val="0"/>
              <w:suppressAutoHyphens w:val="0"/>
              <w:spacing w:before="0" w:after="0"/>
              <w:jc w:val="both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lang w:val="ru-RU" w:eastAsia="en-US"/>
              </w:rPr>
              <w:lastRenderedPageBreak/>
              <w:t xml:space="preserve">Проведение родительских собраний </w:t>
            </w:r>
            <w:r w:rsidRPr="00B922FA">
              <w:rPr>
                <w:lang w:val="ru-RU" w:eastAsia="en-US"/>
              </w:rPr>
              <w:br/>
              <w:t xml:space="preserve">на тему профессиональной ориентации, </w:t>
            </w:r>
            <w:r w:rsidRPr="00B922FA">
              <w:rPr>
                <w:lang w:val="ru-RU" w:eastAsia="en-US"/>
              </w:rPr>
              <w:br/>
              <w:t>в том числе о кадровых п</w:t>
            </w:r>
            <w:r w:rsidRPr="00B922FA">
              <w:rPr>
                <w:lang w:val="ru-RU" w:eastAsia="en-US"/>
              </w:rPr>
              <w:t>о</w:t>
            </w:r>
            <w:r w:rsidRPr="00B922FA">
              <w:rPr>
                <w:lang w:val="ru-RU" w:eastAsia="en-US"/>
              </w:rPr>
              <w:t>требностях современного рынка труда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C" w:rsidRDefault="00AA16CC" w:rsidP="00E827F7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2024-2025у.г</w:t>
            </w:r>
          </w:p>
          <w:p w:rsidR="00AA16CC" w:rsidRDefault="00AA16CC" w:rsidP="00E827F7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2025-2026у.г</w:t>
            </w:r>
          </w:p>
          <w:p w:rsidR="00AA16CC" w:rsidRDefault="00AA16CC" w:rsidP="00E827F7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2026-2027 у.г</w:t>
            </w:r>
          </w:p>
          <w:p w:rsidR="00AA16CC" w:rsidRPr="00B922FA" w:rsidRDefault="00AA16CC" w:rsidP="00E827F7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2027-2028у.г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C" w:rsidRPr="00B922FA" w:rsidRDefault="00AA16CC" w:rsidP="00B922FA">
            <w:pPr>
              <w:widowControl w:val="0"/>
              <w:suppressAutoHyphens w:val="0"/>
              <w:spacing w:before="0" w:after="0"/>
              <w:jc w:val="both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C" w:rsidRPr="00B922FA" w:rsidRDefault="00AA16CC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Протоколы родител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ь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ских собраний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C" w:rsidRPr="00B922FA" w:rsidRDefault="00AA16CC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Родительские собрания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C" w:rsidRPr="00B922FA" w:rsidRDefault="00AA16CC" w:rsidP="00B922FA">
            <w:pPr>
              <w:suppressAutoHyphens w:val="0"/>
              <w:spacing w:before="0" w:after="0"/>
              <w:rPr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Пуды Я.И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., заместитель дирек</w:t>
            </w: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 xml:space="preserve">тора по 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ВР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C" w:rsidRPr="00B922FA" w:rsidRDefault="00AA16CC" w:rsidP="00B922FA">
            <w:pPr>
              <w:widowControl w:val="0"/>
              <w:suppressAutoHyphens w:val="0"/>
              <w:spacing w:before="0" w:after="0"/>
              <w:jc w:val="both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Боровенская А.В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., заместитель директора по УВР</w:t>
            </w:r>
          </w:p>
        </w:tc>
      </w:tr>
      <w:tr w:rsidR="00AA16CC" w:rsidRPr="000175D8" w:rsidTr="00DB6318">
        <w:trPr>
          <w:trHeight w:val="20"/>
        </w:trPr>
        <w:tc>
          <w:tcPr>
            <w:tcW w:w="379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C" w:rsidRPr="00B922FA" w:rsidRDefault="00AA16CC" w:rsidP="00B922FA">
            <w:pPr>
              <w:widowControl w:val="0"/>
              <w:suppressAutoHyphens w:val="0"/>
              <w:spacing w:before="0" w:after="0"/>
              <w:jc w:val="both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  <w:t xml:space="preserve">Подпроект «Учитель. Школьная команда». Задача: 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обеспечение профессионального развития педагогов.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C" w:rsidRPr="00B922FA" w:rsidRDefault="00AA16CC" w:rsidP="00B922FA">
            <w:pPr>
              <w:widowControl w:val="0"/>
              <w:suppressAutoHyphens w:val="0"/>
              <w:spacing w:before="0" w:after="0"/>
              <w:jc w:val="both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C" w:rsidRPr="00B922FA" w:rsidRDefault="00AA16CC" w:rsidP="00B922FA">
            <w:pPr>
              <w:widowControl w:val="0"/>
              <w:suppressAutoHyphens w:val="0"/>
              <w:spacing w:before="0" w:after="0"/>
              <w:jc w:val="both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</w:tr>
      <w:tr w:rsidR="00AA16CC" w:rsidRPr="000175D8" w:rsidTr="00DB6318">
        <w:trPr>
          <w:trHeight w:val="20"/>
        </w:trPr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C" w:rsidRPr="00B922FA" w:rsidRDefault="00AA16CC" w:rsidP="00B922FA">
            <w:pPr>
              <w:widowControl w:val="0"/>
              <w:suppressAutoHyphens w:val="0"/>
              <w:autoSpaceDE w:val="0"/>
              <w:autoSpaceDN w:val="0"/>
              <w:spacing w:before="8" w:after="0" w:line="241" w:lineRule="exact"/>
              <w:rPr>
                <w:lang w:val="ru-RU" w:eastAsia="en-US"/>
              </w:rPr>
            </w:pPr>
            <w:r w:rsidRPr="00B922FA">
              <w:rPr>
                <w:lang w:val="ru-RU" w:eastAsia="en-US"/>
              </w:rPr>
              <w:t xml:space="preserve">Организация повышения квалификации </w:t>
            </w:r>
            <w:r w:rsidRPr="00B922FA">
              <w:rPr>
                <w:lang w:val="ru-RU" w:eastAsia="en-US"/>
              </w:rPr>
              <w:br/>
              <w:t>по инструментам ЦОС, ра</w:t>
            </w:r>
            <w:r w:rsidRPr="00B922FA">
              <w:rPr>
                <w:lang w:val="ru-RU" w:eastAsia="en-US"/>
              </w:rPr>
              <w:t>з</w:t>
            </w:r>
            <w:r w:rsidRPr="00B922FA">
              <w:rPr>
                <w:lang w:val="ru-RU" w:eastAsia="en-US"/>
              </w:rPr>
              <w:t>мещенным</w:t>
            </w:r>
          </w:p>
          <w:p w:rsidR="00AA16CC" w:rsidRPr="00B922FA" w:rsidRDefault="00AA16CC" w:rsidP="00B922FA">
            <w:pPr>
              <w:widowControl w:val="0"/>
              <w:suppressAutoHyphens w:val="0"/>
              <w:autoSpaceDE w:val="0"/>
              <w:autoSpaceDN w:val="0"/>
              <w:spacing w:before="8" w:after="0" w:line="241" w:lineRule="exact"/>
              <w:rPr>
                <w:lang w:val="ru-RU" w:eastAsia="en-US"/>
              </w:rPr>
            </w:pPr>
            <w:r w:rsidRPr="00B922FA">
              <w:rPr>
                <w:lang w:val="ru-RU" w:eastAsia="en-US"/>
              </w:rPr>
              <w:t>в Федеральном реестре д</w:t>
            </w:r>
            <w:r w:rsidRPr="00B922FA">
              <w:rPr>
                <w:lang w:val="ru-RU" w:eastAsia="en-US"/>
              </w:rPr>
              <w:t>о</w:t>
            </w:r>
            <w:r w:rsidRPr="00B922FA">
              <w:rPr>
                <w:lang w:val="ru-RU" w:eastAsia="en-US"/>
              </w:rPr>
              <w:t>полнительных</w:t>
            </w:r>
          </w:p>
          <w:p w:rsidR="00AA16CC" w:rsidRPr="00B922FA" w:rsidRDefault="00AA16CC" w:rsidP="00B922FA">
            <w:pPr>
              <w:widowControl w:val="0"/>
              <w:suppressAutoHyphens w:val="0"/>
              <w:autoSpaceDE w:val="0"/>
              <w:autoSpaceDN w:val="0"/>
              <w:spacing w:before="8" w:after="0" w:line="241" w:lineRule="exact"/>
              <w:rPr>
                <w:lang w:val="ru-RU" w:eastAsia="en-US"/>
              </w:rPr>
            </w:pPr>
            <w:r w:rsidRPr="00B922FA">
              <w:rPr>
                <w:lang w:val="ru-RU" w:eastAsia="en-US"/>
              </w:rPr>
              <w:t>профессиональных пр</w:t>
            </w:r>
            <w:r w:rsidRPr="00B922FA">
              <w:rPr>
                <w:lang w:val="ru-RU" w:eastAsia="en-US"/>
              </w:rPr>
              <w:t>о</w:t>
            </w:r>
            <w:r w:rsidRPr="00B922FA">
              <w:rPr>
                <w:lang w:val="ru-RU" w:eastAsia="en-US"/>
              </w:rPr>
              <w:t>грамм педагогического о</w:t>
            </w:r>
            <w:r w:rsidRPr="00B922FA">
              <w:rPr>
                <w:lang w:val="ru-RU" w:eastAsia="en-US"/>
              </w:rPr>
              <w:t>б</w:t>
            </w:r>
            <w:r w:rsidRPr="00B922FA">
              <w:rPr>
                <w:lang w:val="ru-RU" w:eastAsia="en-US"/>
              </w:rPr>
              <w:t>разования 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C" w:rsidRDefault="00AA16CC" w:rsidP="00E827F7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2024-2025у.г</w:t>
            </w:r>
          </w:p>
          <w:p w:rsidR="00AA16CC" w:rsidRDefault="00AA16CC" w:rsidP="00E827F7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2025-2026у.г</w:t>
            </w:r>
          </w:p>
          <w:p w:rsidR="00AA16CC" w:rsidRDefault="00AA16CC" w:rsidP="00E827F7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2026-2027 у.г</w:t>
            </w:r>
          </w:p>
          <w:p w:rsidR="00AA16CC" w:rsidRPr="00B922FA" w:rsidRDefault="00AA16CC" w:rsidP="00E827F7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2027-2028у.г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C" w:rsidRPr="00B922FA" w:rsidRDefault="00AA16CC" w:rsidP="00B922FA">
            <w:pPr>
              <w:widowControl w:val="0"/>
              <w:suppressAutoHyphens w:val="0"/>
              <w:spacing w:before="0" w:after="0"/>
              <w:jc w:val="both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C" w:rsidRPr="00B922FA" w:rsidRDefault="00AA16CC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 xml:space="preserve"> Направление на курсы ПК  ежегод</w:t>
            </w: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но по 6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 xml:space="preserve"> пед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а</w:t>
            </w: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гогов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C" w:rsidRPr="00B922FA" w:rsidRDefault="00AA16CC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Сертификаты о ПК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C" w:rsidRPr="00B922FA" w:rsidRDefault="00AA16CC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Иванова Н.Н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., заместитель директора по УВР,</w:t>
            </w: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br/>
              <w:t>Павлюк О.М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., заместитель директора по УВР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C" w:rsidRPr="00B922FA" w:rsidRDefault="00AA16CC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Боровенская А.В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., заместитель директора по УВР</w:t>
            </w:r>
          </w:p>
        </w:tc>
      </w:tr>
      <w:tr w:rsidR="00AA16CC" w:rsidRPr="000175D8" w:rsidTr="00DB6318">
        <w:trPr>
          <w:trHeight w:val="20"/>
        </w:trPr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C" w:rsidRPr="00B922FA" w:rsidRDefault="00AA16CC" w:rsidP="00B922FA">
            <w:pPr>
              <w:widowControl w:val="0"/>
              <w:suppressAutoHyphens w:val="0"/>
              <w:spacing w:before="0" w:after="0"/>
              <w:jc w:val="both"/>
              <w:rPr>
                <w:lang w:val="ru-RU" w:eastAsia="en-US"/>
              </w:rPr>
            </w:pPr>
            <w:r w:rsidRPr="00B922FA">
              <w:rPr>
                <w:lang w:val="ru-RU" w:eastAsia="en-US"/>
              </w:rPr>
              <w:t>Повышение квалификации штат</w:t>
            </w:r>
            <w:r>
              <w:rPr>
                <w:lang w:val="ru-RU" w:eastAsia="en-US"/>
              </w:rPr>
              <w:t>ного</w:t>
            </w:r>
            <w:r w:rsidRPr="00B922FA">
              <w:rPr>
                <w:lang w:val="ru-RU" w:eastAsia="en-US"/>
              </w:rPr>
              <w:t xml:space="preserve"> педаго</w:t>
            </w:r>
            <w:r>
              <w:rPr>
                <w:lang w:val="ru-RU" w:eastAsia="en-US"/>
              </w:rPr>
              <w:t>га</w:t>
            </w:r>
            <w:r w:rsidRPr="00B922FA">
              <w:rPr>
                <w:lang w:val="ru-RU" w:eastAsia="en-US"/>
              </w:rPr>
              <w:t xml:space="preserve"> - псих</w:t>
            </w:r>
            <w:r w:rsidRPr="00B922FA">
              <w:rPr>
                <w:lang w:val="ru-RU" w:eastAsia="en-US"/>
              </w:rPr>
              <w:t>о</w:t>
            </w:r>
            <w:r w:rsidRPr="00B922FA">
              <w:rPr>
                <w:lang w:val="ru-RU" w:eastAsia="en-US"/>
              </w:rPr>
              <w:t>ло</w:t>
            </w:r>
            <w:r>
              <w:rPr>
                <w:lang w:val="ru-RU" w:eastAsia="en-US"/>
              </w:rPr>
              <w:t>га</w:t>
            </w:r>
            <w:r w:rsidRPr="00B922FA">
              <w:rPr>
                <w:lang w:val="ru-RU" w:eastAsia="en-US"/>
              </w:rPr>
              <w:t xml:space="preserve"> по программам, разм</w:t>
            </w:r>
            <w:r w:rsidRPr="00B922FA">
              <w:rPr>
                <w:lang w:val="ru-RU" w:eastAsia="en-US"/>
              </w:rPr>
              <w:t>е</w:t>
            </w:r>
            <w:r w:rsidRPr="00B922FA">
              <w:rPr>
                <w:lang w:val="ru-RU" w:eastAsia="en-US"/>
              </w:rPr>
              <w:t>щенным в Федеральном реестре дополнительных профессиональных пр</w:t>
            </w:r>
            <w:r w:rsidRPr="00B922FA">
              <w:rPr>
                <w:lang w:val="ru-RU" w:eastAsia="en-US"/>
              </w:rPr>
              <w:t>о</w:t>
            </w:r>
            <w:r w:rsidRPr="00B922FA">
              <w:rPr>
                <w:lang w:val="ru-RU" w:eastAsia="en-US"/>
              </w:rPr>
              <w:t>грамм педагогического о</w:t>
            </w:r>
            <w:r w:rsidRPr="00B922FA">
              <w:rPr>
                <w:lang w:val="ru-RU" w:eastAsia="en-US"/>
              </w:rPr>
              <w:t>б</w:t>
            </w:r>
            <w:r w:rsidRPr="00B922FA">
              <w:rPr>
                <w:lang w:val="ru-RU" w:eastAsia="en-US"/>
              </w:rPr>
              <w:t>разования.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C" w:rsidRDefault="00AA16CC" w:rsidP="00E827F7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01.06.2025</w:t>
            </w:r>
          </w:p>
          <w:p w:rsidR="00AA16CC" w:rsidRDefault="00AA16CC" w:rsidP="00E827F7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01.06.2026</w:t>
            </w:r>
          </w:p>
          <w:p w:rsidR="00AA16CC" w:rsidRDefault="00AA16CC" w:rsidP="00E827F7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01.06.2027</w:t>
            </w:r>
          </w:p>
          <w:p w:rsidR="00AA16CC" w:rsidRPr="00B922FA" w:rsidRDefault="00AA16CC" w:rsidP="00E827F7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01.06.2028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C" w:rsidRPr="00B922FA" w:rsidRDefault="00AA16CC" w:rsidP="00B922FA">
            <w:pPr>
              <w:widowControl w:val="0"/>
              <w:suppressAutoHyphens w:val="0"/>
              <w:spacing w:before="0" w:after="0"/>
              <w:jc w:val="both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C" w:rsidRPr="00B922FA" w:rsidRDefault="00AA16CC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Прохождение  курсов ПК педагогом-психологом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C" w:rsidRPr="00B922FA" w:rsidRDefault="00AA16CC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Сертификат о ПК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C" w:rsidRPr="00B922FA" w:rsidRDefault="00AA16CC" w:rsidP="00B922FA">
            <w:pPr>
              <w:widowControl w:val="0"/>
              <w:suppressAutoHyphens w:val="0"/>
              <w:spacing w:before="0" w:after="0"/>
              <w:jc w:val="both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C" w:rsidRPr="00B922FA" w:rsidRDefault="00AA16CC" w:rsidP="00B922FA">
            <w:pPr>
              <w:widowControl w:val="0"/>
              <w:suppressAutoHyphens w:val="0"/>
              <w:spacing w:before="0" w:after="0"/>
              <w:jc w:val="both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Боровенская А.В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., заместитель директора по УВР</w:t>
            </w:r>
          </w:p>
        </w:tc>
      </w:tr>
      <w:tr w:rsidR="00AA16CC" w:rsidRPr="000175D8" w:rsidTr="00DB6318">
        <w:trPr>
          <w:trHeight w:val="20"/>
        </w:trPr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C" w:rsidRPr="00B15220" w:rsidRDefault="00AA16CC" w:rsidP="00B922FA">
            <w:pPr>
              <w:widowControl w:val="0"/>
              <w:suppressAutoHyphens w:val="0"/>
              <w:autoSpaceDE w:val="0"/>
              <w:autoSpaceDN w:val="0"/>
              <w:spacing w:before="8" w:after="0" w:line="241" w:lineRule="exact"/>
              <w:rPr>
                <w:sz w:val="24"/>
                <w:szCs w:val="24"/>
                <w:lang w:val="ru-RU" w:eastAsia="en-US"/>
              </w:rPr>
            </w:pPr>
            <w:r w:rsidRPr="00B15220">
              <w:rPr>
                <w:sz w:val="24"/>
                <w:szCs w:val="24"/>
                <w:lang w:val="ru-RU" w:eastAsia="en-US"/>
              </w:rPr>
              <w:t>Повышение квалифик</w:t>
            </w:r>
            <w:r w:rsidRPr="00B15220">
              <w:rPr>
                <w:sz w:val="24"/>
                <w:szCs w:val="24"/>
                <w:lang w:val="ru-RU" w:eastAsia="en-US"/>
              </w:rPr>
              <w:t>а</w:t>
            </w:r>
            <w:r w:rsidRPr="00B15220">
              <w:rPr>
                <w:sz w:val="24"/>
                <w:szCs w:val="24"/>
                <w:lang w:val="ru-RU" w:eastAsia="en-US"/>
              </w:rPr>
              <w:t>ции управленческой к</w:t>
            </w:r>
            <w:r w:rsidRPr="00B15220">
              <w:rPr>
                <w:sz w:val="24"/>
                <w:szCs w:val="24"/>
                <w:lang w:val="ru-RU" w:eastAsia="en-US"/>
              </w:rPr>
              <w:t>о</w:t>
            </w:r>
            <w:r w:rsidRPr="00B15220">
              <w:rPr>
                <w:sz w:val="24"/>
                <w:szCs w:val="24"/>
                <w:lang w:val="ru-RU" w:eastAsia="en-US"/>
              </w:rPr>
              <w:t>манды по программам из Федерального реестра образовательных пр</w:t>
            </w:r>
            <w:r w:rsidRPr="00B15220">
              <w:rPr>
                <w:sz w:val="24"/>
                <w:szCs w:val="24"/>
                <w:lang w:val="ru-RU" w:eastAsia="en-US"/>
              </w:rPr>
              <w:t>о</w:t>
            </w:r>
            <w:r w:rsidRPr="00B15220">
              <w:rPr>
                <w:sz w:val="24"/>
                <w:szCs w:val="24"/>
                <w:lang w:val="ru-RU" w:eastAsia="en-US"/>
              </w:rPr>
              <w:t>грамм дополнительного профессионального</w:t>
            </w:r>
          </w:p>
          <w:p w:rsidR="00AA16CC" w:rsidRPr="00B922FA" w:rsidRDefault="00AA16CC" w:rsidP="00B922FA">
            <w:pPr>
              <w:widowControl w:val="0"/>
              <w:suppressAutoHyphens w:val="0"/>
              <w:spacing w:before="0" w:after="0"/>
              <w:jc w:val="both"/>
              <w:rPr>
                <w:lang w:val="ru-RU" w:eastAsia="en-US"/>
              </w:rPr>
            </w:pPr>
            <w:r w:rsidRPr="00B15220">
              <w:rPr>
                <w:sz w:val="24"/>
                <w:szCs w:val="24"/>
                <w:lang w:val="ru-RU" w:eastAsia="en-US"/>
              </w:rPr>
              <w:t>образования</w:t>
            </w:r>
            <w:r w:rsidRPr="00B922FA">
              <w:rPr>
                <w:lang w:val="ru-RU" w:eastAsia="en-US"/>
              </w:rPr>
              <w:t>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C" w:rsidRPr="00B922FA" w:rsidRDefault="00AA16CC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Весь период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C" w:rsidRPr="00B922FA" w:rsidRDefault="00AA16CC" w:rsidP="00B922FA">
            <w:pPr>
              <w:widowControl w:val="0"/>
              <w:suppressAutoHyphens w:val="0"/>
              <w:spacing w:before="0" w:after="0"/>
              <w:jc w:val="both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C" w:rsidRPr="00B922FA" w:rsidRDefault="00AA16CC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100% управленческой команды прошли или спланировали прохо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ж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дение ПК.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C" w:rsidRPr="00B922FA" w:rsidRDefault="00AA16CC" w:rsidP="00B922FA">
            <w:pPr>
              <w:widowControl w:val="0"/>
              <w:suppressAutoHyphens w:val="0"/>
              <w:spacing w:before="0" w:after="0"/>
              <w:jc w:val="both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Сертификат о ПК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C" w:rsidRPr="00B922FA" w:rsidRDefault="00AA16CC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 xml:space="preserve">Руководитель и заместители руководителя </w:t>
            </w: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ГБ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ОУ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C" w:rsidRPr="00B922FA" w:rsidRDefault="00AA16CC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Боровенская А.В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., заместитель директора по УВР</w:t>
            </w:r>
          </w:p>
        </w:tc>
      </w:tr>
      <w:tr w:rsidR="00AA16CC" w:rsidRPr="000175D8" w:rsidTr="00DB6318">
        <w:trPr>
          <w:trHeight w:val="20"/>
        </w:trPr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C" w:rsidRPr="00B922FA" w:rsidRDefault="00AA16CC" w:rsidP="00B922FA">
            <w:pPr>
              <w:widowControl w:val="0"/>
              <w:suppressAutoHyphens w:val="0"/>
              <w:autoSpaceDE w:val="0"/>
              <w:autoSpaceDN w:val="0"/>
              <w:spacing w:before="8" w:after="0" w:line="241" w:lineRule="exact"/>
              <w:rPr>
                <w:lang w:val="ru-RU" w:eastAsia="en-US"/>
              </w:rPr>
            </w:pPr>
            <w:r w:rsidRPr="00B922FA">
              <w:rPr>
                <w:lang w:val="ru-RU" w:eastAsia="en-US"/>
              </w:rPr>
              <w:lastRenderedPageBreak/>
              <w:t xml:space="preserve">Участие педагогов </w:t>
            </w:r>
            <w:r w:rsidRPr="00B922FA">
              <w:rPr>
                <w:lang w:val="ru-RU" w:eastAsia="en-US"/>
              </w:rPr>
              <w:br/>
              <w:t>в конкурсном</w:t>
            </w:r>
            <w:r w:rsidRPr="00B922FA">
              <w:rPr>
                <w:spacing w:val="-14"/>
                <w:lang w:val="ru-RU" w:eastAsia="en-US"/>
              </w:rPr>
              <w:t xml:space="preserve"> </w:t>
            </w:r>
            <w:r w:rsidRPr="00B922FA">
              <w:rPr>
                <w:lang w:val="ru-RU" w:eastAsia="en-US"/>
              </w:rPr>
              <w:t>движении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E8" w:rsidRDefault="004357E8" w:rsidP="004357E8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2024-2025у.г</w:t>
            </w:r>
          </w:p>
          <w:p w:rsidR="004357E8" w:rsidRDefault="004357E8" w:rsidP="004357E8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2025-2026у.г</w:t>
            </w:r>
          </w:p>
          <w:p w:rsidR="004357E8" w:rsidRDefault="004357E8" w:rsidP="004357E8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2026-2027 у.г</w:t>
            </w:r>
          </w:p>
          <w:p w:rsidR="00AA16CC" w:rsidRPr="00B922FA" w:rsidRDefault="004357E8" w:rsidP="004357E8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2027-2028у.г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C" w:rsidRPr="00B922FA" w:rsidRDefault="00AA16CC" w:rsidP="00B922FA">
            <w:pPr>
              <w:widowControl w:val="0"/>
              <w:suppressAutoHyphens w:val="0"/>
              <w:spacing w:before="0" w:after="0"/>
              <w:jc w:val="both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C" w:rsidRPr="00B922FA" w:rsidRDefault="00AA16CC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Ежегодное участие в конкурсе професси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о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нального мастерства на районном и регионал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ь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ном уровнях.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C" w:rsidRPr="00B922FA" w:rsidRDefault="00AA16CC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Наличие победителей педагогов-участников конкурсов педагогич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е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 xml:space="preserve">ского мастерства 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C" w:rsidRPr="00B922FA" w:rsidRDefault="00AA16CC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Заместители директора по УВР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 xml:space="preserve"> и ВР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C" w:rsidRPr="00B922FA" w:rsidRDefault="00AA16CC" w:rsidP="00B922FA">
            <w:pPr>
              <w:widowControl w:val="0"/>
              <w:suppressAutoHyphens w:val="0"/>
              <w:spacing w:before="0" w:after="0"/>
              <w:jc w:val="both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Иванова Н.Н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., заместитель д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и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ректора по УВР</w:t>
            </w:r>
          </w:p>
        </w:tc>
      </w:tr>
      <w:tr w:rsidR="00AA16CC" w:rsidRPr="000175D8" w:rsidTr="00DB6318">
        <w:trPr>
          <w:trHeight w:val="20"/>
        </w:trPr>
        <w:tc>
          <w:tcPr>
            <w:tcW w:w="379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C" w:rsidRPr="00B922FA" w:rsidRDefault="00AA16CC" w:rsidP="00B922FA">
            <w:pPr>
              <w:widowControl w:val="0"/>
              <w:suppressAutoHyphens w:val="0"/>
              <w:spacing w:before="0" w:after="0"/>
              <w:jc w:val="both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  <w:t xml:space="preserve">Подпроект «Образовательная среда». Задача: 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развитие общественно-государственного управления ОО.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C" w:rsidRPr="00B922FA" w:rsidRDefault="00AA16CC" w:rsidP="00B922FA">
            <w:pPr>
              <w:widowControl w:val="0"/>
              <w:suppressAutoHyphens w:val="0"/>
              <w:spacing w:before="0" w:after="0"/>
              <w:jc w:val="both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C" w:rsidRPr="00B922FA" w:rsidRDefault="00AA16CC" w:rsidP="00B922FA">
            <w:pPr>
              <w:widowControl w:val="0"/>
              <w:suppressAutoHyphens w:val="0"/>
              <w:spacing w:before="0" w:after="0"/>
              <w:jc w:val="both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</w:tr>
      <w:tr w:rsidR="00AA16CC" w:rsidRPr="00B922FA" w:rsidTr="00DB6318">
        <w:trPr>
          <w:trHeight w:val="20"/>
        </w:trPr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C" w:rsidRPr="00B922FA" w:rsidRDefault="00AA16CC" w:rsidP="00B922FA">
            <w:pPr>
              <w:widowControl w:val="0"/>
              <w:suppressAutoHyphens w:val="0"/>
              <w:autoSpaceDE w:val="0"/>
              <w:autoSpaceDN w:val="0"/>
              <w:spacing w:before="8" w:after="0" w:line="241" w:lineRule="exact"/>
              <w:rPr>
                <w:sz w:val="24"/>
                <w:szCs w:val="24"/>
                <w:lang w:val="ru-RU" w:eastAsia="en-US"/>
              </w:rPr>
            </w:pPr>
            <w:r w:rsidRPr="00B922FA">
              <w:rPr>
                <w:sz w:val="24"/>
                <w:szCs w:val="24"/>
                <w:lang w:val="ru-RU" w:eastAsia="en-US"/>
              </w:rPr>
              <w:t>Формирование управл</w:t>
            </w:r>
            <w:r w:rsidRPr="00B922FA">
              <w:rPr>
                <w:sz w:val="24"/>
                <w:szCs w:val="24"/>
                <w:lang w:val="ru-RU" w:eastAsia="en-US"/>
              </w:rPr>
              <w:t>я</w:t>
            </w:r>
            <w:r w:rsidRPr="00B922FA">
              <w:rPr>
                <w:sz w:val="24"/>
                <w:szCs w:val="24"/>
                <w:lang w:val="ru-RU" w:eastAsia="en-US"/>
              </w:rPr>
              <w:t>ющего совета образов</w:t>
            </w:r>
            <w:r w:rsidRPr="00B922FA">
              <w:rPr>
                <w:sz w:val="24"/>
                <w:szCs w:val="24"/>
                <w:lang w:val="ru-RU" w:eastAsia="en-US"/>
              </w:rPr>
              <w:t>а</w:t>
            </w:r>
            <w:r w:rsidRPr="00B922FA">
              <w:rPr>
                <w:sz w:val="24"/>
                <w:szCs w:val="24"/>
                <w:lang w:val="ru-RU" w:eastAsia="en-US"/>
              </w:rPr>
              <w:t>тельной организации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C" w:rsidRPr="00BD14AB" w:rsidRDefault="00BD14AB" w:rsidP="00BD14AB">
            <w:pPr>
              <w:suppressAutoHyphens w:val="0"/>
              <w:spacing w:before="0" w:after="0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 w:rsidRPr="00BD14AB">
              <w:rPr>
                <w:bCs/>
                <w:color w:val="000000"/>
                <w:sz w:val="24"/>
                <w:szCs w:val="24"/>
                <w:lang w:val="ru-RU" w:eastAsia="en-US"/>
              </w:rPr>
              <w:t>01.06.2025</w:t>
            </w:r>
          </w:p>
          <w:p w:rsidR="00BD14AB" w:rsidRPr="00BD14AB" w:rsidRDefault="00BD14AB" w:rsidP="00BD14AB">
            <w:pPr>
              <w:suppressAutoHyphens w:val="0"/>
              <w:spacing w:before="0" w:after="0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C" w:rsidRPr="00B922FA" w:rsidRDefault="00AA16CC" w:rsidP="00B922FA">
            <w:pPr>
              <w:widowControl w:val="0"/>
              <w:suppressAutoHyphens w:val="0"/>
              <w:spacing w:before="0" w:after="0"/>
              <w:jc w:val="both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C" w:rsidRPr="00B922FA" w:rsidRDefault="00AA16CC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Принятие решения о создании управляющего совета школы.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C" w:rsidRPr="00B922FA" w:rsidRDefault="00AA16CC" w:rsidP="00B922FA">
            <w:pPr>
              <w:widowControl w:val="0"/>
              <w:suppressAutoHyphens w:val="0"/>
              <w:spacing w:before="0" w:after="0"/>
              <w:jc w:val="both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Состав управляющего совета школы</w:t>
            </w:r>
            <w:r w:rsidRPr="00B922FA"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  <w:t>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C" w:rsidRPr="00B922FA" w:rsidRDefault="00AA16CC" w:rsidP="00B922FA">
            <w:pPr>
              <w:suppressAutoHyphens w:val="0"/>
              <w:spacing w:before="0" w:after="0"/>
              <w:rPr>
                <w:sz w:val="24"/>
                <w:szCs w:val="24"/>
                <w:lang w:val="ru-RU" w:eastAsia="en-US"/>
              </w:rPr>
            </w:pPr>
            <w:r w:rsidRPr="00B922FA">
              <w:rPr>
                <w:sz w:val="24"/>
                <w:szCs w:val="24"/>
                <w:lang w:val="ru-RU" w:eastAsia="en-US"/>
              </w:rPr>
              <w:t xml:space="preserve">Заместители директора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CC" w:rsidRPr="00B922FA" w:rsidRDefault="00AA16CC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Коссе Г.А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., д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и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рек</w:t>
            </w: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 xml:space="preserve">тор </w:t>
            </w:r>
          </w:p>
        </w:tc>
      </w:tr>
      <w:tr w:rsidR="00342F8B" w:rsidRPr="000175D8" w:rsidTr="00DB6318">
        <w:trPr>
          <w:trHeight w:val="20"/>
        </w:trPr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F8B" w:rsidRPr="00F64E96" w:rsidRDefault="00342F8B" w:rsidP="00F64E96">
            <w:pPr>
              <w:widowControl w:val="0"/>
              <w:suppressAutoHyphens w:val="0"/>
              <w:autoSpaceDE w:val="0"/>
              <w:autoSpaceDN w:val="0"/>
              <w:spacing w:before="8" w:after="0" w:line="241" w:lineRule="exac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Создание</w:t>
            </w:r>
            <w:r>
              <w:rPr>
                <w:sz w:val="24"/>
                <w:szCs w:val="24"/>
                <w:lang w:val="ru-RU" w:eastAsia="en-US"/>
              </w:rPr>
              <w:tab/>
              <w:t xml:space="preserve">условий для </w:t>
            </w:r>
            <w:r w:rsidRPr="00F64E96">
              <w:rPr>
                <w:sz w:val="24"/>
                <w:szCs w:val="24"/>
                <w:lang w:val="ru-RU" w:eastAsia="en-US"/>
              </w:rPr>
              <w:t>внедрения современ</w:t>
            </w:r>
            <w:r>
              <w:rPr>
                <w:sz w:val="24"/>
                <w:szCs w:val="24"/>
                <w:lang w:val="ru-RU" w:eastAsia="en-US"/>
              </w:rPr>
              <w:t xml:space="preserve">ной и безопасной </w:t>
            </w:r>
            <w:r w:rsidRPr="00F64E96">
              <w:rPr>
                <w:sz w:val="24"/>
                <w:szCs w:val="24"/>
                <w:lang w:val="ru-RU" w:eastAsia="en-US"/>
              </w:rPr>
              <w:t>цифро</w:t>
            </w:r>
            <w:r>
              <w:rPr>
                <w:sz w:val="24"/>
                <w:szCs w:val="24"/>
                <w:lang w:val="ru-RU" w:eastAsia="en-US"/>
              </w:rPr>
              <w:t>во</w:t>
            </w:r>
            <w:r>
              <w:rPr>
                <w:sz w:val="24"/>
                <w:szCs w:val="24"/>
                <w:lang w:val="ru-RU" w:eastAsia="en-US"/>
              </w:rPr>
              <w:t>й</w:t>
            </w:r>
            <w:r w:rsidRPr="00F64E96">
              <w:rPr>
                <w:sz w:val="24"/>
                <w:szCs w:val="24"/>
                <w:lang w:val="ru-RU" w:eastAsia="en-US"/>
              </w:rPr>
              <w:t>образовательной</w:t>
            </w:r>
            <w:r w:rsidRPr="00F64E96">
              <w:rPr>
                <w:sz w:val="24"/>
                <w:szCs w:val="24"/>
                <w:lang w:val="ru-RU" w:eastAsia="en-US"/>
              </w:rPr>
              <w:tab/>
              <w:t>ср</w:t>
            </w:r>
            <w:r w:rsidRPr="00F64E96">
              <w:rPr>
                <w:sz w:val="24"/>
                <w:szCs w:val="24"/>
                <w:lang w:val="ru-RU" w:eastAsia="en-US"/>
              </w:rPr>
              <w:t>е</w:t>
            </w:r>
            <w:r>
              <w:rPr>
                <w:sz w:val="24"/>
                <w:szCs w:val="24"/>
                <w:lang w:val="ru-RU" w:eastAsia="en-US"/>
              </w:rPr>
              <w:t xml:space="preserve">ды, </w:t>
            </w:r>
            <w:r w:rsidRPr="00F64E96">
              <w:rPr>
                <w:sz w:val="24"/>
                <w:szCs w:val="24"/>
                <w:lang w:val="ru-RU" w:eastAsia="en-US"/>
              </w:rPr>
              <w:t>обеспечивающей</w:t>
            </w:r>
          </w:p>
          <w:p w:rsidR="00342F8B" w:rsidRPr="00F64E96" w:rsidRDefault="00342F8B" w:rsidP="00F64E96">
            <w:pPr>
              <w:widowControl w:val="0"/>
              <w:suppressAutoHyphens w:val="0"/>
              <w:autoSpaceDE w:val="0"/>
              <w:autoSpaceDN w:val="0"/>
              <w:spacing w:before="8" w:after="0" w:line="241" w:lineRule="exact"/>
              <w:rPr>
                <w:sz w:val="24"/>
                <w:szCs w:val="24"/>
                <w:lang w:val="ru-RU" w:eastAsia="en-US"/>
              </w:rPr>
            </w:pPr>
            <w:r w:rsidRPr="00F64E96">
              <w:rPr>
                <w:sz w:val="24"/>
                <w:szCs w:val="24"/>
                <w:lang w:val="ru-RU" w:eastAsia="en-US"/>
              </w:rPr>
              <w:t>формирование ценности к</w:t>
            </w:r>
          </w:p>
          <w:p w:rsidR="00342F8B" w:rsidRPr="009A46ED" w:rsidRDefault="00342F8B" w:rsidP="00F64E96">
            <w:pPr>
              <w:widowControl w:val="0"/>
              <w:suppressAutoHyphens w:val="0"/>
              <w:autoSpaceDE w:val="0"/>
              <w:autoSpaceDN w:val="0"/>
              <w:spacing w:before="8" w:after="0" w:line="241" w:lineRule="exac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саморазвитию и </w:t>
            </w:r>
            <w:r w:rsidRPr="00F64E96">
              <w:rPr>
                <w:sz w:val="24"/>
                <w:szCs w:val="24"/>
                <w:lang w:val="ru-RU" w:eastAsia="en-US"/>
              </w:rPr>
              <w:t>самоо</w:t>
            </w:r>
            <w:r w:rsidRPr="00F64E96">
              <w:rPr>
                <w:sz w:val="24"/>
                <w:szCs w:val="24"/>
                <w:lang w:val="ru-RU" w:eastAsia="en-US"/>
              </w:rPr>
              <w:t>б</w:t>
            </w:r>
            <w:r w:rsidRPr="00F64E96">
              <w:rPr>
                <w:sz w:val="24"/>
                <w:szCs w:val="24"/>
                <w:lang w:val="ru-RU" w:eastAsia="en-US"/>
              </w:rPr>
              <w:t>ра</w:t>
            </w:r>
            <w:r>
              <w:rPr>
                <w:sz w:val="24"/>
                <w:szCs w:val="24"/>
                <w:lang w:val="ru-RU" w:eastAsia="en-US"/>
              </w:rPr>
              <w:t xml:space="preserve">зованию у </w:t>
            </w:r>
            <w:r w:rsidRPr="00F64E96">
              <w:rPr>
                <w:sz w:val="24"/>
                <w:szCs w:val="24"/>
                <w:lang w:val="ru-RU" w:eastAsia="en-US"/>
              </w:rPr>
              <w:t>обучающи</w:t>
            </w:r>
            <w:r w:rsidRPr="00F64E96">
              <w:rPr>
                <w:sz w:val="24"/>
                <w:szCs w:val="24"/>
                <w:lang w:val="ru-RU" w:eastAsia="en-US"/>
              </w:rPr>
              <w:t>х</w:t>
            </w:r>
            <w:r w:rsidRPr="00F64E96">
              <w:rPr>
                <w:sz w:val="24"/>
                <w:szCs w:val="24"/>
                <w:lang w:val="ru-RU" w:eastAsia="en-US"/>
              </w:rPr>
              <w:t>ся всех уровней.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F8B" w:rsidRDefault="00342F8B" w:rsidP="00E827F7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2024-2025у.г</w:t>
            </w:r>
          </w:p>
          <w:p w:rsidR="00342F8B" w:rsidRDefault="00342F8B" w:rsidP="00E827F7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2025-2026у.г</w:t>
            </w:r>
          </w:p>
          <w:p w:rsidR="00342F8B" w:rsidRDefault="00342F8B" w:rsidP="00E827F7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2026-2027 у.г</w:t>
            </w:r>
          </w:p>
          <w:p w:rsidR="00342F8B" w:rsidRPr="00B922FA" w:rsidRDefault="00342F8B" w:rsidP="00E827F7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2027-2028у.г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F8B" w:rsidRPr="00B922FA" w:rsidRDefault="00342F8B" w:rsidP="00B922FA">
            <w:pPr>
              <w:widowControl w:val="0"/>
              <w:suppressAutoHyphens w:val="0"/>
              <w:spacing w:before="0" w:after="0"/>
              <w:jc w:val="both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F8B" w:rsidRPr="00DB6318" w:rsidRDefault="00342F8B" w:rsidP="00DB6318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 w:rsidRPr="00DB6318">
              <w:rPr>
                <w:bCs/>
                <w:color w:val="000000"/>
                <w:sz w:val="24"/>
                <w:szCs w:val="24"/>
                <w:lang w:val="ru-RU" w:eastAsia="en-US"/>
              </w:rPr>
              <w:t xml:space="preserve"> Использование серви</w:t>
            </w: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 xml:space="preserve">са и </w:t>
            </w:r>
            <w:r w:rsidRPr="00DB6318">
              <w:rPr>
                <w:bCs/>
                <w:color w:val="000000"/>
                <w:sz w:val="24"/>
                <w:szCs w:val="24"/>
                <w:lang w:val="ru-RU" w:eastAsia="en-US"/>
              </w:rPr>
              <w:t>подсистему</w:t>
            </w:r>
            <w:r w:rsidRPr="00DB6318">
              <w:rPr>
                <w:bCs/>
                <w:color w:val="000000"/>
                <w:sz w:val="24"/>
                <w:szCs w:val="24"/>
                <w:lang w:val="ru-RU" w:eastAsia="en-US"/>
              </w:rPr>
              <w:tab/>
              <w:t>«Библи</w:t>
            </w:r>
            <w:r w:rsidRPr="00DB6318">
              <w:rPr>
                <w:bCs/>
                <w:color w:val="000000"/>
                <w:sz w:val="24"/>
                <w:szCs w:val="24"/>
                <w:lang w:val="ru-RU" w:eastAsia="en-US"/>
              </w:rPr>
              <w:t>о</w:t>
            </w: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 xml:space="preserve">тека </w:t>
            </w:r>
            <w:r w:rsidRPr="00DB6318">
              <w:rPr>
                <w:bCs/>
                <w:color w:val="000000"/>
                <w:sz w:val="24"/>
                <w:szCs w:val="24"/>
                <w:lang w:val="ru-RU" w:eastAsia="en-US"/>
              </w:rPr>
              <w:t>ЦОК ФГИС «Моя Школа»</w:t>
            </w:r>
          </w:p>
          <w:p w:rsidR="00342F8B" w:rsidRPr="00B922FA" w:rsidRDefault="00342F8B" w:rsidP="00DB6318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F8B" w:rsidRPr="00B922FA" w:rsidRDefault="00342F8B" w:rsidP="00DB6318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 xml:space="preserve">Использование </w:t>
            </w:r>
            <w:r w:rsidRPr="00DB6318">
              <w:rPr>
                <w:bCs/>
                <w:color w:val="000000"/>
                <w:sz w:val="24"/>
                <w:szCs w:val="24"/>
                <w:lang w:val="ru-RU" w:eastAsia="en-US"/>
              </w:rPr>
              <w:t>не</w:t>
            </w:r>
            <w:r w:rsidRPr="00DB6318">
              <w:rPr>
                <w:bCs/>
                <w:color w:val="000000"/>
                <w:sz w:val="24"/>
                <w:szCs w:val="24"/>
                <w:lang w:val="ru-RU" w:eastAsia="en-US"/>
              </w:rPr>
              <w:tab/>
              <w:t>м</w:t>
            </w:r>
            <w:r w:rsidRPr="00DB6318">
              <w:rPr>
                <w:bCs/>
                <w:color w:val="000000"/>
                <w:sz w:val="24"/>
                <w:szCs w:val="24"/>
                <w:lang w:val="ru-RU" w:eastAsia="en-US"/>
              </w:rPr>
              <w:t>е</w:t>
            </w: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нее 95</w:t>
            </w: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ab/>
              <w:t xml:space="preserve">% </w:t>
            </w:r>
            <w:r w:rsidRPr="00DB6318">
              <w:rPr>
                <w:bCs/>
                <w:color w:val="000000"/>
                <w:sz w:val="24"/>
                <w:szCs w:val="24"/>
                <w:lang w:val="ru-RU" w:eastAsia="en-US"/>
              </w:rPr>
              <w:t>педагогическ</w:t>
            </w:r>
            <w:r w:rsidRPr="00DB6318">
              <w:rPr>
                <w:bCs/>
                <w:color w:val="000000"/>
                <w:sz w:val="24"/>
                <w:szCs w:val="24"/>
                <w:lang w:val="ru-RU" w:eastAsia="en-US"/>
              </w:rPr>
              <w:t>и</w:t>
            </w: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 xml:space="preserve">ми </w:t>
            </w:r>
            <w:r w:rsidRPr="00DB6318">
              <w:rPr>
                <w:bCs/>
                <w:color w:val="000000"/>
                <w:sz w:val="24"/>
                <w:szCs w:val="24"/>
                <w:lang w:val="ru-RU" w:eastAsia="en-US"/>
              </w:rPr>
              <w:t>работниками.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F8B" w:rsidRPr="00B922FA" w:rsidRDefault="00342F8B" w:rsidP="00E827F7">
            <w:pPr>
              <w:suppressAutoHyphens w:val="0"/>
              <w:spacing w:before="0" w:after="0"/>
              <w:rPr>
                <w:sz w:val="24"/>
                <w:szCs w:val="24"/>
                <w:lang w:val="ru-RU" w:eastAsia="en-US"/>
              </w:rPr>
            </w:pPr>
            <w:r w:rsidRPr="00B922FA">
              <w:rPr>
                <w:sz w:val="24"/>
                <w:szCs w:val="24"/>
                <w:lang w:val="ru-RU" w:eastAsia="en-US"/>
              </w:rPr>
              <w:t xml:space="preserve">Заместители директора 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F8B" w:rsidRPr="00B922FA" w:rsidRDefault="00342F8B" w:rsidP="00E827F7">
            <w:pPr>
              <w:widowControl w:val="0"/>
              <w:suppressAutoHyphens w:val="0"/>
              <w:spacing w:before="0" w:after="0"/>
              <w:jc w:val="both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Иванова Н.Н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., заместитель д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и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ректора по УВР</w:t>
            </w:r>
          </w:p>
        </w:tc>
      </w:tr>
      <w:tr w:rsidR="00342F8B" w:rsidRPr="000175D8" w:rsidTr="00C7231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F8B" w:rsidRPr="009A46ED" w:rsidRDefault="00342F8B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 w:rsidRPr="009A46ED"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  <w:t>Подпроект «Школьный  климат</w:t>
            </w:r>
            <w:r w:rsidRPr="00B922FA"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  <w:t>». Задача:</w:t>
            </w:r>
            <w:r w:rsidRPr="009A46ED"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 w:rsidRPr="009A46ED">
              <w:rPr>
                <w:bCs/>
                <w:color w:val="000000"/>
                <w:sz w:val="24"/>
                <w:szCs w:val="24"/>
                <w:lang w:val="ru-RU" w:eastAsia="en-US"/>
              </w:rPr>
              <w:t>Организация психолого-педагогического сопровождения учебно-воспитательного процесса</w:t>
            </w:r>
          </w:p>
        </w:tc>
      </w:tr>
      <w:tr w:rsidR="00342F8B" w:rsidRPr="00B922FA" w:rsidTr="00DB6318">
        <w:trPr>
          <w:trHeight w:val="20"/>
        </w:trPr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F8B" w:rsidRPr="009A46ED" w:rsidRDefault="00342F8B" w:rsidP="00B922FA">
            <w:pPr>
              <w:widowControl w:val="0"/>
              <w:suppressAutoHyphens w:val="0"/>
              <w:autoSpaceDE w:val="0"/>
              <w:autoSpaceDN w:val="0"/>
              <w:spacing w:before="8" w:after="0" w:line="241" w:lineRule="exact"/>
              <w:rPr>
                <w:sz w:val="24"/>
                <w:szCs w:val="24"/>
                <w:lang w:val="ru-RU" w:eastAsia="en-US"/>
              </w:rPr>
            </w:pPr>
            <w:r w:rsidRPr="009A46ED">
              <w:rPr>
                <w:sz w:val="24"/>
                <w:szCs w:val="24"/>
                <w:lang w:val="ru-RU" w:eastAsia="en-US"/>
              </w:rPr>
              <w:t>Подготовка и переподг</w:t>
            </w:r>
            <w:r w:rsidRPr="009A46ED">
              <w:rPr>
                <w:sz w:val="24"/>
                <w:szCs w:val="24"/>
                <w:lang w:val="ru-RU" w:eastAsia="en-US"/>
              </w:rPr>
              <w:t>о</w:t>
            </w:r>
            <w:r w:rsidRPr="009A46ED">
              <w:rPr>
                <w:sz w:val="24"/>
                <w:szCs w:val="24"/>
                <w:lang w:val="ru-RU" w:eastAsia="en-US"/>
              </w:rPr>
              <w:t>товка педагогических кадров по направлениям:</w:t>
            </w:r>
            <w:r w:rsidRPr="009A46ED">
              <w:rPr>
                <w:bCs/>
                <w:color w:val="000000"/>
                <w:sz w:val="24"/>
                <w:szCs w:val="24"/>
                <w:lang w:val="ru-RU" w:eastAsia="en-US"/>
              </w:rPr>
              <w:t xml:space="preserve"> «Педагог-дефектолог», «Педагог-логопед»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F8B" w:rsidRDefault="00342F8B" w:rsidP="00342F8B">
            <w:pPr>
              <w:widowControl w:val="0"/>
              <w:suppressAutoHyphens w:val="0"/>
              <w:spacing w:before="0" w:after="0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01.06.2025</w:t>
            </w:r>
          </w:p>
          <w:p w:rsidR="00342F8B" w:rsidRDefault="00342F8B" w:rsidP="00342F8B">
            <w:pPr>
              <w:widowControl w:val="0"/>
              <w:suppressAutoHyphens w:val="0"/>
              <w:spacing w:before="0" w:after="0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01.06.2026</w:t>
            </w:r>
          </w:p>
          <w:p w:rsidR="00342F8B" w:rsidRPr="009A46ED" w:rsidRDefault="00342F8B" w:rsidP="00342F8B">
            <w:pPr>
              <w:widowControl w:val="0"/>
              <w:suppressAutoHyphens w:val="0"/>
              <w:spacing w:before="0" w:after="0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01.06.2027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F8B" w:rsidRPr="00B922FA" w:rsidRDefault="00342F8B" w:rsidP="00B922FA">
            <w:pPr>
              <w:widowControl w:val="0"/>
              <w:suppressAutoHyphens w:val="0"/>
              <w:spacing w:before="0" w:after="0"/>
              <w:jc w:val="both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F8B" w:rsidRPr="00B922FA" w:rsidRDefault="00342F8B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Введение в штат дол</w:t>
            </w: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ж</w:t>
            </w: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ностей «Педагог-дефектолог», «Педагог-логопед»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F8B" w:rsidRPr="00B922FA" w:rsidRDefault="00342F8B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Привлечение специал</w:t>
            </w: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и</w:t>
            </w: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стов из других организ</w:t>
            </w: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а</w:t>
            </w: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ций (сетевое ваимоде</w:t>
            </w: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й</w:t>
            </w: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ствие)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F8B" w:rsidRDefault="00342F8B" w:rsidP="00B922FA">
            <w:pPr>
              <w:suppressAutoHyphens w:val="0"/>
              <w:spacing w:before="0" w:after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Павлюк О.М., зам.диреткора по УВР.,</w:t>
            </w:r>
          </w:p>
          <w:p w:rsidR="00342F8B" w:rsidRPr="00B922FA" w:rsidRDefault="00342F8B" w:rsidP="00B922FA">
            <w:pPr>
              <w:suppressAutoHyphens w:val="0"/>
              <w:spacing w:before="0" w:after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Иванова Н.Н., зам директора по УВР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F8B" w:rsidRDefault="00342F8B" w:rsidP="00B922FA">
            <w:pPr>
              <w:widowControl w:val="0"/>
              <w:suppressAutoHyphens w:val="0"/>
              <w:spacing w:before="0" w:after="0"/>
              <w:jc w:val="both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Коссе Г.А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., д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и</w:t>
            </w:r>
            <w:r w:rsidRPr="00B922FA">
              <w:rPr>
                <w:bCs/>
                <w:color w:val="000000"/>
                <w:sz w:val="24"/>
                <w:szCs w:val="24"/>
                <w:lang w:val="ru-RU" w:eastAsia="en-US"/>
              </w:rPr>
              <w:t>рек</w:t>
            </w:r>
            <w:r>
              <w:rPr>
                <w:bCs/>
                <w:color w:val="000000"/>
                <w:sz w:val="24"/>
                <w:szCs w:val="24"/>
                <w:lang w:val="ru-RU" w:eastAsia="en-US"/>
              </w:rPr>
              <w:t>тор</w:t>
            </w:r>
          </w:p>
        </w:tc>
      </w:tr>
    </w:tbl>
    <w:p w:rsidR="000D061E" w:rsidRDefault="000D061E" w:rsidP="000D061E">
      <w:pPr>
        <w:widowControl w:val="0"/>
        <w:suppressAutoHyphens w:val="0"/>
        <w:autoSpaceDE w:val="0"/>
        <w:autoSpaceDN w:val="0"/>
        <w:spacing w:before="89" w:after="0"/>
        <w:ind w:left="779"/>
        <w:rPr>
          <w:sz w:val="28"/>
          <w:lang w:val="ru-RU" w:eastAsia="en-US"/>
        </w:rPr>
      </w:pPr>
    </w:p>
    <w:p w:rsidR="000D061E" w:rsidRDefault="000D061E" w:rsidP="000D061E">
      <w:pPr>
        <w:widowControl w:val="0"/>
        <w:suppressAutoHyphens w:val="0"/>
        <w:autoSpaceDE w:val="0"/>
        <w:autoSpaceDN w:val="0"/>
        <w:spacing w:before="89" w:after="0"/>
        <w:ind w:left="779"/>
        <w:rPr>
          <w:sz w:val="28"/>
          <w:lang w:val="ru-RU" w:eastAsia="en-US"/>
        </w:rPr>
      </w:pPr>
    </w:p>
    <w:p w:rsidR="000D061E" w:rsidRDefault="000D061E" w:rsidP="000D061E">
      <w:pPr>
        <w:widowControl w:val="0"/>
        <w:suppressAutoHyphens w:val="0"/>
        <w:autoSpaceDE w:val="0"/>
        <w:autoSpaceDN w:val="0"/>
        <w:spacing w:before="89" w:after="0"/>
        <w:ind w:left="779"/>
        <w:rPr>
          <w:sz w:val="28"/>
          <w:lang w:val="ru-RU" w:eastAsia="en-US"/>
        </w:rPr>
      </w:pPr>
    </w:p>
    <w:p w:rsidR="000D061E" w:rsidRDefault="000D061E" w:rsidP="000D061E">
      <w:pPr>
        <w:widowControl w:val="0"/>
        <w:suppressAutoHyphens w:val="0"/>
        <w:autoSpaceDE w:val="0"/>
        <w:autoSpaceDN w:val="0"/>
        <w:spacing w:before="89" w:after="0"/>
        <w:ind w:left="779"/>
        <w:rPr>
          <w:sz w:val="28"/>
          <w:lang w:val="ru-RU" w:eastAsia="en-US"/>
        </w:rPr>
      </w:pPr>
    </w:p>
    <w:p w:rsidR="000D061E" w:rsidRDefault="000D061E" w:rsidP="000D061E">
      <w:pPr>
        <w:widowControl w:val="0"/>
        <w:suppressAutoHyphens w:val="0"/>
        <w:autoSpaceDE w:val="0"/>
        <w:autoSpaceDN w:val="0"/>
        <w:spacing w:before="89" w:after="0"/>
        <w:ind w:left="779"/>
        <w:rPr>
          <w:sz w:val="28"/>
          <w:lang w:val="ru-RU" w:eastAsia="en-US"/>
        </w:rPr>
      </w:pPr>
    </w:p>
    <w:p w:rsidR="000D061E" w:rsidRDefault="000D061E" w:rsidP="000D061E">
      <w:pPr>
        <w:widowControl w:val="0"/>
        <w:suppressAutoHyphens w:val="0"/>
        <w:autoSpaceDE w:val="0"/>
        <w:autoSpaceDN w:val="0"/>
        <w:spacing w:before="89" w:after="0"/>
        <w:ind w:left="779"/>
        <w:rPr>
          <w:sz w:val="28"/>
          <w:lang w:val="ru-RU" w:eastAsia="en-US"/>
        </w:rPr>
      </w:pPr>
    </w:p>
    <w:p w:rsidR="000D061E" w:rsidRDefault="000D061E" w:rsidP="000D061E">
      <w:pPr>
        <w:widowControl w:val="0"/>
        <w:suppressAutoHyphens w:val="0"/>
        <w:autoSpaceDE w:val="0"/>
        <w:autoSpaceDN w:val="0"/>
        <w:spacing w:before="89" w:after="0"/>
        <w:ind w:left="779"/>
        <w:rPr>
          <w:sz w:val="28"/>
          <w:lang w:val="ru-RU" w:eastAsia="en-US"/>
        </w:rPr>
      </w:pPr>
    </w:p>
    <w:p w:rsidR="000D061E" w:rsidRDefault="000D061E" w:rsidP="000D061E">
      <w:pPr>
        <w:widowControl w:val="0"/>
        <w:suppressAutoHyphens w:val="0"/>
        <w:autoSpaceDE w:val="0"/>
        <w:autoSpaceDN w:val="0"/>
        <w:spacing w:before="89" w:after="0"/>
        <w:ind w:left="779"/>
        <w:rPr>
          <w:sz w:val="28"/>
          <w:lang w:val="ru-RU" w:eastAsia="en-US"/>
        </w:rPr>
      </w:pPr>
    </w:p>
    <w:p w:rsidR="000D061E" w:rsidRDefault="000D061E" w:rsidP="000D061E">
      <w:pPr>
        <w:widowControl w:val="0"/>
        <w:suppressAutoHyphens w:val="0"/>
        <w:autoSpaceDE w:val="0"/>
        <w:autoSpaceDN w:val="0"/>
        <w:spacing w:before="89" w:after="0"/>
        <w:ind w:left="779"/>
        <w:rPr>
          <w:sz w:val="28"/>
          <w:lang w:val="ru-RU" w:eastAsia="en-US"/>
        </w:rPr>
      </w:pPr>
    </w:p>
    <w:p w:rsidR="000D061E" w:rsidRDefault="000D061E" w:rsidP="000D061E">
      <w:pPr>
        <w:widowControl w:val="0"/>
        <w:suppressAutoHyphens w:val="0"/>
        <w:autoSpaceDE w:val="0"/>
        <w:autoSpaceDN w:val="0"/>
        <w:spacing w:before="89" w:after="0"/>
        <w:ind w:left="779"/>
        <w:rPr>
          <w:sz w:val="28"/>
          <w:lang w:val="ru-RU" w:eastAsia="en-US"/>
        </w:rPr>
      </w:pPr>
    </w:p>
    <w:p w:rsidR="000D061E" w:rsidRDefault="000D061E" w:rsidP="000D061E">
      <w:pPr>
        <w:widowControl w:val="0"/>
        <w:suppressAutoHyphens w:val="0"/>
        <w:autoSpaceDE w:val="0"/>
        <w:autoSpaceDN w:val="0"/>
        <w:spacing w:before="89" w:after="0"/>
        <w:ind w:left="779"/>
        <w:rPr>
          <w:sz w:val="28"/>
          <w:lang w:val="ru-RU" w:eastAsia="en-US"/>
        </w:rPr>
      </w:pPr>
    </w:p>
    <w:p w:rsidR="000D061E" w:rsidRDefault="000D061E" w:rsidP="000D061E">
      <w:pPr>
        <w:widowControl w:val="0"/>
        <w:suppressAutoHyphens w:val="0"/>
        <w:autoSpaceDE w:val="0"/>
        <w:autoSpaceDN w:val="0"/>
        <w:spacing w:before="89" w:after="0"/>
        <w:ind w:left="779"/>
        <w:rPr>
          <w:sz w:val="28"/>
          <w:lang w:val="ru-RU" w:eastAsia="en-US"/>
        </w:rPr>
      </w:pPr>
    </w:p>
    <w:p w:rsidR="000D061E" w:rsidRDefault="000D061E" w:rsidP="000D061E">
      <w:pPr>
        <w:widowControl w:val="0"/>
        <w:suppressAutoHyphens w:val="0"/>
        <w:autoSpaceDE w:val="0"/>
        <w:autoSpaceDN w:val="0"/>
        <w:spacing w:before="89" w:after="0"/>
        <w:ind w:left="779"/>
        <w:rPr>
          <w:sz w:val="28"/>
          <w:lang w:val="ru-RU" w:eastAsia="en-US"/>
        </w:rPr>
      </w:pPr>
    </w:p>
    <w:p w:rsidR="000D061E" w:rsidRDefault="000D061E" w:rsidP="000D061E">
      <w:pPr>
        <w:widowControl w:val="0"/>
        <w:suppressAutoHyphens w:val="0"/>
        <w:autoSpaceDE w:val="0"/>
        <w:autoSpaceDN w:val="0"/>
        <w:spacing w:before="89" w:after="0"/>
        <w:ind w:left="779"/>
        <w:rPr>
          <w:sz w:val="28"/>
          <w:lang w:val="ru-RU" w:eastAsia="en-US"/>
        </w:rPr>
      </w:pPr>
    </w:p>
    <w:p w:rsidR="000D061E" w:rsidRDefault="000D061E" w:rsidP="000D061E">
      <w:pPr>
        <w:widowControl w:val="0"/>
        <w:suppressAutoHyphens w:val="0"/>
        <w:autoSpaceDE w:val="0"/>
        <w:autoSpaceDN w:val="0"/>
        <w:spacing w:before="89" w:after="0"/>
        <w:ind w:left="779"/>
        <w:rPr>
          <w:sz w:val="28"/>
          <w:lang w:val="ru-RU" w:eastAsia="en-US"/>
        </w:rPr>
      </w:pPr>
    </w:p>
    <w:p w:rsidR="000D061E" w:rsidRDefault="000D061E" w:rsidP="000D061E">
      <w:pPr>
        <w:widowControl w:val="0"/>
        <w:suppressAutoHyphens w:val="0"/>
        <w:autoSpaceDE w:val="0"/>
        <w:autoSpaceDN w:val="0"/>
        <w:spacing w:before="89" w:after="0"/>
        <w:ind w:left="779"/>
        <w:rPr>
          <w:sz w:val="28"/>
          <w:lang w:val="ru-RU" w:eastAsia="en-US"/>
        </w:rPr>
      </w:pPr>
    </w:p>
    <w:p w:rsidR="000D061E" w:rsidRDefault="000D061E" w:rsidP="000D061E">
      <w:pPr>
        <w:widowControl w:val="0"/>
        <w:suppressAutoHyphens w:val="0"/>
        <w:autoSpaceDE w:val="0"/>
        <w:autoSpaceDN w:val="0"/>
        <w:spacing w:before="89" w:after="0"/>
        <w:ind w:left="779"/>
        <w:rPr>
          <w:sz w:val="28"/>
          <w:lang w:val="ru-RU" w:eastAsia="en-US"/>
        </w:rPr>
      </w:pPr>
    </w:p>
    <w:p w:rsidR="000D061E" w:rsidRDefault="000D061E" w:rsidP="000D061E">
      <w:pPr>
        <w:widowControl w:val="0"/>
        <w:suppressAutoHyphens w:val="0"/>
        <w:autoSpaceDE w:val="0"/>
        <w:autoSpaceDN w:val="0"/>
        <w:spacing w:before="89" w:after="0"/>
        <w:ind w:left="779"/>
        <w:rPr>
          <w:sz w:val="28"/>
          <w:lang w:val="ru-RU" w:eastAsia="en-US"/>
        </w:rPr>
      </w:pPr>
    </w:p>
    <w:p w:rsidR="000D061E" w:rsidRDefault="000D061E" w:rsidP="000D061E">
      <w:pPr>
        <w:widowControl w:val="0"/>
        <w:suppressAutoHyphens w:val="0"/>
        <w:autoSpaceDE w:val="0"/>
        <w:autoSpaceDN w:val="0"/>
        <w:spacing w:before="89" w:after="0"/>
        <w:ind w:left="779"/>
        <w:rPr>
          <w:sz w:val="28"/>
          <w:lang w:val="ru-RU" w:eastAsia="en-US"/>
        </w:rPr>
      </w:pPr>
    </w:p>
    <w:p w:rsidR="000D061E" w:rsidRDefault="000D061E" w:rsidP="000D061E">
      <w:pPr>
        <w:widowControl w:val="0"/>
        <w:suppressAutoHyphens w:val="0"/>
        <w:autoSpaceDE w:val="0"/>
        <w:autoSpaceDN w:val="0"/>
        <w:spacing w:before="89" w:after="0"/>
        <w:ind w:left="779"/>
        <w:rPr>
          <w:sz w:val="28"/>
          <w:lang w:val="ru-RU" w:eastAsia="en-US"/>
        </w:rPr>
      </w:pPr>
    </w:p>
    <w:p w:rsidR="000D061E" w:rsidRDefault="000D061E" w:rsidP="000D061E">
      <w:pPr>
        <w:widowControl w:val="0"/>
        <w:suppressAutoHyphens w:val="0"/>
        <w:autoSpaceDE w:val="0"/>
        <w:autoSpaceDN w:val="0"/>
        <w:spacing w:before="89" w:after="0"/>
        <w:ind w:left="779"/>
        <w:rPr>
          <w:sz w:val="28"/>
          <w:lang w:val="ru-RU" w:eastAsia="en-US"/>
        </w:rPr>
      </w:pPr>
    </w:p>
    <w:p w:rsidR="000D061E" w:rsidRDefault="000D061E" w:rsidP="000D061E">
      <w:pPr>
        <w:widowControl w:val="0"/>
        <w:suppressAutoHyphens w:val="0"/>
        <w:autoSpaceDE w:val="0"/>
        <w:autoSpaceDN w:val="0"/>
        <w:spacing w:before="89" w:after="0"/>
        <w:ind w:left="779"/>
        <w:rPr>
          <w:sz w:val="28"/>
          <w:lang w:val="ru-RU" w:eastAsia="en-US"/>
        </w:rPr>
      </w:pPr>
    </w:p>
    <w:p w:rsidR="000D061E" w:rsidRDefault="000D061E" w:rsidP="000D061E">
      <w:pPr>
        <w:widowControl w:val="0"/>
        <w:suppressAutoHyphens w:val="0"/>
        <w:autoSpaceDE w:val="0"/>
        <w:autoSpaceDN w:val="0"/>
        <w:spacing w:before="89" w:after="0"/>
        <w:ind w:left="779"/>
        <w:rPr>
          <w:sz w:val="28"/>
          <w:lang w:val="ru-RU" w:eastAsia="en-US"/>
        </w:rPr>
      </w:pPr>
    </w:p>
    <w:p w:rsidR="000D061E" w:rsidRDefault="000D061E" w:rsidP="000D061E">
      <w:pPr>
        <w:widowControl w:val="0"/>
        <w:suppressAutoHyphens w:val="0"/>
        <w:autoSpaceDE w:val="0"/>
        <w:autoSpaceDN w:val="0"/>
        <w:spacing w:before="89" w:after="0"/>
        <w:ind w:left="779"/>
        <w:rPr>
          <w:sz w:val="28"/>
          <w:lang w:val="ru-RU" w:eastAsia="en-US"/>
        </w:rPr>
      </w:pPr>
    </w:p>
    <w:p w:rsidR="000D061E" w:rsidRDefault="000D061E" w:rsidP="000D061E">
      <w:pPr>
        <w:widowControl w:val="0"/>
        <w:suppressAutoHyphens w:val="0"/>
        <w:autoSpaceDE w:val="0"/>
        <w:autoSpaceDN w:val="0"/>
        <w:spacing w:before="89" w:after="0"/>
        <w:ind w:left="779"/>
        <w:rPr>
          <w:sz w:val="28"/>
          <w:lang w:val="ru-RU" w:eastAsia="en-US"/>
        </w:rPr>
      </w:pPr>
    </w:p>
    <w:p w:rsidR="000D061E" w:rsidRDefault="000D061E" w:rsidP="000D061E">
      <w:pPr>
        <w:widowControl w:val="0"/>
        <w:suppressAutoHyphens w:val="0"/>
        <w:autoSpaceDE w:val="0"/>
        <w:autoSpaceDN w:val="0"/>
        <w:spacing w:before="89" w:after="0"/>
        <w:ind w:left="779"/>
        <w:rPr>
          <w:sz w:val="28"/>
          <w:lang w:val="ru-RU" w:eastAsia="en-US"/>
        </w:rPr>
      </w:pPr>
    </w:p>
    <w:p w:rsidR="000D061E" w:rsidRDefault="000D061E" w:rsidP="000D061E">
      <w:pPr>
        <w:widowControl w:val="0"/>
        <w:suppressAutoHyphens w:val="0"/>
        <w:autoSpaceDE w:val="0"/>
        <w:autoSpaceDN w:val="0"/>
        <w:spacing w:before="89" w:after="0"/>
        <w:ind w:left="779"/>
        <w:rPr>
          <w:sz w:val="28"/>
          <w:lang w:val="ru-RU" w:eastAsia="en-US"/>
        </w:rPr>
      </w:pPr>
    </w:p>
    <w:p w:rsidR="000D061E" w:rsidRDefault="000D061E" w:rsidP="000D061E">
      <w:pPr>
        <w:widowControl w:val="0"/>
        <w:suppressAutoHyphens w:val="0"/>
        <w:autoSpaceDE w:val="0"/>
        <w:autoSpaceDN w:val="0"/>
        <w:spacing w:before="89" w:after="0"/>
        <w:ind w:left="779"/>
        <w:rPr>
          <w:sz w:val="28"/>
          <w:lang w:val="ru-RU" w:eastAsia="en-US"/>
        </w:rPr>
      </w:pPr>
    </w:p>
    <w:p w:rsidR="000D061E" w:rsidRDefault="000D061E" w:rsidP="000D061E">
      <w:pPr>
        <w:widowControl w:val="0"/>
        <w:suppressAutoHyphens w:val="0"/>
        <w:autoSpaceDE w:val="0"/>
        <w:autoSpaceDN w:val="0"/>
        <w:spacing w:before="89" w:after="0"/>
        <w:ind w:left="779"/>
        <w:rPr>
          <w:sz w:val="28"/>
          <w:lang w:val="ru-RU" w:eastAsia="en-US"/>
        </w:rPr>
      </w:pPr>
    </w:p>
    <w:p w:rsidR="000D061E" w:rsidRDefault="000D061E" w:rsidP="000D061E">
      <w:pPr>
        <w:widowControl w:val="0"/>
        <w:suppressAutoHyphens w:val="0"/>
        <w:autoSpaceDE w:val="0"/>
        <w:autoSpaceDN w:val="0"/>
        <w:spacing w:before="89" w:after="0"/>
        <w:ind w:left="779"/>
        <w:rPr>
          <w:sz w:val="28"/>
          <w:lang w:val="ru-RU" w:eastAsia="en-US"/>
        </w:rPr>
      </w:pPr>
    </w:p>
    <w:p w:rsidR="000D061E" w:rsidRDefault="000D061E" w:rsidP="000D061E">
      <w:pPr>
        <w:widowControl w:val="0"/>
        <w:suppressAutoHyphens w:val="0"/>
        <w:autoSpaceDE w:val="0"/>
        <w:autoSpaceDN w:val="0"/>
        <w:spacing w:before="89" w:after="0"/>
        <w:ind w:left="779"/>
        <w:rPr>
          <w:sz w:val="28"/>
          <w:lang w:val="ru-RU" w:eastAsia="en-US"/>
        </w:rPr>
      </w:pPr>
    </w:p>
    <w:p w:rsidR="000D061E" w:rsidRDefault="000D061E" w:rsidP="000D061E">
      <w:pPr>
        <w:widowControl w:val="0"/>
        <w:suppressAutoHyphens w:val="0"/>
        <w:autoSpaceDE w:val="0"/>
        <w:autoSpaceDN w:val="0"/>
        <w:spacing w:before="89" w:after="0"/>
        <w:ind w:left="779"/>
        <w:rPr>
          <w:sz w:val="28"/>
          <w:lang w:val="ru-RU" w:eastAsia="en-US"/>
        </w:rPr>
      </w:pPr>
    </w:p>
    <w:p w:rsidR="000D061E" w:rsidRDefault="000D061E" w:rsidP="000D061E">
      <w:pPr>
        <w:widowControl w:val="0"/>
        <w:suppressAutoHyphens w:val="0"/>
        <w:autoSpaceDE w:val="0"/>
        <w:autoSpaceDN w:val="0"/>
        <w:spacing w:before="89" w:after="0"/>
        <w:ind w:left="779"/>
        <w:rPr>
          <w:sz w:val="28"/>
          <w:lang w:val="ru-RU" w:eastAsia="en-US"/>
        </w:rPr>
      </w:pPr>
    </w:p>
    <w:p w:rsidR="000D061E" w:rsidRDefault="000D061E" w:rsidP="000D061E">
      <w:pPr>
        <w:widowControl w:val="0"/>
        <w:suppressAutoHyphens w:val="0"/>
        <w:autoSpaceDE w:val="0"/>
        <w:autoSpaceDN w:val="0"/>
        <w:spacing w:before="89" w:after="0"/>
        <w:ind w:left="779"/>
        <w:rPr>
          <w:sz w:val="28"/>
          <w:lang w:val="ru-RU" w:eastAsia="en-US"/>
        </w:rPr>
      </w:pPr>
    </w:p>
    <w:p w:rsidR="000D061E" w:rsidRDefault="000D061E" w:rsidP="000D061E">
      <w:pPr>
        <w:widowControl w:val="0"/>
        <w:suppressAutoHyphens w:val="0"/>
        <w:autoSpaceDE w:val="0"/>
        <w:autoSpaceDN w:val="0"/>
        <w:spacing w:before="89" w:after="0"/>
        <w:ind w:left="779"/>
        <w:rPr>
          <w:sz w:val="28"/>
          <w:lang w:val="ru-RU" w:eastAsia="en-US"/>
        </w:rPr>
      </w:pPr>
    </w:p>
    <w:p w:rsidR="000D061E" w:rsidRDefault="000D061E" w:rsidP="000D061E">
      <w:pPr>
        <w:widowControl w:val="0"/>
        <w:suppressAutoHyphens w:val="0"/>
        <w:autoSpaceDE w:val="0"/>
        <w:autoSpaceDN w:val="0"/>
        <w:spacing w:before="89" w:after="0"/>
        <w:ind w:left="779"/>
        <w:rPr>
          <w:sz w:val="28"/>
          <w:lang w:val="ru-RU" w:eastAsia="en-US"/>
        </w:rPr>
      </w:pPr>
    </w:p>
    <w:p w:rsidR="000D061E" w:rsidRDefault="000D061E" w:rsidP="000D061E">
      <w:pPr>
        <w:widowControl w:val="0"/>
        <w:suppressAutoHyphens w:val="0"/>
        <w:autoSpaceDE w:val="0"/>
        <w:autoSpaceDN w:val="0"/>
        <w:spacing w:before="89" w:after="0"/>
        <w:ind w:left="779"/>
        <w:rPr>
          <w:sz w:val="28"/>
          <w:lang w:val="ru-RU" w:eastAsia="en-US"/>
        </w:rPr>
      </w:pPr>
    </w:p>
    <w:p w:rsidR="000D061E" w:rsidRDefault="000D061E" w:rsidP="000D061E">
      <w:pPr>
        <w:widowControl w:val="0"/>
        <w:suppressAutoHyphens w:val="0"/>
        <w:autoSpaceDE w:val="0"/>
        <w:autoSpaceDN w:val="0"/>
        <w:spacing w:before="89" w:after="0"/>
        <w:ind w:left="779"/>
        <w:rPr>
          <w:sz w:val="28"/>
          <w:lang w:val="ru-RU" w:eastAsia="en-US"/>
        </w:rPr>
      </w:pPr>
    </w:p>
    <w:p w:rsidR="000D061E" w:rsidRDefault="000D061E" w:rsidP="000D061E">
      <w:pPr>
        <w:widowControl w:val="0"/>
        <w:suppressAutoHyphens w:val="0"/>
        <w:autoSpaceDE w:val="0"/>
        <w:autoSpaceDN w:val="0"/>
        <w:spacing w:before="89" w:after="0"/>
        <w:ind w:left="779"/>
        <w:rPr>
          <w:sz w:val="28"/>
          <w:lang w:val="ru-RU" w:eastAsia="en-US"/>
        </w:rPr>
      </w:pPr>
    </w:p>
    <w:p w:rsidR="000D061E" w:rsidRDefault="000D061E" w:rsidP="000D061E">
      <w:pPr>
        <w:widowControl w:val="0"/>
        <w:suppressAutoHyphens w:val="0"/>
        <w:autoSpaceDE w:val="0"/>
        <w:autoSpaceDN w:val="0"/>
        <w:spacing w:before="89" w:after="0"/>
        <w:ind w:left="779"/>
        <w:rPr>
          <w:sz w:val="28"/>
          <w:lang w:val="ru-RU" w:eastAsia="en-US"/>
        </w:rPr>
      </w:pPr>
    </w:p>
    <w:p w:rsidR="000D061E" w:rsidRDefault="000D061E" w:rsidP="000D061E">
      <w:pPr>
        <w:widowControl w:val="0"/>
        <w:suppressAutoHyphens w:val="0"/>
        <w:autoSpaceDE w:val="0"/>
        <w:autoSpaceDN w:val="0"/>
        <w:spacing w:before="89" w:after="0"/>
        <w:ind w:left="779"/>
        <w:rPr>
          <w:sz w:val="28"/>
          <w:lang w:val="ru-RU" w:eastAsia="en-US"/>
        </w:rPr>
      </w:pPr>
    </w:p>
    <w:p w:rsidR="000D061E" w:rsidRDefault="000D061E" w:rsidP="000D061E">
      <w:pPr>
        <w:widowControl w:val="0"/>
        <w:suppressAutoHyphens w:val="0"/>
        <w:autoSpaceDE w:val="0"/>
        <w:autoSpaceDN w:val="0"/>
        <w:spacing w:before="89" w:after="0"/>
        <w:ind w:left="779"/>
        <w:rPr>
          <w:sz w:val="28"/>
          <w:lang w:val="ru-RU" w:eastAsia="en-US"/>
        </w:rPr>
      </w:pPr>
    </w:p>
    <w:p w:rsidR="00DD0DF9" w:rsidRDefault="00DD0DF9" w:rsidP="000D061E">
      <w:pPr>
        <w:widowControl w:val="0"/>
        <w:suppressAutoHyphens w:val="0"/>
        <w:autoSpaceDE w:val="0"/>
        <w:autoSpaceDN w:val="0"/>
        <w:spacing w:before="89" w:after="0"/>
        <w:ind w:left="779"/>
        <w:rPr>
          <w:sz w:val="28"/>
          <w:lang w:val="ru-RU" w:eastAsia="en-US"/>
        </w:rPr>
      </w:pPr>
    </w:p>
    <w:p w:rsidR="00DD0DF9" w:rsidRDefault="00DD0DF9" w:rsidP="000D061E">
      <w:pPr>
        <w:widowControl w:val="0"/>
        <w:suppressAutoHyphens w:val="0"/>
        <w:autoSpaceDE w:val="0"/>
        <w:autoSpaceDN w:val="0"/>
        <w:spacing w:before="89" w:after="0"/>
        <w:ind w:left="779"/>
        <w:rPr>
          <w:sz w:val="28"/>
          <w:lang w:val="ru-RU" w:eastAsia="en-US"/>
        </w:rPr>
      </w:pPr>
    </w:p>
    <w:p w:rsidR="00DD0DF9" w:rsidRDefault="00DD0DF9" w:rsidP="000D061E">
      <w:pPr>
        <w:widowControl w:val="0"/>
        <w:suppressAutoHyphens w:val="0"/>
        <w:autoSpaceDE w:val="0"/>
        <w:autoSpaceDN w:val="0"/>
        <w:spacing w:before="89" w:after="0"/>
        <w:ind w:left="779"/>
        <w:rPr>
          <w:sz w:val="28"/>
          <w:lang w:val="ru-RU" w:eastAsia="en-US"/>
        </w:rPr>
      </w:pPr>
    </w:p>
    <w:p w:rsidR="00DD0DF9" w:rsidRDefault="00DD0DF9" w:rsidP="000D061E">
      <w:pPr>
        <w:widowControl w:val="0"/>
        <w:suppressAutoHyphens w:val="0"/>
        <w:autoSpaceDE w:val="0"/>
        <w:autoSpaceDN w:val="0"/>
        <w:spacing w:before="89" w:after="0"/>
        <w:ind w:left="779"/>
        <w:rPr>
          <w:sz w:val="28"/>
          <w:lang w:val="ru-RU" w:eastAsia="en-US"/>
        </w:rPr>
      </w:pPr>
    </w:p>
    <w:sectPr w:rsidR="00DD0DF9" w:rsidSect="00B86676">
      <w:pgSz w:w="16840" w:h="11910" w:orient="landscape"/>
      <w:pgMar w:top="709" w:right="620" w:bottom="1200" w:left="620" w:header="749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AF0" w:rsidRDefault="00613AF0" w:rsidP="00432210">
      <w:pPr>
        <w:spacing w:before="0" w:after="0"/>
      </w:pPr>
      <w:r>
        <w:separator/>
      </w:r>
    </w:p>
  </w:endnote>
  <w:endnote w:type="continuationSeparator" w:id="0">
    <w:p w:rsidR="00613AF0" w:rsidRDefault="00613AF0" w:rsidP="0043221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Caliburn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SimSun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885996"/>
      <w:docPartObj>
        <w:docPartGallery w:val="Page Numbers (Bottom of Page)"/>
        <w:docPartUnique/>
      </w:docPartObj>
    </w:sdtPr>
    <w:sdtContent>
      <w:p w:rsidR="000175D8" w:rsidRDefault="000175D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C9" w:rsidRPr="00966FC9">
          <w:rPr>
            <w:noProof/>
            <w:lang w:val="ru-RU"/>
          </w:rPr>
          <w:t>141</w:t>
        </w:r>
        <w:r>
          <w:fldChar w:fldCharType="end"/>
        </w:r>
      </w:p>
    </w:sdtContent>
  </w:sdt>
  <w:p w:rsidR="000175D8" w:rsidRDefault="000175D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480392"/>
      <w:docPartObj>
        <w:docPartGallery w:val="Page Numbers (Bottom of Page)"/>
        <w:docPartUnique/>
      </w:docPartObj>
    </w:sdtPr>
    <w:sdtContent>
      <w:p w:rsidR="000175D8" w:rsidRDefault="000175D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C9" w:rsidRPr="00966FC9">
          <w:rPr>
            <w:noProof/>
            <w:lang w:val="ru-RU"/>
          </w:rPr>
          <w:t>1</w:t>
        </w:r>
        <w:r>
          <w:fldChar w:fldCharType="end"/>
        </w:r>
      </w:p>
    </w:sdtContent>
  </w:sdt>
  <w:p w:rsidR="000175D8" w:rsidRDefault="000175D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5D8" w:rsidRDefault="000175D8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851B21A" wp14:editId="012A7C8C">
              <wp:simplePos x="0" y="0"/>
              <wp:positionH relativeFrom="page">
                <wp:posOffset>3850005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75D8" w:rsidRDefault="000175D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6FC9">
                            <w:rPr>
                              <w:rFonts w:ascii="Calibri"/>
                              <w:noProof/>
                            </w:rPr>
                            <w:t>81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7" type="#_x0000_t202" style="position:absolute;margin-left:303.15pt;margin-top:780.8pt;width:17.3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" filled="f" stroked="f">
              <v:textbox inset="0,0,0,0">
                <w:txbxContent>
                  <w:p w:rsidR="000175D8" w:rsidRDefault="000175D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66FC9">
                      <w:rPr>
                        <w:rFonts w:ascii="Calibri"/>
                        <w:noProof/>
                      </w:rPr>
                      <w:t>81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AF0" w:rsidRDefault="00613AF0" w:rsidP="00432210">
      <w:pPr>
        <w:spacing w:before="0" w:after="0"/>
      </w:pPr>
      <w:r>
        <w:separator/>
      </w:r>
    </w:p>
  </w:footnote>
  <w:footnote w:type="continuationSeparator" w:id="0">
    <w:p w:rsidR="00613AF0" w:rsidRDefault="00613AF0" w:rsidP="0043221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5D8" w:rsidRDefault="000175D8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669C9C3" wp14:editId="536E44C9">
              <wp:simplePos x="0" y="0"/>
              <wp:positionH relativeFrom="page">
                <wp:posOffset>3850005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75D8" w:rsidRDefault="000175D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6FC9">
                            <w:rPr>
                              <w:rFonts w:ascii="Calibri"/>
                              <w:noProof/>
                            </w:rPr>
                            <w:t>81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303.15pt;margin-top:36.45pt;width:17.3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" filled="f" stroked="f">
              <v:textbox inset="0,0,0,0">
                <w:txbxContent>
                  <w:p w:rsidR="000175D8" w:rsidRDefault="000175D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66FC9">
                      <w:rPr>
                        <w:rFonts w:ascii="Calibri"/>
                        <w:noProof/>
                      </w:rPr>
                      <w:t>81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64DD"/>
    <w:multiLevelType w:val="hybridMultilevel"/>
    <w:tmpl w:val="A0183E5C"/>
    <w:lvl w:ilvl="0" w:tplc="9AA8C0D8">
      <w:numFmt w:val="bullet"/>
      <w:lvlText w:val="-"/>
      <w:lvlJc w:val="left"/>
      <w:pPr>
        <w:ind w:left="138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AE451A">
      <w:numFmt w:val="bullet"/>
      <w:lvlText w:val="•"/>
      <w:lvlJc w:val="left"/>
      <w:pPr>
        <w:ind w:left="821" w:hanging="180"/>
      </w:pPr>
      <w:rPr>
        <w:rFonts w:hint="default"/>
        <w:lang w:val="ru-RU" w:eastAsia="en-US" w:bidi="ar-SA"/>
      </w:rPr>
    </w:lvl>
    <w:lvl w:ilvl="2" w:tplc="7102DD56">
      <w:numFmt w:val="bullet"/>
      <w:lvlText w:val="•"/>
      <w:lvlJc w:val="left"/>
      <w:pPr>
        <w:ind w:left="1503" w:hanging="180"/>
      </w:pPr>
      <w:rPr>
        <w:rFonts w:hint="default"/>
        <w:lang w:val="ru-RU" w:eastAsia="en-US" w:bidi="ar-SA"/>
      </w:rPr>
    </w:lvl>
    <w:lvl w:ilvl="3" w:tplc="C01C6408">
      <w:numFmt w:val="bullet"/>
      <w:lvlText w:val="•"/>
      <w:lvlJc w:val="left"/>
      <w:pPr>
        <w:ind w:left="2185" w:hanging="180"/>
      </w:pPr>
      <w:rPr>
        <w:rFonts w:hint="default"/>
        <w:lang w:val="ru-RU" w:eastAsia="en-US" w:bidi="ar-SA"/>
      </w:rPr>
    </w:lvl>
    <w:lvl w:ilvl="4" w:tplc="FFFAC08C">
      <w:numFmt w:val="bullet"/>
      <w:lvlText w:val="•"/>
      <w:lvlJc w:val="left"/>
      <w:pPr>
        <w:ind w:left="2867" w:hanging="180"/>
      </w:pPr>
      <w:rPr>
        <w:rFonts w:hint="default"/>
        <w:lang w:val="ru-RU" w:eastAsia="en-US" w:bidi="ar-SA"/>
      </w:rPr>
    </w:lvl>
    <w:lvl w:ilvl="5" w:tplc="3B904B8E">
      <w:numFmt w:val="bullet"/>
      <w:lvlText w:val="•"/>
      <w:lvlJc w:val="left"/>
      <w:pPr>
        <w:ind w:left="3549" w:hanging="180"/>
      </w:pPr>
      <w:rPr>
        <w:rFonts w:hint="default"/>
        <w:lang w:val="ru-RU" w:eastAsia="en-US" w:bidi="ar-SA"/>
      </w:rPr>
    </w:lvl>
    <w:lvl w:ilvl="6" w:tplc="DD523B64">
      <w:numFmt w:val="bullet"/>
      <w:lvlText w:val="•"/>
      <w:lvlJc w:val="left"/>
      <w:pPr>
        <w:ind w:left="4230" w:hanging="180"/>
      </w:pPr>
      <w:rPr>
        <w:rFonts w:hint="default"/>
        <w:lang w:val="ru-RU" w:eastAsia="en-US" w:bidi="ar-SA"/>
      </w:rPr>
    </w:lvl>
    <w:lvl w:ilvl="7" w:tplc="F2543B6C">
      <w:numFmt w:val="bullet"/>
      <w:lvlText w:val="•"/>
      <w:lvlJc w:val="left"/>
      <w:pPr>
        <w:ind w:left="4912" w:hanging="180"/>
      </w:pPr>
      <w:rPr>
        <w:rFonts w:hint="default"/>
        <w:lang w:val="ru-RU" w:eastAsia="en-US" w:bidi="ar-SA"/>
      </w:rPr>
    </w:lvl>
    <w:lvl w:ilvl="8" w:tplc="1CBEFAF8">
      <w:numFmt w:val="bullet"/>
      <w:lvlText w:val="•"/>
      <w:lvlJc w:val="left"/>
      <w:pPr>
        <w:ind w:left="5594" w:hanging="180"/>
      </w:pPr>
      <w:rPr>
        <w:rFonts w:hint="default"/>
        <w:lang w:val="ru-RU" w:eastAsia="en-US" w:bidi="ar-SA"/>
      </w:rPr>
    </w:lvl>
  </w:abstractNum>
  <w:abstractNum w:abstractNumId="1">
    <w:nsid w:val="08931F32"/>
    <w:multiLevelType w:val="hybridMultilevel"/>
    <w:tmpl w:val="D7904F12"/>
    <w:lvl w:ilvl="0" w:tplc="FD0A0358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F6D168">
      <w:numFmt w:val="bullet"/>
      <w:lvlText w:val="•"/>
      <w:lvlJc w:val="left"/>
      <w:pPr>
        <w:ind w:left="354" w:hanging="181"/>
      </w:pPr>
      <w:rPr>
        <w:rFonts w:hint="default"/>
        <w:lang w:val="ru-RU" w:eastAsia="en-US" w:bidi="ar-SA"/>
      </w:rPr>
    </w:lvl>
    <w:lvl w:ilvl="2" w:tplc="2A627418">
      <w:numFmt w:val="bullet"/>
      <w:lvlText w:val="•"/>
      <w:lvlJc w:val="left"/>
      <w:pPr>
        <w:ind w:left="609" w:hanging="181"/>
      </w:pPr>
      <w:rPr>
        <w:rFonts w:hint="default"/>
        <w:lang w:val="ru-RU" w:eastAsia="en-US" w:bidi="ar-SA"/>
      </w:rPr>
    </w:lvl>
    <w:lvl w:ilvl="3" w:tplc="19E60BA8">
      <w:numFmt w:val="bullet"/>
      <w:lvlText w:val="•"/>
      <w:lvlJc w:val="left"/>
      <w:pPr>
        <w:ind w:left="864" w:hanging="181"/>
      </w:pPr>
      <w:rPr>
        <w:rFonts w:hint="default"/>
        <w:lang w:val="ru-RU" w:eastAsia="en-US" w:bidi="ar-SA"/>
      </w:rPr>
    </w:lvl>
    <w:lvl w:ilvl="4" w:tplc="6EF2D972">
      <w:numFmt w:val="bullet"/>
      <w:lvlText w:val="•"/>
      <w:lvlJc w:val="left"/>
      <w:pPr>
        <w:ind w:left="1119" w:hanging="181"/>
      </w:pPr>
      <w:rPr>
        <w:rFonts w:hint="default"/>
        <w:lang w:val="ru-RU" w:eastAsia="en-US" w:bidi="ar-SA"/>
      </w:rPr>
    </w:lvl>
    <w:lvl w:ilvl="5" w:tplc="6BFC2DAC">
      <w:numFmt w:val="bullet"/>
      <w:lvlText w:val="•"/>
      <w:lvlJc w:val="left"/>
      <w:pPr>
        <w:ind w:left="1374" w:hanging="181"/>
      </w:pPr>
      <w:rPr>
        <w:rFonts w:hint="default"/>
        <w:lang w:val="ru-RU" w:eastAsia="en-US" w:bidi="ar-SA"/>
      </w:rPr>
    </w:lvl>
    <w:lvl w:ilvl="6" w:tplc="8C204782">
      <w:numFmt w:val="bullet"/>
      <w:lvlText w:val="•"/>
      <w:lvlJc w:val="left"/>
      <w:pPr>
        <w:ind w:left="1629" w:hanging="181"/>
      </w:pPr>
      <w:rPr>
        <w:rFonts w:hint="default"/>
        <w:lang w:val="ru-RU" w:eastAsia="en-US" w:bidi="ar-SA"/>
      </w:rPr>
    </w:lvl>
    <w:lvl w:ilvl="7" w:tplc="B0DEC722">
      <w:numFmt w:val="bullet"/>
      <w:lvlText w:val="•"/>
      <w:lvlJc w:val="left"/>
      <w:pPr>
        <w:ind w:left="1884" w:hanging="181"/>
      </w:pPr>
      <w:rPr>
        <w:rFonts w:hint="default"/>
        <w:lang w:val="ru-RU" w:eastAsia="en-US" w:bidi="ar-SA"/>
      </w:rPr>
    </w:lvl>
    <w:lvl w:ilvl="8" w:tplc="1384094A">
      <w:numFmt w:val="bullet"/>
      <w:lvlText w:val="•"/>
      <w:lvlJc w:val="left"/>
      <w:pPr>
        <w:ind w:left="2139" w:hanging="181"/>
      </w:pPr>
      <w:rPr>
        <w:rFonts w:hint="default"/>
        <w:lang w:val="ru-RU" w:eastAsia="en-US" w:bidi="ar-SA"/>
      </w:rPr>
    </w:lvl>
  </w:abstractNum>
  <w:abstractNum w:abstractNumId="2">
    <w:nsid w:val="093C7BA5"/>
    <w:multiLevelType w:val="hybridMultilevel"/>
    <w:tmpl w:val="67C8F516"/>
    <w:lvl w:ilvl="0" w:tplc="DBA00ADE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AE5240">
      <w:numFmt w:val="bullet"/>
      <w:lvlText w:val="•"/>
      <w:lvlJc w:val="left"/>
      <w:pPr>
        <w:ind w:left="354" w:hanging="181"/>
      </w:pPr>
      <w:rPr>
        <w:rFonts w:hint="default"/>
        <w:lang w:val="ru-RU" w:eastAsia="en-US" w:bidi="ar-SA"/>
      </w:rPr>
    </w:lvl>
    <w:lvl w:ilvl="2" w:tplc="F2CE8960">
      <w:numFmt w:val="bullet"/>
      <w:lvlText w:val="•"/>
      <w:lvlJc w:val="left"/>
      <w:pPr>
        <w:ind w:left="609" w:hanging="181"/>
      </w:pPr>
      <w:rPr>
        <w:rFonts w:hint="default"/>
        <w:lang w:val="ru-RU" w:eastAsia="en-US" w:bidi="ar-SA"/>
      </w:rPr>
    </w:lvl>
    <w:lvl w:ilvl="3" w:tplc="BDAADB22">
      <w:numFmt w:val="bullet"/>
      <w:lvlText w:val="•"/>
      <w:lvlJc w:val="left"/>
      <w:pPr>
        <w:ind w:left="864" w:hanging="181"/>
      </w:pPr>
      <w:rPr>
        <w:rFonts w:hint="default"/>
        <w:lang w:val="ru-RU" w:eastAsia="en-US" w:bidi="ar-SA"/>
      </w:rPr>
    </w:lvl>
    <w:lvl w:ilvl="4" w:tplc="5F3884C2">
      <w:numFmt w:val="bullet"/>
      <w:lvlText w:val="•"/>
      <w:lvlJc w:val="left"/>
      <w:pPr>
        <w:ind w:left="1119" w:hanging="181"/>
      </w:pPr>
      <w:rPr>
        <w:rFonts w:hint="default"/>
        <w:lang w:val="ru-RU" w:eastAsia="en-US" w:bidi="ar-SA"/>
      </w:rPr>
    </w:lvl>
    <w:lvl w:ilvl="5" w:tplc="9CFE4934">
      <w:numFmt w:val="bullet"/>
      <w:lvlText w:val="•"/>
      <w:lvlJc w:val="left"/>
      <w:pPr>
        <w:ind w:left="1374" w:hanging="181"/>
      </w:pPr>
      <w:rPr>
        <w:rFonts w:hint="default"/>
        <w:lang w:val="ru-RU" w:eastAsia="en-US" w:bidi="ar-SA"/>
      </w:rPr>
    </w:lvl>
    <w:lvl w:ilvl="6" w:tplc="D4BA7056">
      <w:numFmt w:val="bullet"/>
      <w:lvlText w:val="•"/>
      <w:lvlJc w:val="left"/>
      <w:pPr>
        <w:ind w:left="1629" w:hanging="181"/>
      </w:pPr>
      <w:rPr>
        <w:rFonts w:hint="default"/>
        <w:lang w:val="ru-RU" w:eastAsia="en-US" w:bidi="ar-SA"/>
      </w:rPr>
    </w:lvl>
    <w:lvl w:ilvl="7" w:tplc="FF9CBA58">
      <w:numFmt w:val="bullet"/>
      <w:lvlText w:val="•"/>
      <w:lvlJc w:val="left"/>
      <w:pPr>
        <w:ind w:left="1884" w:hanging="181"/>
      </w:pPr>
      <w:rPr>
        <w:rFonts w:hint="default"/>
        <w:lang w:val="ru-RU" w:eastAsia="en-US" w:bidi="ar-SA"/>
      </w:rPr>
    </w:lvl>
    <w:lvl w:ilvl="8" w:tplc="5E429530">
      <w:numFmt w:val="bullet"/>
      <w:lvlText w:val="•"/>
      <w:lvlJc w:val="left"/>
      <w:pPr>
        <w:ind w:left="2139" w:hanging="181"/>
      </w:pPr>
      <w:rPr>
        <w:rFonts w:hint="default"/>
        <w:lang w:val="ru-RU" w:eastAsia="en-US" w:bidi="ar-SA"/>
      </w:rPr>
    </w:lvl>
  </w:abstractNum>
  <w:abstractNum w:abstractNumId="3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692061EE">
      <w:numFmt w:val="decimal"/>
      <w:lvlText w:val=""/>
      <w:lvlJc w:val="left"/>
    </w:lvl>
    <w:lvl w:ilvl="2" w:tplc="864CAA9C">
      <w:numFmt w:val="decimal"/>
      <w:lvlText w:val=""/>
      <w:lvlJc w:val="left"/>
    </w:lvl>
    <w:lvl w:ilvl="3" w:tplc="C79C37AE">
      <w:numFmt w:val="decimal"/>
      <w:lvlText w:val=""/>
      <w:lvlJc w:val="left"/>
    </w:lvl>
    <w:lvl w:ilvl="4" w:tplc="6980CB52">
      <w:numFmt w:val="decimal"/>
      <w:lvlText w:val=""/>
      <w:lvlJc w:val="left"/>
    </w:lvl>
    <w:lvl w:ilvl="5" w:tplc="BD366F6E">
      <w:numFmt w:val="decimal"/>
      <w:lvlText w:val=""/>
      <w:lvlJc w:val="left"/>
    </w:lvl>
    <w:lvl w:ilvl="6" w:tplc="67300676">
      <w:numFmt w:val="decimal"/>
      <w:lvlText w:val=""/>
      <w:lvlJc w:val="left"/>
    </w:lvl>
    <w:lvl w:ilvl="7" w:tplc="482E822C">
      <w:numFmt w:val="decimal"/>
      <w:lvlText w:val=""/>
      <w:lvlJc w:val="left"/>
    </w:lvl>
    <w:lvl w:ilvl="8" w:tplc="4FB2B40C">
      <w:numFmt w:val="decimal"/>
      <w:lvlText w:val=""/>
      <w:lvlJc w:val="left"/>
    </w:lvl>
  </w:abstractNum>
  <w:abstractNum w:abstractNumId="4">
    <w:nsid w:val="0A7D09B4"/>
    <w:multiLevelType w:val="hybridMultilevel"/>
    <w:tmpl w:val="03CE6EFE"/>
    <w:lvl w:ilvl="0" w:tplc="88B29B8E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EA41DA">
      <w:numFmt w:val="bullet"/>
      <w:lvlText w:val="•"/>
      <w:lvlJc w:val="left"/>
      <w:pPr>
        <w:ind w:left="348" w:hanging="181"/>
      </w:pPr>
      <w:rPr>
        <w:rFonts w:hint="default"/>
        <w:lang w:val="ru-RU" w:eastAsia="en-US" w:bidi="ar-SA"/>
      </w:rPr>
    </w:lvl>
    <w:lvl w:ilvl="2" w:tplc="B602DAAE">
      <w:numFmt w:val="bullet"/>
      <w:lvlText w:val="•"/>
      <w:lvlJc w:val="left"/>
      <w:pPr>
        <w:ind w:left="597" w:hanging="181"/>
      </w:pPr>
      <w:rPr>
        <w:rFonts w:hint="default"/>
        <w:lang w:val="ru-RU" w:eastAsia="en-US" w:bidi="ar-SA"/>
      </w:rPr>
    </w:lvl>
    <w:lvl w:ilvl="3" w:tplc="E3EECBB6">
      <w:numFmt w:val="bullet"/>
      <w:lvlText w:val="•"/>
      <w:lvlJc w:val="left"/>
      <w:pPr>
        <w:ind w:left="845" w:hanging="181"/>
      </w:pPr>
      <w:rPr>
        <w:rFonts w:hint="default"/>
        <w:lang w:val="ru-RU" w:eastAsia="en-US" w:bidi="ar-SA"/>
      </w:rPr>
    </w:lvl>
    <w:lvl w:ilvl="4" w:tplc="8D6E55CC">
      <w:numFmt w:val="bullet"/>
      <w:lvlText w:val="•"/>
      <w:lvlJc w:val="left"/>
      <w:pPr>
        <w:ind w:left="1094" w:hanging="181"/>
      </w:pPr>
      <w:rPr>
        <w:rFonts w:hint="default"/>
        <w:lang w:val="ru-RU" w:eastAsia="en-US" w:bidi="ar-SA"/>
      </w:rPr>
    </w:lvl>
    <w:lvl w:ilvl="5" w:tplc="FAC2828E">
      <w:numFmt w:val="bullet"/>
      <w:lvlText w:val="•"/>
      <w:lvlJc w:val="left"/>
      <w:pPr>
        <w:ind w:left="1343" w:hanging="181"/>
      </w:pPr>
      <w:rPr>
        <w:rFonts w:hint="default"/>
        <w:lang w:val="ru-RU" w:eastAsia="en-US" w:bidi="ar-SA"/>
      </w:rPr>
    </w:lvl>
    <w:lvl w:ilvl="6" w:tplc="E48A14D8">
      <w:numFmt w:val="bullet"/>
      <w:lvlText w:val="•"/>
      <w:lvlJc w:val="left"/>
      <w:pPr>
        <w:ind w:left="1591" w:hanging="181"/>
      </w:pPr>
      <w:rPr>
        <w:rFonts w:hint="default"/>
        <w:lang w:val="ru-RU" w:eastAsia="en-US" w:bidi="ar-SA"/>
      </w:rPr>
    </w:lvl>
    <w:lvl w:ilvl="7" w:tplc="05DE6088">
      <w:numFmt w:val="bullet"/>
      <w:lvlText w:val="•"/>
      <w:lvlJc w:val="left"/>
      <w:pPr>
        <w:ind w:left="1840" w:hanging="181"/>
      </w:pPr>
      <w:rPr>
        <w:rFonts w:hint="default"/>
        <w:lang w:val="ru-RU" w:eastAsia="en-US" w:bidi="ar-SA"/>
      </w:rPr>
    </w:lvl>
    <w:lvl w:ilvl="8" w:tplc="DD1C155E">
      <w:numFmt w:val="bullet"/>
      <w:lvlText w:val="•"/>
      <w:lvlJc w:val="left"/>
      <w:pPr>
        <w:ind w:left="2088" w:hanging="181"/>
      </w:pPr>
      <w:rPr>
        <w:rFonts w:hint="default"/>
        <w:lang w:val="ru-RU" w:eastAsia="en-US" w:bidi="ar-SA"/>
      </w:rPr>
    </w:lvl>
  </w:abstractNum>
  <w:abstractNum w:abstractNumId="5">
    <w:nsid w:val="0CFA039B"/>
    <w:multiLevelType w:val="hybridMultilevel"/>
    <w:tmpl w:val="036A49A6"/>
    <w:lvl w:ilvl="0" w:tplc="D212A6EA">
      <w:start w:val="1"/>
      <w:numFmt w:val="decimal"/>
      <w:lvlText w:val="%1."/>
      <w:lvlJc w:val="left"/>
      <w:pPr>
        <w:ind w:left="107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AA454A">
      <w:numFmt w:val="bullet"/>
      <w:lvlText w:val="•"/>
      <w:lvlJc w:val="left"/>
      <w:pPr>
        <w:ind w:left="1623" w:hanging="181"/>
      </w:pPr>
      <w:rPr>
        <w:rFonts w:hint="default"/>
        <w:lang w:val="ru-RU" w:eastAsia="en-US" w:bidi="ar-SA"/>
      </w:rPr>
    </w:lvl>
    <w:lvl w:ilvl="2" w:tplc="759A292E">
      <w:numFmt w:val="bullet"/>
      <w:lvlText w:val="•"/>
      <w:lvlJc w:val="left"/>
      <w:pPr>
        <w:ind w:left="3147" w:hanging="181"/>
      </w:pPr>
      <w:rPr>
        <w:rFonts w:hint="default"/>
        <w:lang w:val="ru-RU" w:eastAsia="en-US" w:bidi="ar-SA"/>
      </w:rPr>
    </w:lvl>
    <w:lvl w:ilvl="3" w:tplc="17B4BEDE">
      <w:numFmt w:val="bullet"/>
      <w:lvlText w:val="•"/>
      <w:lvlJc w:val="left"/>
      <w:pPr>
        <w:ind w:left="4671" w:hanging="181"/>
      </w:pPr>
      <w:rPr>
        <w:rFonts w:hint="default"/>
        <w:lang w:val="ru-RU" w:eastAsia="en-US" w:bidi="ar-SA"/>
      </w:rPr>
    </w:lvl>
    <w:lvl w:ilvl="4" w:tplc="FACACD96">
      <w:numFmt w:val="bullet"/>
      <w:lvlText w:val="•"/>
      <w:lvlJc w:val="left"/>
      <w:pPr>
        <w:ind w:left="6195" w:hanging="181"/>
      </w:pPr>
      <w:rPr>
        <w:rFonts w:hint="default"/>
        <w:lang w:val="ru-RU" w:eastAsia="en-US" w:bidi="ar-SA"/>
      </w:rPr>
    </w:lvl>
    <w:lvl w:ilvl="5" w:tplc="731A50FC">
      <w:numFmt w:val="bullet"/>
      <w:lvlText w:val="•"/>
      <w:lvlJc w:val="left"/>
      <w:pPr>
        <w:ind w:left="7719" w:hanging="181"/>
      </w:pPr>
      <w:rPr>
        <w:rFonts w:hint="default"/>
        <w:lang w:val="ru-RU" w:eastAsia="en-US" w:bidi="ar-SA"/>
      </w:rPr>
    </w:lvl>
    <w:lvl w:ilvl="6" w:tplc="424E1D50">
      <w:numFmt w:val="bullet"/>
      <w:lvlText w:val="•"/>
      <w:lvlJc w:val="left"/>
      <w:pPr>
        <w:ind w:left="9242" w:hanging="181"/>
      </w:pPr>
      <w:rPr>
        <w:rFonts w:hint="default"/>
        <w:lang w:val="ru-RU" w:eastAsia="en-US" w:bidi="ar-SA"/>
      </w:rPr>
    </w:lvl>
    <w:lvl w:ilvl="7" w:tplc="E84C57D0">
      <w:numFmt w:val="bullet"/>
      <w:lvlText w:val="•"/>
      <w:lvlJc w:val="left"/>
      <w:pPr>
        <w:ind w:left="10766" w:hanging="181"/>
      </w:pPr>
      <w:rPr>
        <w:rFonts w:hint="default"/>
        <w:lang w:val="ru-RU" w:eastAsia="en-US" w:bidi="ar-SA"/>
      </w:rPr>
    </w:lvl>
    <w:lvl w:ilvl="8" w:tplc="3AB0F298">
      <w:numFmt w:val="bullet"/>
      <w:lvlText w:val="•"/>
      <w:lvlJc w:val="left"/>
      <w:pPr>
        <w:ind w:left="12290" w:hanging="181"/>
      </w:pPr>
      <w:rPr>
        <w:rFonts w:hint="default"/>
        <w:lang w:val="ru-RU" w:eastAsia="en-US" w:bidi="ar-SA"/>
      </w:rPr>
    </w:lvl>
  </w:abstractNum>
  <w:abstractNum w:abstractNumId="6">
    <w:nsid w:val="0EFC1EF5"/>
    <w:multiLevelType w:val="hybridMultilevel"/>
    <w:tmpl w:val="B13613F0"/>
    <w:lvl w:ilvl="0" w:tplc="3448F580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56EBF0">
      <w:numFmt w:val="bullet"/>
      <w:lvlText w:val="•"/>
      <w:lvlJc w:val="left"/>
      <w:pPr>
        <w:ind w:left="744" w:hanging="245"/>
      </w:pPr>
      <w:rPr>
        <w:rFonts w:hint="default"/>
        <w:lang w:val="ru-RU" w:eastAsia="en-US" w:bidi="ar-SA"/>
      </w:rPr>
    </w:lvl>
    <w:lvl w:ilvl="2" w:tplc="E18C666A">
      <w:numFmt w:val="bullet"/>
      <w:lvlText w:val="•"/>
      <w:lvlJc w:val="left"/>
      <w:pPr>
        <w:ind w:left="1129" w:hanging="245"/>
      </w:pPr>
      <w:rPr>
        <w:rFonts w:hint="default"/>
        <w:lang w:val="ru-RU" w:eastAsia="en-US" w:bidi="ar-SA"/>
      </w:rPr>
    </w:lvl>
    <w:lvl w:ilvl="3" w:tplc="72A8F3FE">
      <w:numFmt w:val="bullet"/>
      <w:lvlText w:val="•"/>
      <w:lvlJc w:val="left"/>
      <w:pPr>
        <w:ind w:left="1514" w:hanging="245"/>
      </w:pPr>
      <w:rPr>
        <w:rFonts w:hint="default"/>
        <w:lang w:val="ru-RU" w:eastAsia="en-US" w:bidi="ar-SA"/>
      </w:rPr>
    </w:lvl>
    <w:lvl w:ilvl="4" w:tplc="F8CAF122">
      <w:numFmt w:val="bullet"/>
      <w:lvlText w:val="•"/>
      <w:lvlJc w:val="left"/>
      <w:pPr>
        <w:ind w:left="1899" w:hanging="245"/>
      </w:pPr>
      <w:rPr>
        <w:rFonts w:hint="default"/>
        <w:lang w:val="ru-RU" w:eastAsia="en-US" w:bidi="ar-SA"/>
      </w:rPr>
    </w:lvl>
    <w:lvl w:ilvl="5" w:tplc="2BC23830">
      <w:numFmt w:val="bullet"/>
      <w:lvlText w:val="•"/>
      <w:lvlJc w:val="left"/>
      <w:pPr>
        <w:ind w:left="2284" w:hanging="245"/>
      </w:pPr>
      <w:rPr>
        <w:rFonts w:hint="default"/>
        <w:lang w:val="ru-RU" w:eastAsia="en-US" w:bidi="ar-SA"/>
      </w:rPr>
    </w:lvl>
    <w:lvl w:ilvl="6" w:tplc="E9423A2E">
      <w:numFmt w:val="bullet"/>
      <w:lvlText w:val="•"/>
      <w:lvlJc w:val="left"/>
      <w:pPr>
        <w:ind w:left="2668" w:hanging="245"/>
      </w:pPr>
      <w:rPr>
        <w:rFonts w:hint="default"/>
        <w:lang w:val="ru-RU" w:eastAsia="en-US" w:bidi="ar-SA"/>
      </w:rPr>
    </w:lvl>
    <w:lvl w:ilvl="7" w:tplc="4BC666B8">
      <w:numFmt w:val="bullet"/>
      <w:lvlText w:val="•"/>
      <w:lvlJc w:val="left"/>
      <w:pPr>
        <w:ind w:left="3053" w:hanging="245"/>
      </w:pPr>
      <w:rPr>
        <w:rFonts w:hint="default"/>
        <w:lang w:val="ru-RU" w:eastAsia="en-US" w:bidi="ar-SA"/>
      </w:rPr>
    </w:lvl>
    <w:lvl w:ilvl="8" w:tplc="1DF6D6EC">
      <w:numFmt w:val="bullet"/>
      <w:lvlText w:val="•"/>
      <w:lvlJc w:val="left"/>
      <w:pPr>
        <w:ind w:left="3438" w:hanging="245"/>
      </w:pPr>
      <w:rPr>
        <w:rFonts w:hint="default"/>
        <w:lang w:val="ru-RU" w:eastAsia="en-US" w:bidi="ar-SA"/>
      </w:rPr>
    </w:lvl>
  </w:abstractNum>
  <w:abstractNum w:abstractNumId="7">
    <w:nsid w:val="117A3783"/>
    <w:multiLevelType w:val="hybridMultilevel"/>
    <w:tmpl w:val="B88EA1BE"/>
    <w:lvl w:ilvl="0" w:tplc="727685E8">
      <w:start w:val="1"/>
      <w:numFmt w:val="decimal"/>
      <w:lvlText w:val="%1."/>
      <w:lvlJc w:val="left"/>
      <w:pPr>
        <w:ind w:left="328" w:hanging="221"/>
        <w:jc w:val="left"/>
      </w:pPr>
      <w:rPr>
        <w:rFonts w:hint="default"/>
        <w:w w:val="100"/>
        <w:lang w:val="ru-RU" w:eastAsia="en-US" w:bidi="ar-SA"/>
      </w:rPr>
    </w:lvl>
    <w:lvl w:ilvl="1" w:tplc="A100253C">
      <w:numFmt w:val="bullet"/>
      <w:lvlText w:val="•"/>
      <w:lvlJc w:val="left"/>
      <w:pPr>
        <w:ind w:left="1821" w:hanging="221"/>
      </w:pPr>
      <w:rPr>
        <w:rFonts w:hint="default"/>
        <w:lang w:val="ru-RU" w:eastAsia="en-US" w:bidi="ar-SA"/>
      </w:rPr>
    </w:lvl>
    <w:lvl w:ilvl="2" w:tplc="CA4EB81C">
      <w:numFmt w:val="bullet"/>
      <w:lvlText w:val="•"/>
      <w:lvlJc w:val="left"/>
      <w:pPr>
        <w:ind w:left="3323" w:hanging="221"/>
      </w:pPr>
      <w:rPr>
        <w:rFonts w:hint="default"/>
        <w:lang w:val="ru-RU" w:eastAsia="en-US" w:bidi="ar-SA"/>
      </w:rPr>
    </w:lvl>
    <w:lvl w:ilvl="3" w:tplc="AC722B6E">
      <w:numFmt w:val="bullet"/>
      <w:lvlText w:val="•"/>
      <w:lvlJc w:val="left"/>
      <w:pPr>
        <w:ind w:left="4825" w:hanging="221"/>
      </w:pPr>
      <w:rPr>
        <w:rFonts w:hint="default"/>
        <w:lang w:val="ru-RU" w:eastAsia="en-US" w:bidi="ar-SA"/>
      </w:rPr>
    </w:lvl>
    <w:lvl w:ilvl="4" w:tplc="6C9CF848">
      <w:numFmt w:val="bullet"/>
      <w:lvlText w:val="•"/>
      <w:lvlJc w:val="left"/>
      <w:pPr>
        <w:ind w:left="6327" w:hanging="221"/>
      </w:pPr>
      <w:rPr>
        <w:rFonts w:hint="default"/>
        <w:lang w:val="ru-RU" w:eastAsia="en-US" w:bidi="ar-SA"/>
      </w:rPr>
    </w:lvl>
    <w:lvl w:ilvl="5" w:tplc="A12800A0">
      <w:numFmt w:val="bullet"/>
      <w:lvlText w:val="•"/>
      <w:lvlJc w:val="left"/>
      <w:pPr>
        <w:ind w:left="7829" w:hanging="221"/>
      </w:pPr>
      <w:rPr>
        <w:rFonts w:hint="default"/>
        <w:lang w:val="ru-RU" w:eastAsia="en-US" w:bidi="ar-SA"/>
      </w:rPr>
    </w:lvl>
    <w:lvl w:ilvl="6" w:tplc="7116E4A2">
      <w:numFmt w:val="bullet"/>
      <w:lvlText w:val="•"/>
      <w:lvlJc w:val="left"/>
      <w:pPr>
        <w:ind w:left="9330" w:hanging="221"/>
      </w:pPr>
      <w:rPr>
        <w:rFonts w:hint="default"/>
        <w:lang w:val="ru-RU" w:eastAsia="en-US" w:bidi="ar-SA"/>
      </w:rPr>
    </w:lvl>
    <w:lvl w:ilvl="7" w:tplc="CBBA3360">
      <w:numFmt w:val="bullet"/>
      <w:lvlText w:val="•"/>
      <w:lvlJc w:val="left"/>
      <w:pPr>
        <w:ind w:left="10832" w:hanging="221"/>
      </w:pPr>
      <w:rPr>
        <w:rFonts w:hint="default"/>
        <w:lang w:val="ru-RU" w:eastAsia="en-US" w:bidi="ar-SA"/>
      </w:rPr>
    </w:lvl>
    <w:lvl w:ilvl="8" w:tplc="3A24D43A">
      <w:numFmt w:val="bullet"/>
      <w:lvlText w:val="•"/>
      <w:lvlJc w:val="left"/>
      <w:pPr>
        <w:ind w:left="12334" w:hanging="221"/>
      </w:pPr>
      <w:rPr>
        <w:rFonts w:hint="default"/>
        <w:lang w:val="ru-RU" w:eastAsia="en-US" w:bidi="ar-SA"/>
      </w:rPr>
    </w:lvl>
  </w:abstractNum>
  <w:abstractNum w:abstractNumId="8">
    <w:nsid w:val="11A51A7E"/>
    <w:multiLevelType w:val="hybridMultilevel"/>
    <w:tmpl w:val="1F34662A"/>
    <w:lvl w:ilvl="0" w:tplc="FA2CFCA2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6B66FE0">
      <w:numFmt w:val="bullet"/>
      <w:lvlText w:val="•"/>
      <w:lvlJc w:val="left"/>
      <w:pPr>
        <w:ind w:left="503" w:hanging="181"/>
      </w:pPr>
      <w:rPr>
        <w:rFonts w:hint="default"/>
        <w:lang w:val="ru-RU" w:eastAsia="en-US" w:bidi="ar-SA"/>
      </w:rPr>
    </w:lvl>
    <w:lvl w:ilvl="2" w:tplc="433EFAA0">
      <w:numFmt w:val="bullet"/>
      <w:lvlText w:val="•"/>
      <w:lvlJc w:val="left"/>
      <w:pPr>
        <w:ind w:left="906" w:hanging="181"/>
      </w:pPr>
      <w:rPr>
        <w:rFonts w:hint="default"/>
        <w:lang w:val="ru-RU" w:eastAsia="en-US" w:bidi="ar-SA"/>
      </w:rPr>
    </w:lvl>
    <w:lvl w:ilvl="3" w:tplc="71FE8470">
      <w:numFmt w:val="bullet"/>
      <w:lvlText w:val="•"/>
      <w:lvlJc w:val="left"/>
      <w:pPr>
        <w:ind w:left="1309" w:hanging="181"/>
      </w:pPr>
      <w:rPr>
        <w:rFonts w:hint="default"/>
        <w:lang w:val="ru-RU" w:eastAsia="en-US" w:bidi="ar-SA"/>
      </w:rPr>
    </w:lvl>
    <w:lvl w:ilvl="4" w:tplc="43022AF8">
      <w:numFmt w:val="bullet"/>
      <w:lvlText w:val="•"/>
      <w:lvlJc w:val="left"/>
      <w:pPr>
        <w:ind w:left="1712" w:hanging="181"/>
      </w:pPr>
      <w:rPr>
        <w:rFonts w:hint="default"/>
        <w:lang w:val="ru-RU" w:eastAsia="en-US" w:bidi="ar-SA"/>
      </w:rPr>
    </w:lvl>
    <w:lvl w:ilvl="5" w:tplc="C0503FB8">
      <w:numFmt w:val="bullet"/>
      <w:lvlText w:val="•"/>
      <w:lvlJc w:val="left"/>
      <w:pPr>
        <w:ind w:left="2116" w:hanging="181"/>
      </w:pPr>
      <w:rPr>
        <w:rFonts w:hint="default"/>
        <w:lang w:val="ru-RU" w:eastAsia="en-US" w:bidi="ar-SA"/>
      </w:rPr>
    </w:lvl>
    <w:lvl w:ilvl="6" w:tplc="FCC6F58A">
      <w:numFmt w:val="bullet"/>
      <w:lvlText w:val="•"/>
      <w:lvlJc w:val="left"/>
      <w:pPr>
        <w:ind w:left="2519" w:hanging="181"/>
      </w:pPr>
      <w:rPr>
        <w:rFonts w:hint="default"/>
        <w:lang w:val="ru-RU" w:eastAsia="en-US" w:bidi="ar-SA"/>
      </w:rPr>
    </w:lvl>
    <w:lvl w:ilvl="7" w:tplc="352A1C9A">
      <w:numFmt w:val="bullet"/>
      <w:lvlText w:val="•"/>
      <w:lvlJc w:val="left"/>
      <w:pPr>
        <w:ind w:left="2922" w:hanging="181"/>
      </w:pPr>
      <w:rPr>
        <w:rFonts w:hint="default"/>
        <w:lang w:val="ru-RU" w:eastAsia="en-US" w:bidi="ar-SA"/>
      </w:rPr>
    </w:lvl>
    <w:lvl w:ilvl="8" w:tplc="83781C3C">
      <w:numFmt w:val="bullet"/>
      <w:lvlText w:val="•"/>
      <w:lvlJc w:val="left"/>
      <w:pPr>
        <w:ind w:left="3325" w:hanging="181"/>
      </w:pPr>
      <w:rPr>
        <w:rFonts w:hint="default"/>
        <w:lang w:val="ru-RU" w:eastAsia="en-US" w:bidi="ar-SA"/>
      </w:rPr>
    </w:lvl>
  </w:abstractNum>
  <w:abstractNum w:abstractNumId="9">
    <w:nsid w:val="12696E90"/>
    <w:multiLevelType w:val="hybridMultilevel"/>
    <w:tmpl w:val="A5A2A490"/>
    <w:lvl w:ilvl="0" w:tplc="9DF68DB2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9ABA3E">
      <w:numFmt w:val="bullet"/>
      <w:lvlText w:val="•"/>
      <w:lvlJc w:val="left"/>
      <w:pPr>
        <w:ind w:left="366" w:hanging="181"/>
      </w:pPr>
      <w:rPr>
        <w:rFonts w:hint="default"/>
        <w:lang w:val="ru-RU" w:eastAsia="en-US" w:bidi="ar-SA"/>
      </w:rPr>
    </w:lvl>
    <w:lvl w:ilvl="2" w:tplc="883E33CA">
      <w:numFmt w:val="bullet"/>
      <w:lvlText w:val="•"/>
      <w:lvlJc w:val="left"/>
      <w:pPr>
        <w:ind w:left="632" w:hanging="181"/>
      </w:pPr>
      <w:rPr>
        <w:rFonts w:hint="default"/>
        <w:lang w:val="ru-RU" w:eastAsia="en-US" w:bidi="ar-SA"/>
      </w:rPr>
    </w:lvl>
    <w:lvl w:ilvl="3" w:tplc="5D947A8E">
      <w:numFmt w:val="bullet"/>
      <w:lvlText w:val="•"/>
      <w:lvlJc w:val="left"/>
      <w:pPr>
        <w:ind w:left="898" w:hanging="181"/>
      </w:pPr>
      <w:rPr>
        <w:rFonts w:hint="default"/>
        <w:lang w:val="ru-RU" w:eastAsia="en-US" w:bidi="ar-SA"/>
      </w:rPr>
    </w:lvl>
    <w:lvl w:ilvl="4" w:tplc="0064434A">
      <w:numFmt w:val="bullet"/>
      <w:lvlText w:val="•"/>
      <w:lvlJc w:val="left"/>
      <w:pPr>
        <w:ind w:left="1164" w:hanging="181"/>
      </w:pPr>
      <w:rPr>
        <w:rFonts w:hint="default"/>
        <w:lang w:val="ru-RU" w:eastAsia="en-US" w:bidi="ar-SA"/>
      </w:rPr>
    </w:lvl>
    <w:lvl w:ilvl="5" w:tplc="F0FA7134">
      <w:numFmt w:val="bullet"/>
      <w:lvlText w:val="•"/>
      <w:lvlJc w:val="left"/>
      <w:pPr>
        <w:ind w:left="1431" w:hanging="181"/>
      </w:pPr>
      <w:rPr>
        <w:rFonts w:hint="default"/>
        <w:lang w:val="ru-RU" w:eastAsia="en-US" w:bidi="ar-SA"/>
      </w:rPr>
    </w:lvl>
    <w:lvl w:ilvl="6" w:tplc="5C9665C8">
      <w:numFmt w:val="bullet"/>
      <w:lvlText w:val="•"/>
      <w:lvlJc w:val="left"/>
      <w:pPr>
        <w:ind w:left="1697" w:hanging="181"/>
      </w:pPr>
      <w:rPr>
        <w:rFonts w:hint="default"/>
        <w:lang w:val="ru-RU" w:eastAsia="en-US" w:bidi="ar-SA"/>
      </w:rPr>
    </w:lvl>
    <w:lvl w:ilvl="7" w:tplc="028E5112">
      <w:numFmt w:val="bullet"/>
      <w:lvlText w:val="•"/>
      <w:lvlJc w:val="left"/>
      <w:pPr>
        <w:ind w:left="1963" w:hanging="181"/>
      </w:pPr>
      <w:rPr>
        <w:rFonts w:hint="default"/>
        <w:lang w:val="ru-RU" w:eastAsia="en-US" w:bidi="ar-SA"/>
      </w:rPr>
    </w:lvl>
    <w:lvl w:ilvl="8" w:tplc="B25C013C">
      <w:numFmt w:val="bullet"/>
      <w:lvlText w:val="•"/>
      <w:lvlJc w:val="left"/>
      <w:pPr>
        <w:ind w:left="2229" w:hanging="181"/>
      </w:pPr>
      <w:rPr>
        <w:rFonts w:hint="default"/>
        <w:lang w:val="ru-RU" w:eastAsia="en-US" w:bidi="ar-SA"/>
      </w:rPr>
    </w:lvl>
  </w:abstractNum>
  <w:abstractNum w:abstractNumId="10">
    <w:nsid w:val="15366568"/>
    <w:multiLevelType w:val="hybridMultilevel"/>
    <w:tmpl w:val="40B6E6CC"/>
    <w:lvl w:ilvl="0" w:tplc="C9323424">
      <w:start w:val="1"/>
      <w:numFmt w:val="decimal"/>
      <w:lvlText w:val="%1."/>
      <w:lvlJc w:val="left"/>
      <w:pPr>
        <w:ind w:left="82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6C707A">
      <w:numFmt w:val="bullet"/>
      <w:lvlText w:val="•"/>
      <w:lvlJc w:val="left"/>
      <w:pPr>
        <w:ind w:left="2271" w:hanging="708"/>
      </w:pPr>
      <w:rPr>
        <w:rFonts w:hint="default"/>
        <w:lang w:val="ru-RU" w:eastAsia="en-US" w:bidi="ar-SA"/>
      </w:rPr>
    </w:lvl>
    <w:lvl w:ilvl="2" w:tplc="52BA0206">
      <w:numFmt w:val="bullet"/>
      <w:lvlText w:val="•"/>
      <w:lvlJc w:val="left"/>
      <w:pPr>
        <w:ind w:left="3723" w:hanging="708"/>
      </w:pPr>
      <w:rPr>
        <w:rFonts w:hint="default"/>
        <w:lang w:val="ru-RU" w:eastAsia="en-US" w:bidi="ar-SA"/>
      </w:rPr>
    </w:lvl>
    <w:lvl w:ilvl="3" w:tplc="FDC61982">
      <w:numFmt w:val="bullet"/>
      <w:lvlText w:val="•"/>
      <w:lvlJc w:val="left"/>
      <w:pPr>
        <w:ind w:left="5175" w:hanging="708"/>
      </w:pPr>
      <w:rPr>
        <w:rFonts w:hint="default"/>
        <w:lang w:val="ru-RU" w:eastAsia="en-US" w:bidi="ar-SA"/>
      </w:rPr>
    </w:lvl>
    <w:lvl w:ilvl="4" w:tplc="181E8F2A">
      <w:numFmt w:val="bullet"/>
      <w:lvlText w:val="•"/>
      <w:lvlJc w:val="left"/>
      <w:pPr>
        <w:ind w:left="6627" w:hanging="708"/>
      </w:pPr>
      <w:rPr>
        <w:rFonts w:hint="default"/>
        <w:lang w:val="ru-RU" w:eastAsia="en-US" w:bidi="ar-SA"/>
      </w:rPr>
    </w:lvl>
    <w:lvl w:ilvl="5" w:tplc="B958071E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  <w:lvl w:ilvl="6" w:tplc="848C92B4">
      <w:numFmt w:val="bullet"/>
      <w:lvlText w:val="•"/>
      <w:lvlJc w:val="left"/>
      <w:pPr>
        <w:ind w:left="9530" w:hanging="708"/>
      </w:pPr>
      <w:rPr>
        <w:rFonts w:hint="default"/>
        <w:lang w:val="ru-RU" w:eastAsia="en-US" w:bidi="ar-SA"/>
      </w:rPr>
    </w:lvl>
    <w:lvl w:ilvl="7" w:tplc="9A3EBFBC">
      <w:numFmt w:val="bullet"/>
      <w:lvlText w:val="•"/>
      <w:lvlJc w:val="left"/>
      <w:pPr>
        <w:ind w:left="10982" w:hanging="708"/>
      </w:pPr>
      <w:rPr>
        <w:rFonts w:hint="default"/>
        <w:lang w:val="ru-RU" w:eastAsia="en-US" w:bidi="ar-SA"/>
      </w:rPr>
    </w:lvl>
    <w:lvl w:ilvl="8" w:tplc="0A9C7A86">
      <w:numFmt w:val="bullet"/>
      <w:lvlText w:val="•"/>
      <w:lvlJc w:val="left"/>
      <w:pPr>
        <w:ind w:left="12434" w:hanging="708"/>
      </w:pPr>
      <w:rPr>
        <w:rFonts w:hint="default"/>
        <w:lang w:val="ru-RU" w:eastAsia="en-US" w:bidi="ar-SA"/>
      </w:rPr>
    </w:lvl>
  </w:abstractNum>
  <w:abstractNum w:abstractNumId="11">
    <w:nsid w:val="161C63F0"/>
    <w:multiLevelType w:val="multilevel"/>
    <w:tmpl w:val="978EA52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1BFC5832"/>
    <w:multiLevelType w:val="hybridMultilevel"/>
    <w:tmpl w:val="985CA922"/>
    <w:lvl w:ilvl="0" w:tplc="15DE2D04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0C83EA">
      <w:numFmt w:val="bullet"/>
      <w:lvlText w:val="•"/>
      <w:lvlJc w:val="left"/>
      <w:pPr>
        <w:ind w:left="399" w:hanging="181"/>
      </w:pPr>
      <w:rPr>
        <w:rFonts w:hint="default"/>
        <w:lang w:val="ru-RU" w:eastAsia="en-US" w:bidi="ar-SA"/>
      </w:rPr>
    </w:lvl>
    <w:lvl w:ilvl="2" w:tplc="2CCE3148">
      <w:numFmt w:val="bullet"/>
      <w:lvlText w:val="•"/>
      <w:lvlJc w:val="left"/>
      <w:pPr>
        <w:ind w:left="698" w:hanging="181"/>
      </w:pPr>
      <w:rPr>
        <w:rFonts w:hint="default"/>
        <w:lang w:val="ru-RU" w:eastAsia="en-US" w:bidi="ar-SA"/>
      </w:rPr>
    </w:lvl>
    <w:lvl w:ilvl="3" w:tplc="E4FE63E4">
      <w:numFmt w:val="bullet"/>
      <w:lvlText w:val="•"/>
      <w:lvlJc w:val="left"/>
      <w:pPr>
        <w:ind w:left="997" w:hanging="181"/>
      </w:pPr>
      <w:rPr>
        <w:rFonts w:hint="default"/>
        <w:lang w:val="ru-RU" w:eastAsia="en-US" w:bidi="ar-SA"/>
      </w:rPr>
    </w:lvl>
    <w:lvl w:ilvl="4" w:tplc="7F12747C">
      <w:numFmt w:val="bullet"/>
      <w:lvlText w:val="•"/>
      <w:lvlJc w:val="left"/>
      <w:pPr>
        <w:ind w:left="1296" w:hanging="181"/>
      </w:pPr>
      <w:rPr>
        <w:rFonts w:hint="default"/>
        <w:lang w:val="ru-RU" w:eastAsia="en-US" w:bidi="ar-SA"/>
      </w:rPr>
    </w:lvl>
    <w:lvl w:ilvl="5" w:tplc="2A0C8244">
      <w:numFmt w:val="bullet"/>
      <w:lvlText w:val="•"/>
      <w:lvlJc w:val="left"/>
      <w:pPr>
        <w:ind w:left="1595" w:hanging="181"/>
      </w:pPr>
      <w:rPr>
        <w:rFonts w:hint="default"/>
        <w:lang w:val="ru-RU" w:eastAsia="en-US" w:bidi="ar-SA"/>
      </w:rPr>
    </w:lvl>
    <w:lvl w:ilvl="6" w:tplc="0F908240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7" w:tplc="4AC288B0">
      <w:numFmt w:val="bullet"/>
      <w:lvlText w:val="•"/>
      <w:lvlJc w:val="left"/>
      <w:pPr>
        <w:ind w:left="2193" w:hanging="181"/>
      </w:pPr>
      <w:rPr>
        <w:rFonts w:hint="default"/>
        <w:lang w:val="ru-RU" w:eastAsia="en-US" w:bidi="ar-SA"/>
      </w:rPr>
    </w:lvl>
    <w:lvl w:ilvl="8" w:tplc="2CB21FE0">
      <w:numFmt w:val="bullet"/>
      <w:lvlText w:val="•"/>
      <w:lvlJc w:val="left"/>
      <w:pPr>
        <w:ind w:left="2492" w:hanging="181"/>
      </w:pPr>
      <w:rPr>
        <w:rFonts w:hint="default"/>
        <w:lang w:val="ru-RU" w:eastAsia="en-US" w:bidi="ar-SA"/>
      </w:rPr>
    </w:lvl>
  </w:abstractNum>
  <w:abstractNum w:abstractNumId="13">
    <w:nsid w:val="201502A1"/>
    <w:multiLevelType w:val="multilevel"/>
    <w:tmpl w:val="BDA84734"/>
    <w:lvl w:ilvl="0">
      <w:start w:val="4"/>
      <w:numFmt w:val="decimal"/>
      <w:lvlText w:val="%1."/>
      <w:lvlJc w:val="left"/>
      <w:pPr>
        <w:ind w:left="169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1" w:hanging="54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68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8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7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7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7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6" w:hanging="547"/>
      </w:pPr>
      <w:rPr>
        <w:rFonts w:hint="default"/>
        <w:lang w:val="ru-RU" w:eastAsia="en-US" w:bidi="ar-SA"/>
      </w:rPr>
    </w:lvl>
  </w:abstractNum>
  <w:abstractNum w:abstractNumId="14">
    <w:nsid w:val="2113037B"/>
    <w:multiLevelType w:val="hybridMultilevel"/>
    <w:tmpl w:val="5A8E557A"/>
    <w:lvl w:ilvl="0" w:tplc="8CD2B6AA">
      <w:start w:val="1"/>
      <w:numFmt w:val="decimal"/>
      <w:lvlText w:val="%1."/>
      <w:lvlJc w:val="left"/>
      <w:pPr>
        <w:ind w:left="522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49386BF4">
      <w:numFmt w:val="bullet"/>
      <w:lvlText w:val="•"/>
      <w:lvlJc w:val="left"/>
      <w:pPr>
        <w:ind w:left="752" w:hanging="360"/>
      </w:pPr>
      <w:rPr>
        <w:rFonts w:hint="default"/>
        <w:lang w:val="ru-RU" w:eastAsia="en-US" w:bidi="ar-SA"/>
      </w:rPr>
    </w:lvl>
    <w:lvl w:ilvl="2" w:tplc="ECC0287E">
      <w:numFmt w:val="bullet"/>
      <w:lvlText w:val="•"/>
      <w:lvlJc w:val="left"/>
      <w:pPr>
        <w:ind w:left="984" w:hanging="360"/>
      </w:pPr>
      <w:rPr>
        <w:rFonts w:hint="default"/>
        <w:lang w:val="ru-RU" w:eastAsia="en-US" w:bidi="ar-SA"/>
      </w:rPr>
    </w:lvl>
    <w:lvl w:ilvl="3" w:tplc="D9FA0A80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4" w:tplc="1EA2A3FA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5" w:tplc="561CDCBE">
      <w:numFmt w:val="bullet"/>
      <w:lvlText w:val="•"/>
      <w:lvlJc w:val="left"/>
      <w:pPr>
        <w:ind w:left="1681" w:hanging="360"/>
      </w:pPr>
      <w:rPr>
        <w:rFonts w:hint="default"/>
        <w:lang w:val="ru-RU" w:eastAsia="en-US" w:bidi="ar-SA"/>
      </w:rPr>
    </w:lvl>
    <w:lvl w:ilvl="6" w:tplc="0D6E805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7" w:tplc="5414F5A4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8" w:tplc="1BB8E394">
      <w:numFmt w:val="bullet"/>
      <w:lvlText w:val="•"/>
      <w:lvlJc w:val="left"/>
      <w:pPr>
        <w:ind w:left="2378" w:hanging="360"/>
      </w:pPr>
      <w:rPr>
        <w:rFonts w:hint="default"/>
        <w:lang w:val="ru-RU" w:eastAsia="en-US" w:bidi="ar-SA"/>
      </w:rPr>
    </w:lvl>
  </w:abstractNum>
  <w:abstractNum w:abstractNumId="15">
    <w:nsid w:val="21306A8E"/>
    <w:multiLevelType w:val="hybridMultilevel"/>
    <w:tmpl w:val="47E0BFB2"/>
    <w:lvl w:ilvl="0" w:tplc="ACACE110">
      <w:start w:val="4"/>
      <w:numFmt w:val="decimal"/>
      <w:lvlText w:val="%1."/>
      <w:lvlJc w:val="left"/>
      <w:pPr>
        <w:ind w:left="106" w:hanging="4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7E321C">
      <w:numFmt w:val="bullet"/>
      <w:lvlText w:val="•"/>
      <w:lvlJc w:val="left"/>
      <w:pPr>
        <w:ind w:left="383" w:hanging="401"/>
      </w:pPr>
      <w:rPr>
        <w:rFonts w:hint="default"/>
        <w:lang w:val="ru-RU" w:eastAsia="en-US" w:bidi="ar-SA"/>
      </w:rPr>
    </w:lvl>
    <w:lvl w:ilvl="2" w:tplc="EDF694F4">
      <w:numFmt w:val="bullet"/>
      <w:lvlText w:val="•"/>
      <w:lvlJc w:val="left"/>
      <w:pPr>
        <w:ind w:left="667" w:hanging="401"/>
      </w:pPr>
      <w:rPr>
        <w:rFonts w:hint="default"/>
        <w:lang w:val="ru-RU" w:eastAsia="en-US" w:bidi="ar-SA"/>
      </w:rPr>
    </w:lvl>
    <w:lvl w:ilvl="3" w:tplc="D6062D68">
      <w:numFmt w:val="bullet"/>
      <w:lvlText w:val="•"/>
      <w:lvlJc w:val="left"/>
      <w:pPr>
        <w:ind w:left="951" w:hanging="401"/>
      </w:pPr>
      <w:rPr>
        <w:rFonts w:hint="default"/>
        <w:lang w:val="ru-RU" w:eastAsia="en-US" w:bidi="ar-SA"/>
      </w:rPr>
    </w:lvl>
    <w:lvl w:ilvl="4" w:tplc="4F3AF5E4">
      <w:numFmt w:val="bullet"/>
      <w:lvlText w:val="•"/>
      <w:lvlJc w:val="left"/>
      <w:pPr>
        <w:ind w:left="1234" w:hanging="401"/>
      </w:pPr>
      <w:rPr>
        <w:rFonts w:hint="default"/>
        <w:lang w:val="ru-RU" w:eastAsia="en-US" w:bidi="ar-SA"/>
      </w:rPr>
    </w:lvl>
    <w:lvl w:ilvl="5" w:tplc="E0E2D006">
      <w:numFmt w:val="bullet"/>
      <w:lvlText w:val="•"/>
      <w:lvlJc w:val="left"/>
      <w:pPr>
        <w:ind w:left="1518" w:hanging="401"/>
      </w:pPr>
      <w:rPr>
        <w:rFonts w:hint="default"/>
        <w:lang w:val="ru-RU" w:eastAsia="en-US" w:bidi="ar-SA"/>
      </w:rPr>
    </w:lvl>
    <w:lvl w:ilvl="6" w:tplc="EF4CF19E">
      <w:numFmt w:val="bullet"/>
      <w:lvlText w:val="•"/>
      <w:lvlJc w:val="left"/>
      <w:pPr>
        <w:ind w:left="1802" w:hanging="401"/>
      </w:pPr>
      <w:rPr>
        <w:rFonts w:hint="default"/>
        <w:lang w:val="ru-RU" w:eastAsia="en-US" w:bidi="ar-SA"/>
      </w:rPr>
    </w:lvl>
    <w:lvl w:ilvl="7" w:tplc="F9722250">
      <w:numFmt w:val="bullet"/>
      <w:lvlText w:val="•"/>
      <w:lvlJc w:val="left"/>
      <w:pPr>
        <w:ind w:left="2085" w:hanging="401"/>
      </w:pPr>
      <w:rPr>
        <w:rFonts w:hint="default"/>
        <w:lang w:val="ru-RU" w:eastAsia="en-US" w:bidi="ar-SA"/>
      </w:rPr>
    </w:lvl>
    <w:lvl w:ilvl="8" w:tplc="D55EF862">
      <w:numFmt w:val="bullet"/>
      <w:lvlText w:val="•"/>
      <w:lvlJc w:val="left"/>
      <w:pPr>
        <w:ind w:left="2369" w:hanging="401"/>
      </w:pPr>
      <w:rPr>
        <w:rFonts w:hint="default"/>
        <w:lang w:val="ru-RU" w:eastAsia="en-US" w:bidi="ar-SA"/>
      </w:rPr>
    </w:lvl>
  </w:abstractNum>
  <w:abstractNum w:abstractNumId="16">
    <w:nsid w:val="26ED0495"/>
    <w:multiLevelType w:val="hybridMultilevel"/>
    <w:tmpl w:val="F3E06254"/>
    <w:lvl w:ilvl="0" w:tplc="895AD5B0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68DAA6">
      <w:numFmt w:val="bullet"/>
      <w:lvlText w:val="•"/>
      <w:lvlJc w:val="left"/>
      <w:pPr>
        <w:ind w:left="503" w:hanging="181"/>
      </w:pPr>
      <w:rPr>
        <w:rFonts w:hint="default"/>
        <w:lang w:val="ru-RU" w:eastAsia="en-US" w:bidi="ar-SA"/>
      </w:rPr>
    </w:lvl>
    <w:lvl w:ilvl="2" w:tplc="C8867782">
      <w:numFmt w:val="bullet"/>
      <w:lvlText w:val="•"/>
      <w:lvlJc w:val="left"/>
      <w:pPr>
        <w:ind w:left="906" w:hanging="181"/>
      </w:pPr>
      <w:rPr>
        <w:rFonts w:hint="default"/>
        <w:lang w:val="ru-RU" w:eastAsia="en-US" w:bidi="ar-SA"/>
      </w:rPr>
    </w:lvl>
    <w:lvl w:ilvl="3" w:tplc="31BED1CE">
      <w:numFmt w:val="bullet"/>
      <w:lvlText w:val="•"/>
      <w:lvlJc w:val="left"/>
      <w:pPr>
        <w:ind w:left="1309" w:hanging="181"/>
      </w:pPr>
      <w:rPr>
        <w:rFonts w:hint="default"/>
        <w:lang w:val="ru-RU" w:eastAsia="en-US" w:bidi="ar-SA"/>
      </w:rPr>
    </w:lvl>
    <w:lvl w:ilvl="4" w:tplc="4288D804">
      <w:numFmt w:val="bullet"/>
      <w:lvlText w:val="•"/>
      <w:lvlJc w:val="left"/>
      <w:pPr>
        <w:ind w:left="1712" w:hanging="181"/>
      </w:pPr>
      <w:rPr>
        <w:rFonts w:hint="default"/>
        <w:lang w:val="ru-RU" w:eastAsia="en-US" w:bidi="ar-SA"/>
      </w:rPr>
    </w:lvl>
    <w:lvl w:ilvl="5" w:tplc="8A7A1378">
      <w:numFmt w:val="bullet"/>
      <w:lvlText w:val="•"/>
      <w:lvlJc w:val="left"/>
      <w:pPr>
        <w:ind w:left="2116" w:hanging="181"/>
      </w:pPr>
      <w:rPr>
        <w:rFonts w:hint="default"/>
        <w:lang w:val="ru-RU" w:eastAsia="en-US" w:bidi="ar-SA"/>
      </w:rPr>
    </w:lvl>
    <w:lvl w:ilvl="6" w:tplc="2DC0ABB4">
      <w:numFmt w:val="bullet"/>
      <w:lvlText w:val="•"/>
      <w:lvlJc w:val="left"/>
      <w:pPr>
        <w:ind w:left="2519" w:hanging="181"/>
      </w:pPr>
      <w:rPr>
        <w:rFonts w:hint="default"/>
        <w:lang w:val="ru-RU" w:eastAsia="en-US" w:bidi="ar-SA"/>
      </w:rPr>
    </w:lvl>
    <w:lvl w:ilvl="7" w:tplc="863C3F68">
      <w:numFmt w:val="bullet"/>
      <w:lvlText w:val="•"/>
      <w:lvlJc w:val="left"/>
      <w:pPr>
        <w:ind w:left="2922" w:hanging="181"/>
      </w:pPr>
      <w:rPr>
        <w:rFonts w:hint="default"/>
        <w:lang w:val="ru-RU" w:eastAsia="en-US" w:bidi="ar-SA"/>
      </w:rPr>
    </w:lvl>
    <w:lvl w:ilvl="8" w:tplc="F484F716">
      <w:numFmt w:val="bullet"/>
      <w:lvlText w:val="•"/>
      <w:lvlJc w:val="left"/>
      <w:pPr>
        <w:ind w:left="3325" w:hanging="181"/>
      </w:pPr>
      <w:rPr>
        <w:rFonts w:hint="default"/>
        <w:lang w:val="ru-RU" w:eastAsia="en-US" w:bidi="ar-SA"/>
      </w:rPr>
    </w:lvl>
  </w:abstractNum>
  <w:abstractNum w:abstractNumId="17">
    <w:nsid w:val="28D06571"/>
    <w:multiLevelType w:val="hybridMultilevel"/>
    <w:tmpl w:val="F782B812"/>
    <w:lvl w:ilvl="0" w:tplc="3A44CD60">
      <w:start w:val="1"/>
      <w:numFmt w:val="decimal"/>
      <w:lvlText w:val="%1."/>
      <w:lvlJc w:val="left"/>
      <w:pPr>
        <w:ind w:left="107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BAF97E">
      <w:numFmt w:val="bullet"/>
      <w:lvlText w:val="•"/>
      <w:lvlJc w:val="left"/>
      <w:pPr>
        <w:ind w:left="399" w:hanging="247"/>
      </w:pPr>
      <w:rPr>
        <w:rFonts w:hint="default"/>
        <w:lang w:val="ru-RU" w:eastAsia="en-US" w:bidi="ar-SA"/>
      </w:rPr>
    </w:lvl>
    <w:lvl w:ilvl="2" w:tplc="1EF4DE08">
      <w:numFmt w:val="bullet"/>
      <w:lvlText w:val="•"/>
      <w:lvlJc w:val="left"/>
      <w:pPr>
        <w:ind w:left="698" w:hanging="247"/>
      </w:pPr>
      <w:rPr>
        <w:rFonts w:hint="default"/>
        <w:lang w:val="ru-RU" w:eastAsia="en-US" w:bidi="ar-SA"/>
      </w:rPr>
    </w:lvl>
    <w:lvl w:ilvl="3" w:tplc="8948033A">
      <w:numFmt w:val="bullet"/>
      <w:lvlText w:val="•"/>
      <w:lvlJc w:val="left"/>
      <w:pPr>
        <w:ind w:left="998" w:hanging="247"/>
      </w:pPr>
      <w:rPr>
        <w:rFonts w:hint="default"/>
        <w:lang w:val="ru-RU" w:eastAsia="en-US" w:bidi="ar-SA"/>
      </w:rPr>
    </w:lvl>
    <w:lvl w:ilvl="4" w:tplc="27AEC77C">
      <w:numFmt w:val="bullet"/>
      <w:lvlText w:val="•"/>
      <w:lvlJc w:val="left"/>
      <w:pPr>
        <w:ind w:left="1297" w:hanging="247"/>
      </w:pPr>
      <w:rPr>
        <w:rFonts w:hint="default"/>
        <w:lang w:val="ru-RU" w:eastAsia="en-US" w:bidi="ar-SA"/>
      </w:rPr>
    </w:lvl>
    <w:lvl w:ilvl="5" w:tplc="6EA87D3C">
      <w:numFmt w:val="bullet"/>
      <w:lvlText w:val="•"/>
      <w:lvlJc w:val="left"/>
      <w:pPr>
        <w:ind w:left="1597" w:hanging="247"/>
      </w:pPr>
      <w:rPr>
        <w:rFonts w:hint="default"/>
        <w:lang w:val="ru-RU" w:eastAsia="en-US" w:bidi="ar-SA"/>
      </w:rPr>
    </w:lvl>
    <w:lvl w:ilvl="6" w:tplc="D19ABB98">
      <w:numFmt w:val="bullet"/>
      <w:lvlText w:val="•"/>
      <w:lvlJc w:val="left"/>
      <w:pPr>
        <w:ind w:left="1896" w:hanging="247"/>
      </w:pPr>
      <w:rPr>
        <w:rFonts w:hint="default"/>
        <w:lang w:val="ru-RU" w:eastAsia="en-US" w:bidi="ar-SA"/>
      </w:rPr>
    </w:lvl>
    <w:lvl w:ilvl="7" w:tplc="515484BA">
      <w:numFmt w:val="bullet"/>
      <w:lvlText w:val="•"/>
      <w:lvlJc w:val="left"/>
      <w:pPr>
        <w:ind w:left="2195" w:hanging="247"/>
      </w:pPr>
      <w:rPr>
        <w:rFonts w:hint="default"/>
        <w:lang w:val="ru-RU" w:eastAsia="en-US" w:bidi="ar-SA"/>
      </w:rPr>
    </w:lvl>
    <w:lvl w:ilvl="8" w:tplc="32508B8C">
      <w:numFmt w:val="bullet"/>
      <w:lvlText w:val="•"/>
      <w:lvlJc w:val="left"/>
      <w:pPr>
        <w:ind w:left="2495" w:hanging="247"/>
      </w:pPr>
      <w:rPr>
        <w:rFonts w:hint="default"/>
        <w:lang w:val="ru-RU" w:eastAsia="en-US" w:bidi="ar-SA"/>
      </w:rPr>
    </w:lvl>
  </w:abstractNum>
  <w:abstractNum w:abstractNumId="18">
    <w:nsid w:val="2AA07161"/>
    <w:multiLevelType w:val="hybridMultilevel"/>
    <w:tmpl w:val="BD82C12E"/>
    <w:lvl w:ilvl="0" w:tplc="764E0F84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5E5D86">
      <w:numFmt w:val="bullet"/>
      <w:lvlText w:val="•"/>
      <w:lvlJc w:val="left"/>
      <w:pPr>
        <w:ind w:left="545" w:hanging="181"/>
      </w:pPr>
      <w:rPr>
        <w:rFonts w:hint="default"/>
        <w:lang w:val="ru-RU" w:eastAsia="en-US" w:bidi="ar-SA"/>
      </w:rPr>
    </w:lvl>
    <w:lvl w:ilvl="2" w:tplc="68D4E4AA">
      <w:numFmt w:val="bullet"/>
      <w:lvlText w:val="•"/>
      <w:lvlJc w:val="left"/>
      <w:pPr>
        <w:ind w:left="991" w:hanging="181"/>
      </w:pPr>
      <w:rPr>
        <w:rFonts w:hint="default"/>
        <w:lang w:val="ru-RU" w:eastAsia="en-US" w:bidi="ar-SA"/>
      </w:rPr>
    </w:lvl>
    <w:lvl w:ilvl="3" w:tplc="E7706C1E">
      <w:numFmt w:val="bullet"/>
      <w:lvlText w:val="•"/>
      <w:lvlJc w:val="left"/>
      <w:pPr>
        <w:ind w:left="1437" w:hanging="181"/>
      </w:pPr>
      <w:rPr>
        <w:rFonts w:hint="default"/>
        <w:lang w:val="ru-RU" w:eastAsia="en-US" w:bidi="ar-SA"/>
      </w:rPr>
    </w:lvl>
    <w:lvl w:ilvl="4" w:tplc="18E08BEC">
      <w:numFmt w:val="bullet"/>
      <w:lvlText w:val="•"/>
      <w:lvlJc w:val="left"/>
      <w:pPr>
        <w:ind w:left="1883" w:hanging="181"/>
      </w:pPr>
      <w:rPr>
        <w:rFonts w:hint="default"/>
        <w:lang w:val="ru-RU" w:eastAsia="en-US" w:bidi="ar-SA"/>
      </w:rPr>
    </w:lvl>
    <w:lvl w:ilvl="5" w:tplc="5440B1AE">
      <w:numFmt w:val="bullet"/>
      <w:lvlText w:val="•"/>
      <w:lvlJc w:val="left"/>
      <w:pPr>
        <w:ind w:left="2329" w:hanging="181"/>
      </w:pPr>
      <w:rPr>
        <w:rFonts w:hint="default"/>
        <w:lang w:val="ru-RU" w:eastAsia="en-US" w:bidi="ar-SA"/>
      </w:rPr>
    </w:lvl>
    <w:lvl w:ilvl="6" w:tplc="048E3D4C">
      <w:numFmt w:val="bullet"/>
      <w:lvlText w:val="•"/>
      <w:lvlJc w:val="left"/>
      <w:pPr>
        <w:ind w:left="2775" w:hanging="181"/>
      </w:pPr>
      <w:rPr>
        <w:rFonts w:hint="default"/>
        <w:lang w:val="ru-RU" w:eastAsia="en-US" w:bidi="ar-SA"/>
      </w:rPr>
    </w:lvl>
    <w:lvl w:ilvl="7" w:tplc="0724741A">
      <w:numFmt w:val="bullet"/>
      <w:lvlText w:val="•"/>
      <w:lvlJc w:val="left"/>
      <w:pPr>
        <w:ind w:left="3221" w:hanging="181"/>
      </w:pPr>
      <w:rPr>
        <w:rFonts w:hint="default"/>
        <w:lang w:val="ru-RU" w:eastAsia="en-US" w:bidi="ar-SA"/>
      </w:rPr>
    </w:lvl>
    <w:lvl w:ilvl="8" w:tplc="9C20F6D4">
      <w:numFmt w:val="bullet"/>
      <w:lvlText w:val="•"/>
      <w:lvlJc w:val="left"/>
      <w:pPr>
        <w:ind w:left="3667" w:hanging="181"/>
      </w:pPr>
      <w:rPr>
        <w:rFonts w:hint="default"/>
        <w:lang w:val="ru-RU" w:eastAsia="en-US" w:bidi="ar-SA"/>
      </w:rPr>
    </w:lvl>
  </w:abstractNum>
  <w:abstractNum w:abstractNumId="19">
    <w:nsid w:val="2BA92DC3"/>
    <w:multiLevelType w:val="hybridMultilevel"/>
    <w:tmpl w:val="ABC4ECA2"/>
    <w:lvl w:ilvl="0" w:tplc="85BACD0C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A8E5A8">
      <w:numFmt w:val="bullet"/>
      <w:lvlText w:val="•"/>
      <w:lvlJc w:val="left"/>
      <w:pPr>
        <w:ind w:left="545" w:hanging="181"/>
      </w:pPr>
      <w:rPr>
        <w:rFonts w:hint="default"/>
        <w:lang w:val="ru-RU" w:eastAsia="en-US" w:bidi="ar-SA"/>
      </w:rPr>
    </w:lvl>
    <w:lvl w:ilvl="2" w:tplc="EA2632B4">
      <w:numFmt w:val="bullet"/>
      <w:lvlText w:val="•"/>
      <w:lvlJc w:val="left"/>
      <w:pPr>
        <w:ind w:left="991" w:hanging="181"/>
      </w:pPr>
      <w:rPr>
        <w:rFonts w:hint="default"/>
        <w:lang w:val="ru-RU" w:eastAsia="en-US" w:bidi="ar-SA"/>
      </w:rPr>
    </w:lvl>
    <w:lvl w:ilvl="3" w:tplc="8ABA6BEE">
      <w:numFmt w:val="bullet"/>
      <w:lvlText w:val="•"/>
      <w:lvlJc w:val="left"/>
      <w:pPr>
        <w:ind w:left="1437" w:hanging="181"/>
      </w:pPr>
      <w:rPr>
        <w:rFonts w:hint="default"/>
        <w:lang w:val="ru-RU" w:eastAsia="en-US" w:bidi="ar-SA"/>
      </w:rPr>
    </w:lvl>
    <w:lvl w:ilvl="4" w:tplc="F664F5D2">
      <w:numFmt w:val="bullet"/>
      <w:lvlText w:val="•"/>
      <w:lvlJc w:val="left"/>
      <w:pPr>
        <w:ind w:left="1883" w:hanging="181"/>
      </w:pPr>
      <w:rPr>
        <w:rFonts w:hint="default"/>
        <w:lang w:val="ru-RU" w:eastAsia="en-US" w:bidi="ar-SA"/>
      </w:rPr>
    </w:lvl>
    <w:lvl w:ilvl="5" w:tplc="260E5E7C">
      <w:numFmt w:val="bullet"/>
      <w:lvlText w:val="•"/>
      <w:lvlJc w:val="left"/>
      <w:pPr>
        <w:ind w:left="2329" w:hanging="181"/>
      </w:pPr>
      <w:rPr>
        <w:rFonts w:hint="default"/>
        <w:lang w:val="ru-RU" w:eastAsia="en-US" w:bidi="ar-SA"/>
      </w:rPr>
    </w:lvl>
    <w:lvl w:ilvl="6" w:tplc="3DF8B0C4">
      <w:numFmt w:val="bullet"/>
      <w:lvlText w:val="•"/>
      <w:lvlJc w:val="left"/>
      <w:pPr>
        <w:ind w:left="2775" w:hanging="181"/>
      </w:pPr>
      <w:rPr>
        <w:rFonts w:hint="default"/>
        <w:lang w:val="ru-RU" w:eastAsia="en-US" w:bidi="ar-SA"/>
      </w:rPr>
    </w:lvl>
    <w:lvl w:ilvl="7" w:tplc="DC6CD692">
      <w:numFmt w:val="bullet"/>
      <w:lvlText w:val="•"/>
      <w:lvlJc w:val="left"/>
      <w:pPr>
        <w:ind w:left="3221" w:hanging="181"/>
      </w:pPr>
      <w:rPr>
        <w:rFonts w:hint="default"/>
        <w:lang w:val="ru-RU" w:eastAsia="en-US" w:bidi="ar-SA"/>
      </w:rPr>
    </w:lvl>
    <w:lvl w:ilvl="8" w:tplc="1B7A92FA">
      <w:numFmt w:val="bullet"/>
      <w:lvlText w:val="•"/>
      <w:lvlJc w:val="left"/>
      <w:pPr>
        <w:ind w:left="3667" w:hanging="181"/>
      </w:pPr>
      <w:rPr>
        <w:rFonts w:hint="default"/>
        <w:lang w:val="ru-RU" w:eastAsia="en-US" w:bidi="ar-SA"/>
      </w:rPr>
    </w:lvl>
  </w:abstractNum>
  <w:abstractNum w:abstractNumId="20">
    <w:nsid w:val="302B22D5"/>
    <w:multiLevelType w:val="hybridMultilevel"/>
    <w:tmpl w:val="F06E6222"/>
    <w:lvl w:ilvl="0" w:tplc="1A0A4504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041650">
      <w:numFmt w:val="bullet"/>
      <w:lvlText w:val="•"/>
      <w:lvlJc w:val="left"/>
      <w:pPr>
        <w:ind w:left="350" w:hanging="181"/>
      </w:pPr>
      <w:rPr>
        <w:rFonts w:hint="default"/>
        <w:lang w:val="ru-RU" w:eastAsia="en-US" w:bidi="ar-SA"/>
      </w:rPr>
    </w:lvl>
    <w:lvl w:ilvl="2" w:tplc="6BAC3E00">
      <w:numFmt w:val="bullet"/>
      <w:lvlText w:val="•"/>
      <w:lvlJc w:val="left"/>
      <w:pPr>
        <w:ind w:left="600" w:hanging="181"/>
      </w:pPr>
      <w:rPr>
        <w:rFonts w:hint="default"/>
        <w:lang w:val="ru-RU" w:eastAsia="en-US" w:bidi="ar-SA"/>
      </w:rPr>
    </w:lvl>
    <w:lvl w:ilvl="3" w:tplc="02AE3FB2">
      <w:numFmt w:val="bullet"/>
      <w:lvlText w:val="•"/>
      <w:lvlJc w:val="left"/>
      <w:pPr>
        <w:ind w:left="851" w:hanging="181"/>
      </w:pPr>
      <w:rPr>
        <w:rFonts w:hint="default"/>
        <w:lang w:val="ru-RU" w:eastAsia="en-US" w:bidi="ar-SA"/>
      </w:rPr>
    </w:lvl>
    <w:lvl w:ilvl="4" w:tplc="07F48DAA">
      <w:numFmt w:val="bullet"/>
      <w:lvlText w:val="•"/>
      <w:lvlJc w:val="left"/>
      <w:pPr>
        <w:ind w:left="1101" w:hanging="181"/>
      </w:pPr>
      <w:rPr>
        <w:rFonts w:hint="default"/>
        <w:lang w:val="ru-RU" w:eastAsia="en-US" w:bidi="ar-SA"/>
      </w:rPr>
    </w:lvl>
    <w:lvl w:ilvl="5" w:tplc="1CD4739C">
      <w:numFmt w:val="bullet"/>
      <w:lvlText w:val="•"/>
      <w:lvlJc w:val="left"/>
      <w:pPr>
        <w:ind w:left="1352" w:hanging="181"/>
      </w:pPr>
      <w:rPr>
        <w:rFonts w:hint="default"/>
        <w:lang w:val="ru-RU" w:eastAsia="en-US" w:bidi="ar-SA"/>
      </w:rPr>
    </w:lvl>
    <w:lvl w:ilvl="6" w:tplc="C7EEA894">
      <w:numFmt w:val="bullet"/>
      <w:lvlText w:val="•"/>
      <w:lvlJc w:val="left"/>
      <w:pPr>
        <w:ind w:left="1602" w:hanging="181"/>
      </w:pPr>
      <w:rPr>
        <w:rFonts w:hint="default"/>
        <w:lang w:val="ru-RU" w:eastAsia="en-US" w:bidi="ar-SA"/>
      </w:rPr>
    </w:lvl>
    <w:lvl w:ilvl="7" w:tplc="A392B64A">
      <w:numFmt w:val="bullet"/>
      <w:lvlText w:val="•"/>
      <w:lvlJc w:val="left"/>
      <w:pPr>
        <w:ind w:left="1852" w:hanging="181"/>
      </w:pPr>
      <w:rPr>
        <w:rFonts w:hint="default"/>
        <w:lang w:val="ru-RU" w:eastAsia="en-US" w:bidi="ar-SA"/>
      </w:rPr>
    </w:lvl>
    <w:lvl w:ilvl="8" w:tplc="D82C95B6">
      <w:numFmt w:val="bullet"/>
      <w:lvlText w:val="•"/>
      <w:lvlJc w:val="left"/>
      <w:pPr>
        <w:ind w:left="2103" w:hanging="181"/>
      </w:pPr>
      <w:rPr>
        <w:rFonts w:hint="default"/>
        <w:lang w:val="ru-RU" w:eastAsia="en-US" w:bidi="ar-SA"/>
      </w:rPr>
    </w:lvl>
  </w:abstractNum>
  <w:abstractNum w:abstractNumId="21">
    <w:nsid w:val="3231499C"/>
    <w:multiLevelType w:val="hybridMultilevel"/>
    <w:tmpl w:val="5E5C8AA8"/>
    <w:lvl w:ilvl="0" w:tplc="CE0C225A">
      <w:start w:val="5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E03D22">
      <w:numFmt w:val="bullet"/>
      <w:lvlText w:val="•"/>
      <w:lvlJc w:val="left"/>
      <w:pPr>
        <w:ind w:left="1839" w:hanging="240"/>
      </w:pPr>
      <w:rPr>
        <w:rFonts w:hint="default"/>
        <w:lang w:val="ru-RU" w:eastAsia="en-US" w:bidi="ar-SA"/>
      </w:rPr>
    </w:lvl>
    <w:lvl w:ilvl="2" w:tplc="B562F264">
      <w:numFmt w:val="bullet"/>
      <w:lvlText w:val="•"/>
      <w:lvlJc w:val="left"/>
      <w:pPr>
        <w:ind w:left="3339" w:hanging="240"/>
      </w:pPr>
      <w:rPr>
        <w:rFonts w:hint="default"/>
        <w:lang w:val="ru-RU" w:eastAsia="en-US" w:bidi="ar-SA"/>
      </w:rPr>
    </w:lvl>
    <w:lvl w:ilvl="3" w:tplc="6E8A0634">
      <w:numFmt w:val="bullet"/>
      <w:lvlText w:val="•"/>
      <w:lvlJc w:val="left"/>
      <w:pPr>
        <w:ind w:left="4839" w:hanging="240"/>
      </w:pPr>
      <w:rPr>
        <w:rFonts w:hint="default"/>
        <w:lang w:val="ru-RU" w:eastAsia="en-US" w:bidi="ar-SA"/>
      </w:rPr>
    </w:lvl>
    <w:lvl w:ilvl="4" w:tplc="4514A386">
      <w:numFmt w:val="bullet"/>
      <w:lvlText w:val="•"/>
      <w:lvlJc w:val="left"/>
      <w:pPr>
        <w:ind w:left="6339" w:hanging="240"/>
      </w:pPr>
      <w:rPr>
        <w:rFonts w:hint="default"/>
        <w:lang w:val="ru-RU" w:eastAsia="en-US" w:bidi="ar-SA"/>
      </w:rPr>
    </w:lvl>
    <w:lvl w:ilvl="5" w:tplc="BB94BD10">
      <w:numFmt w:val="bullet"/>
      <w:lvlText w:val="•"/>
      <w:lvlJc w:val="left"/>
      <w:pPr>
        <w:ind w:left="7839" w:hanging="240"/>
      </w:pPr>
      <w:rPr>
        <w:rFonts w:hint="default"/>
        <w:lang w:val="ru-RU" w:eastAsia="en-US" w:bidi="ar-SA"/>
      </w:rPr>
    </w:lvl>
    <w:lvl w:ilvl="6" w:tplc="A9722546">
      <w:numFmt w:val="bullet"/>
      <w:lvlText w:val="•"/>
      <w:lvlJc w:val="left"/>
      <w:pPr>
        <w:ind w:left="9338" w:hanging="240"/>
      </w:pPr>
      <w:rPr>
        <w:rFonts w:hint="default"/>
        <w:lang w:val="ru-RU" w:eastAsia="en-US" w:bidi="ar-SA"/>
      </w:rPr>
    </w:lvl>
    <w:lvl w:ilvl="7" w:tplc="54C0C520">
      <w:numFmt w:val="bullet"/>
      <w:lvlText w:val="•"/>
      <w:lvlJc w:val="left"/>
      <w:pPr>
        <w:ind w:left="10838" w:hanging="240"/>
      </w:pPr>
      <w:rPr>
        <w:rFonts w:hint="default"/>
        <w:lang w:val="ru-RU" w:eastAsia="en-US" w:bidi="ar-SA"/>
      </w:rPr>
    </w:lvl>
    <w:lvl w:ilvl="8" w:tplc="1604EB00">
      <w:numFmt w:val="bullet"/>
      <w:lvlText w:val="•"/>
      <w:lvlJc w:val="left"/>
      <w:pPr>
        <w:ind w:left="12338" w:hanging="240"/>
      </w:pPr>
      <w:rPr>
        <w:rFonts w:hint="default"/>
        <w:lang w:val="ru-RU" w:eastAsia="en-US" w:bidi="ar-SA"/>
      </w:rPr>
    </w:lvl>
  </w:abstractNum>
  <w:abstractNum w:abstractNumId="22">
    <w:nsid w:val="36885001"/>
    <w:multiLevelType w:val="hybridMultilevel"/>
    <w:tmpl w:val="0930BF0E"/>
    <w:lvl w:ilvl="0" w:tplc="0EAE895E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726F66">
      <w:start w:val="4"/>
      <w:numFmt w:val="decimal"/>
      <w:lvlText w:val="%2."/>
      <w:lvlJc w:val="left"/>
      <w:pPr>
        <w:ind w:left="39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F5567A20">
      <w:numFmt w:val="bullet"/>
      <w:lvlText w:val="•"/>
      <w:lvlJc w:val="left"/>
      <w:pPr>
        <w:ind w:left="823" w:hanging="181"/>
      </w:pPr>
      <w:rPr>
        <w:rFonts w:hint="default"/>
        <w:lang w:val="ru-RU" w:eastAsia="en-US" w:bidi="ar-SA"/>
      </w:rPr>
    </w:lvl>
    <w:lvl w:ilvl="3" w:tplc="7E04D586">
      <w:numFmt w:val="bullet"/>
      <w:lvlText w:val="•"/>
      <w:lvlJc w:val="left"/>
      <w:pPr>
        <w:ind w:left="1246" w:hanging="181"/>
      </w:pPr>
      <w:rPr>
        <w:rFonts w:hint="default"/>
        <w:lang w:val="ru-RU" w:eastAsia="en-US" w:bidi="ar-SA"/>
      </w:rPr>
    </w:lvl>
    <w:lvl w:ilvl="4" w:tplc="143466AE">
      <w:numFmt w:val="bullet"/>
      <w:lvlText w:val="•"/>
      <w:lvlJc w:val="left"/>
      <w:pPr>
        <w:ind w:left="1669" w:hanging="181"/>
      </w:pPr>
      <w:rPr>
        <w:rFonts w:hint="default"/>
        <w:lang w:val="ru-RU" w:eastAsia="en-US" w:bidi="ar-SA"/>
      </w:rPr>
    </w:lvl>
    <w:lvl w:ilvl="5" w:tplc="A0567136">
      <w:numFmt w:val="bullet"/>
      <w:lvlText w:val="•"/>
      <w:lvlJc w:val="left"/>
      <w:pPr>
        <w:ind w:left="2092" w:hanging="181"/>
      </w:pPr>
      <w:rPr>
        <w:rFonts w:hint="default"/>
        <w:lang w:val="ru-RU" w:eastAsia="en-US" w:bidi="ar-SA"/>
      </w:rPr>
    </w:lvl>
    <w:lvl w:ilvl="6" w:tplc="C27E1334">
      <w:numFmt w:val="bullet"/>
      <w:lvlText w:val="•"/>
      <w:lvlJc w:val="left"/>
      <w:pPr>
        <w:ind w:left="2515" w:hanging="181"/>
      </w:pPr>
      <w:rPr>
        <w:rFonts w:hint="default"/>
        <w:lang w:val="ru-RU" w:eastAsia="en-US" w:bidi="ar-SA"/>
      </w:rPr>
    </w:lvl>
    <w:lvl w:ilvl="7" w:tplc="2F8C740A">
      <w:numFmt w:val="bullet"/>
      <w:lvlText w:val="•"/>
      <w:lvlJc w:val="left"/>
      <w:pPr>
        <w:ind w:left="2938" w:hanging="181"/>
      </w:pPr>
      <w:rPr>
        <w:rFonts w:hint="default"/>
        <w:lang w:val="ru-RU" w:eastAsia="en-US" w:bidi="ar-SA"/>
      </w:rPr>
    </w:lvl>
    <w:lvl w:ilvl="8" w:tplc="0142997C">
      <w:numFmt w:val="bullet"/>
      <w:lvlText w:val="•"/>
      <w:lvlJc w:val="left"/>
      <w:pPr>
        <w:ind w:left="3361" w:hanging="181"/>
      </w:pPr>
      <w:rPr>
        <w:rFonts w:hint="default"/>
        <w:lang w:val="ru-RU" w:eastAsia="en-US" w:bidi="ar-SA"/>
      </w:rPr>
    </w:lvl>
  </w:abstractNum>
  <w:abstractNum w:abstractNumId="23">
    <w:nsid w:val="372075F9"/>
    <w:multiLevelType w:val="hybridMultilevel"/>
    <w:tmpl w:val="3B9415EA"/>
    <w:lvl w:ilvl="0" w:tplc="00DE7FAA">
      <w:start w:val="2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98F878">
      <w:numFmt w:val="bullet"/>
      <w:lvlText w:val="•"/>
      <w:lvlJc w:val="left"/>
      <w:pPr>
        <w:ind w:left="366" w:hanging="240"/>
      </w:pPr>
      <w:rPr>
        <w:rFonts w:hint="default"/>
        <w:lang w:val="ru-RU" w:eastAsia="en-US" w:bidi="ar-SA"/>
      </w:rPr>
    </w:lvl>
    <w:lvl w:ilvl="2" w:tplc="BE88FE2A">
      <w:numFmt w:val="bullet"/>
      <w:lvlText w:val="•"/>
      <w:lvlJc w:val="left"/>
      <w:pPr>
        <w:ind w:left="632" w:hanging="240"/>
      </w:pPr>
      <w:rPr>
        <w:rFonts w:hint="default"/>
        <w:lang w:val="ru-RU" w:eastAsia="en-US" w:bidi="ar-SA"/>
      </w:rPr>
    </w:lvl>
    <w:lvl w:ilvl="3" w:tplc="21CACA24">
      <w:numFmt w:val="bullet"/>
      <w:lvlText w:val="•"/>
      <w:lvlJc w:val="left"/>
      <w:pPr>
        <w:ind w:left="898" w:hanging="240"/>
      </w:pPr>
      <w:rPr>
        <w:rFonts w:hint="default"/>
        <w:lang w:val="ru-RU" w:eastAsia="en-US" w:bidi="ar-SA"/>
      </w:rPr>
    </w:lvl>
    <w:lvl w:ilvl="4" w:tplc="70B08BF4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5" w:tplc="84FAEE44">
      <w:numFmt w:val="bullet"/>
      <w:lvlText w:val="•"/>
      <w:lvlJc w:val="left"/>
      <w:pPr>
        <w:ind w:left="1431" w:hanging="240"/>
      </w:pPr>
      <w:rPr>
        <w:rFonts w:hint="default"/>
        <w:lang w:val="ru-RU" w:eastAsia="en-US" w:bidi="ar-SA"/>
      </w:rPr>
    </w:lvl>
    <w:lvl w:ilvl="6" w:tplc="2CBA5B6A">
      <w:numFmt w:val="bullet"/>
      <w:lvlText w:val="•"/>
      <w:lvlJc w:val="left"/>
      <w:pPr>
        <w:ind w:left="1697" w:hanging="240"/>
      </w:pPr>
      <w:rPr>
        <w:rFonts w:hint="default"/>
        <w:lang w:val="ru-RU" w:eastAsia="en-US" w:bidi="ar-SA"/>
      </w:rPr>
    </w:lvl>
    <w:lvl w:ilvl="7" w:tplc="7FA2E9D0">
      <w:numFmt w:val="bullet"/>
      <w:lvlText w:val="•"/>
      <w:lvlJc w:val="left"/>
      <w:pPr>
        <w:ind w:left="1963" w:hanging="240"/>
      </w:pPr>
      <w:rPr>
        <w:rFonts w:hint="default"/>
        <w:lang w:val="ru-RU" w:eastAsia="en-US" w:bidi="ar-SA"/>
      </w:rPr>
    </w:lvl>
    <w:lvl w:ilvl="8" w:tplc="8FC272BE">
      <w:numFmt w:val="bullet"/>
      <w:lvlText w:val="•"/>
      <w:lvlJc w:val="left"/>
      <w:pPr>
        <w:ind w:left="2229" w:hanging="240"/>
      </w:pPr>
      <w:rPr>
        <w:rFonts w:hint="default"/>
        <w:lang w:val="ru-RU" w:eastAsia="en-US" w:bidi="ar-SA"/>
      </w:rPr>
    </w:lvl>
  </w:abstractNum>
  <w:abstractNum w:abstractNumId="24">
    <w:nsid w:val="397B6090"/>
    <w:multiLevelType w:val="hybridMultilevel"/>
    <w:tmpl w:val="A0EACBF6"/>
    <w:lvl w:ilvl="0" w:tplc="576C601C">
      <w:start w:val="8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EC56C2">
      <w:numFmt w:val="bullet"/>
      <w:lvlText w:val="•"/>
      <w:lvlJc w:val="left"/>
      <w:pPr>
        <w:ind w:left="399" w:hanging="181"/>
      </w:pPr>
      <w:rPr>
        <w:rFonts w:hint="default"/>
        <w:lang w:val="ru-RU" w:eastAsia="en-US" w:bidi="ar-SA"/>
      </w:rPr>
    </w:lvl>
    <w:lvl w:ilvl="2" w:tplc="D4622FD4">
      <w:numFmt w:val="bullet"/>
      <w:lvlText w:val="•"/>
      <w:lvlJc w:val="left"/>
      <w:pPr>
        <w:ind w:left="698" w:hanging="181"/>
      </w:pPr>
      <w:rPr>
        <w:rFonts w:hint="default"/>
        <w:lang w:val="ru-RU" w:eastAsia="en-US" w:bidi="ar-SA"/>
      </w:rPr>
    </w:lvl>
    <w:lvl w:ilvl="3" w:tplc="3266F6D6">
      <w:numFmt w:val="bullet"/>
      <w:lvlText w:val="•"/>
      <w:lvlJc w:val="left"/>
      <w:pPr>
        <w:ind w:left="998" w:hanging="181"/>
      </w:pPr>
      <w:rPr>
        <w:rFonts w:hint="default"/>
        <w:lang w:val="ru-RU" w:eastAsia="en-US" w:bidi="ar-SA"/>
      </w:rPr>
    </w:lvl>
    <w:lvl w:ilvl="4" w:tplc="29A627A0">
      <w:numFmt w:val="bullet"/>
      <w:lvlText w:val="•"/>
      <w:lvlJc w:val="left"/>
      <w:pPr>
        <w:ind w:left="1297" w:hanging="181"/>
      </w:pPr>
      <w:rPr>
        <w:rFonts w:hint="default"/>
        <w:lang w:val="ru-RU" w:eastAsia="en-US" w:bidi="ar-SA"/>
      </w:rPr>
    </w:lvl>
    <w:lvl w:ilvl="5" w:tplc="7FCC1D96">
      <w:numFmt w:val="bullet"/>
      <w:lvlText w:val="•"/>
      <w:lvlJc w:val="left"/>
      <w:pPr>
        <w:ind w:left="1597" w:hanging="181"/>
      </w:pPr>
      <w:rPr>
        <w:rFonts w:hint="default"/>
        <w:lang w:val="ru-RU" w:eastAsia="en-US" w:bidi="ar-SA"/>
      </w:rPr>
    </w:lvl>
    <w:lvl w:ilvl="6" w:tplc="70DE6FEA">
      <w:numFmt w:val="bullet"/>
      <w:lvlText w:val="•"/>
      <w:lvlJc w:val="left"/>
      <w:pPr>
        <w:ind w:left="1896" w:hanging="181"/>
      </w:pPr>
      <w:rPr>
        <w:rFonts w:hint="default"/>
        <w:lang w:val="ru-RU" w:eastAsia="en-US" w:bidi="ar-SA"/>
      </w:rPr>
    </w:lvl>
    <w:lvl w:ilvl="7" w:tplc="E7FAEE30">
      <w:numFmt w:val="bullet"/>
      <w:lvlText w:val="•"/>
      <w:lvlJc w:val="left"/>
      <w:pPr>
        <w:ind w:left="2195" w:hanging="181"/>
      </w:pPr>
      <w:rPr>
        <w:rFonts w:hint="default"/>
        <w:lang w:val="ru-RU" w:eastAsia="en-US" w:bidi="ar-SA"/>
      </w:rPr>
    </w:lvl>
    <w:lvl w:ilvl="8" w:tplc="67C4650E">
      <w:numFmt w:val="bullet"/>
      <w:lvlText w:val="•"/>
      <w:lvlJc w:val="left"/>
      <w:pPr>
        <w:ind w:left="2495" w:hanging="181"/>
      </w:pPr>
      <w:rPr>
        <w:rFonts w:hint="default"/>
        <w:lang w:val="ru-RU" w:eastAsia="en-US" w:bidi="ar-SA"/>
      </w:rPr>
    </w:lvl>
  </w:abstractNum>
  <w:abstractNum w:abstractNumId="25">
    <w:nsid w:val="3A4C312A"/>
    <w:multiLevelType w:val="hybridMultilevel"/>
    <w:tmpl w:val="87E00118"/>
    <w:lvl w:ilvl="0" w:tplc="48C04638">
      <w:start w:val="9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C829BC">
      <w:numFmt w:val="bullet"/>
      <w:lvlText w:val="•"/>
      <w:lvlJc w:val="left"/>
      <w:pPr>
        <w:ind w:left="399" w:hanging="181"/>
      </w:pPr>
      <w:rPr>
        <w:rFonts w:hint="default"/>
        <w:lang w:val="ru-RU" w:eastAsia="en-US" w:bidi="ar-SA"/>
      </w:rPr>
    </w:lvl>
    <w:lvl w:ilvl="2" w:tplc="871CCD2A">
      <w:numFmt w:val="bullet"/>
      <w:lvlText w:val="•"/>
      <w:lvlJc w:val="left"/>
      <w:pPr>
        <w:ind w:left="698" w:hanging="181"/>
      </w:pPr>
      <w:rPr>
        <w:rFonts w:hint="default"/>
        <w:lang w:val="ru-RU" w:eastAsia="en-US" w:bidi="ar-SA"/>
      </w:rPr>
    </w:lvl>
    <w:lvl w:ilvl="3" w:tplc="70389504">
      <w:numFmt w:val="bullet"/>
      <w:lvlText w:val="•"/>
      <w:lvlJc w:val="left"/>
      <w:pPr>
        <w:ind w:left="997" w:hanging="181"/>
      </w:pPr>
      <w:rPr>
        <w:rFonts w:hint="default"/>
        <w:lang w:val="ru-RU" w:eastAsia="en-US" w:bidi="ar-SA"/>
      </w:rPr>
    </w:lvl>
    <w:lvl w:ilvl="4" w:tplc="25DE3B66">
      <w:numFmt w:val="bullet"/>
      <w:lvlText w:val="•"/>
      <w:lvlJc w:val="left"/>
      <w:pPr>
        <w:ind w:left="1296" w:hanging="181"/>
      </w:pPr>
      <w:rPr>
        <w:rFonts w:hint="default"/>
        <w:lang w:val="ru-RU" w:eastAsia="en-US" w:bidi="ar-SA"/>
      </w:rPr>
    </w:lvl>
    <w:lvl w:ilvl="5" w:tplc="14D4500A">
      <w:numFmt w:val="bullet"/>
      <w:lvlText w:val="•"/>
      <w:lvlJc w:val="left"/>
      <w:pPr>
        <w:ind w:left="1595" w:hanging="181"/>
      </w:pPr>
      <w:rPr>
        <w:rFonts w:hint="default"/>
        <w:lang w:val="ru-RU" w:eastAsia="en-US" w:bidi="ar-SA"/>
      </w:rPr>
    </w:lvl>
    <w:lvl w:ilvl="6" w:tplc="2048DF2A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7" w:tplc="E716C76E">
      <w:numFmt w:val="bullet"/>
      <w:lvlText w:val="•"/>
      <w:lvlJc w:val="left"/>
      <w:pPr>
        <w:ind w:left="2193" w:hanging="181"/>
      </w:pPr>
      <w:rPr>
        <w:rFonts w:hint="default"/>
        <w:lang w:val="ru-RU" w:eastAsia="en-US" w:bidi="ar-SA"/>
      </w:rPr>
    </w:lvl>
    <w:lvl w:ilvl="8" w:tplc="610EC058">
      <w:numFmt w:val="bullet"/>
      <w:lvlText w:val="•"/>
      <w:lvlJc w:val="left"/>
      <w:pPr>
        <w:ind w:left="2492" w:hanging="181"/>
      </w:pPr>
      <w:rPr>
        <w:rFonts w:hint="default"/>
        <w:lang w:val="ru-RU" w:eastAsia="en-US" w:bidi="ar-SA"/>
      </w:rPr>
    </w:lvl>
  </w:abstractNum>
  <w:abstractNum w:abstractNumId="26">
    <w:nsid w:val="3FBF567D"/>
    <w:multiLevelType w:val="hybridMultilevel"/>
    <w:tmpl w:val="6ABAE226"/>
    <w:lvl w:ilvl="0" w:tplc="75467610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BEB416">
      <w:numFmt w:val="bullet"/>
      <w:lvlText w:val="•"/>
      <w:lvlJc w:val="left"/>
      <w:pPr>
        <w:ind w:left="348" w:hanging="181"/>
      </w:pPr>
      <w:rPr>
        <w:rFonts w:hint="default"/>
        <w:lang w:val="ru-RU" w:eastAsia="en-US" w:bidi="ar-SA"/>
      </w:rPr>
    </w:lvl>
    <w:lvl w:ilvl="2" w:tplc="2398EB3C">
      <w:numFmt w:val="bullet"/>
      <w:lvlText w:val="•"/>
      <w:lvlJc w:val="left"/>
      <w:pPr>
        <w:ind w:left="597" w:hanging="181"/>
      </w:pPr>
      <w:rPr>
        <w:rFonts w:hint="default"/>
        <w:lang w:val="ru-RU" w:eastAsia="en-US" w:bidi="ar-SA"/>
      </w:rPr>
    </w:lvl>
    <w:lvl w:ilvl="3" w:tplc="F048A2A4">
      <w:numFmt w:val="bullet"/>
      <w:lvlText w:val="•"/>
      <w:lvlJc w:val="left"/>
      <w:pPr>
        <w:ind w:left="845" w:hanging="181"/>
      </w:pPr>
      <w:rPr>
        <w:rFonts w:hint="default"/>
        <w:lang w:val="ru-RU" w:eastAsia="en-US" w:bidi="ar-SA"/>
      </w:rPr>
    </w:lvl>
    <w:lvl w:ilvl="4" w:tplc="E45E889E">
      <w:numFmt w:val="bullet"/>
      <w:lvlText w:val="•"/>
      <w:lvlJc w:val="left"/>
      <w:pPr>
        <w:ind w:left="1094" w:hanging="181"/>
      </w:pPr>
      <w:rPr>
        <w:rFonts w:hint="default"/>
        <w:lang w:val="ru-RU" w:eastAsia="en-US" w:bidi="ar-SA"/>
      </w:rPr>
    </w:lvl>
    <w:lvl w:ilvl="5" w:tplc="9A0AECCA">
      <w:numFmt w:val="bullet"/>
      <w:lvlText w:val="•"/>
      <w:lvlJc w:val="left"/>
      <w:pPr>
        <w:ind w:left="1343" w:hanging="181"/>
      </w:pPr>
      <w:rPr>
        <w:rFonts w:hint="default"/>
        <w:lang w:val="ru-RU" w:eastAsia="en-US" w:bidi="ar-SA"/>
      </w:rPr>
    </w:lvl>
    <w:lvl w:ilvl="6" w:tplc="8E0E1C40">
      <w:numFmt w:val="bullet"/>
      <w:lvlText w:val="•"/>
      <w:lvlJc w:val="left"/>
      <w:pPr>
        <w:ind w:left="1591" w:hanging="181"/>
      </w:pPr>
      <w:rPr>
        <w:rFonts w:hint="default"/>
        <w:lang w:val="ru-RU" w:eastAsia="en-US" w:bidi="ar-SA"/>
      </w:rPr>
    </w:lvl>
    <w:lvl w:ilvl="7" w:tplc="3C1ED13C">
      <w:numFmt w:val="bullet"/>
      <w:lvlText w:val="•"/>
      <w:lvlJc w:val="left"/>
      <w:pPr>
        <w:ind w:left="1840" w:hanging="181"/>
      </w:pPr>
      <w:rPr>
        <w:rFonts w:hint="default"/>
        <w:lang w:val="ru-RU" w:eastAsia="en-US" w:bidi="ar-SA"/>
      </w:rPr>
    </w:lvl>
    <w:lvl w:ilvl="8" w:tplc="6056301C">
      <w:numFmt w:val="bullet"/>
      <w:lvlText w:val="•"/>
      <w:lvlJc w:val="left"/>
      <w:pPr>
        <w:ind w:left="2088" w:hanging="181"/>
      </w:pPr>
      <w:rPr>
        <w:rFonts w:hint="default"/>
        <w:lang w:val="ru-RU" w:eastAsia="en-US" w:bidi="ar-SA"/>
      </w:rPr>
    </w:lvl>
  </w:abstractNum>
  <w:abstractNum w:abstractNumId="27">
    <w:nsid w:val="42E50425"/>
    <w:multiLevelType w:val="hybridMultilevel"/>
    <w:tmpl w:val="54141310"/>
    <w:lvl w:ilvl="0" w:tplc="A9F0E558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BE6BA58">
      <w:numFmt w:val="bullet"/>
      <w:lvlText w:val="•"/>
      <w:lvlJc w:val="left"/>
      <w:pPr>
        <w:ind w:left="383" w:hanging="181"/>
      </w:pPr>
      <w:rPr>
        <w:rFonts w:hint="default"/>
        <w:lang w:val="ru-RU" w:eastAsia="en-US" w:bidi="ar-SA"/>
      </w:rPr>
    </w:lvl>
    <w:lvl w:ilvl="2" w:tplc="765636EA">
      <w:numFmt w:val="bullet"/>
      <w:lvlText w:val="•"/>
      <w:lvlJc w:val="left"/>
      <w:pPr>
        <w:ind w:left="667" w:hanging="181"/>
      </w:pPr>
      <w:rPr>
        <w:rFonts w:hint="default"/>
        <w:lang w:val="ru-RU" w:eastAsia="en-US" w:bidi="ar-SA"/>
      </w:rPr>
    </w:lvl>
    <w:lvl w:ilvl="3" w:tplc="F9EEC65E">
      <w:numFmt w:val="bullet"/>
      <w:lvlText w:val="•"/>
      <w:lvlJc w:val="left"/>
      <w:pPr>
        <w:ind w:left="951" w:hanging="181"/>
      </w:pPr>
      <w:rPr>
        <w:rFonts w:hint="default"/>
        <w:lang w:val="ru-RU" w:eastAsia="en-US" w:bidi="ar-SA"/>
      </w:rPr>
    </w:lvl>
    <w:lvl w:ilvl="4" w:tplc="BA90D5A4">
      <w:numFmt w:val="bullet"/>
      <w:lvlText w:val="•"/>
      <w:lvlJc w:val="left"/>
      <w:pPr>
        <w:ind w:left="1234" w:hanging="181"/>
      </w:pPr>
      <w:rPr>
        <w:rFonts w:hint="default"/>
        <w:lang w:val="ru-RU" w:eastAsia="en-US" w:bidi="ar-SA"/>
      </w:rPr>
    </w:lvl>
    <w:lvl w:ilvl="5" w:tplc="8208EFFC">
      <w:numFmt w:val="bullet"/>
      <w:lvlText w:val="•"/>
      <w:lvlJc w:val="left"/>
      <w:pPr>
        <w:ind w:left="1518" w:hanging="181"/>
      </w:pPr>
      <w:rPr>
        <w:rFonts w:hint="default"/>
        <w:lang w:val="ru-RU" w:eastAsia="en-US" w:bidi="ar-SA"/>
      </w:rPr>
    </w:lvl>
    <w:lvl w:ilvl="6" w:tplc="2EAE1FF8">
      <w:numFmt w:val="bullet"/>
      <w:lvlText w:val="•"/>
      <w:lvlJc w:val="left"/>
      <w:pPr>
        <w:ind w:left="1802" w:hanging="181"/>
      </w:pPr>
      <w:rPr>
        <w:rFonts w:hint="default"/>
        <w:lang w:val="ru-RU" w:eastAsia="en-US" w:bidi="ar-SA"/>
      </w:rPr>
    </w:lvl>
    <w:lvl w:ilvl="7" w:tplc="ED241710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8" w:tplc="1ACC6AC8">
      <w:numFmt w:val="bullet"/>
      <w:lvlText w:val="•"/>
      <w:lvlJc w:val="left"/>
      <w:pPr>
        <w:ind w:left="2369" w:hanging="181"/>
      </w:pPr>
      <w:rPr>
        <w:rFonts w:hint="default"/>
        <w:lang w:val="ru-RU" w:eastAsia="en-US" w:bidi="ar-SA"/>
      </w:rPr>
    </w:lvl>
  </w:abstractNum>
  <w:abstractNum w:abstractNumId="28">
    <w:nsid w:val="46016361"/>
    <w:multiLevelType w:val="hybridMultilevel"/>
    <w:tmpl w:val="BC8E1148"/>
    <w:lvl w:ilvl="0" w:tplc="695ED056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5EF882">
      <w:numFmt w:val="bullet"/>
      <w:lvlText w:val="•"/>
      <w:lvlJc w:val="left"/>
      <w:pPr>
        <w:ind w:left="545" w:hanging="181"/>
      </w:pPr>
      <w:rPr>
        <w:rFonts w:hint="default"/>
        <w:lang w:val="ru-RU" w:eastAsia="en-US" w:bidi="ar-SA"/>
      </w:rPr>
    </w:lvl>
    <w:lvl w:ilvl="2" w:tplc="24C05562">
      <w:numFmt w:val="bullet"/>
      <w:lvlText w:val="•"/>
      <w:lvlJc w:val="left"/>
      <w:pPr>
        <w:ind w:left="991" w:hanging="181"/>
      </w:pPr>
      <w:rPr>
        <w:rFonts w:hint="default"/>
        <w:lang w:val="ru-RU" w:eastAsia="en-US" w:bidi="ar-SA"/>
      </w:rPr>
    </w:lvl>
    <w:lvl w:ilvl="3" w:tplc="F2F8AAC0">
      <w:numFmt w:val="bullet"/>
      <w:lvlText w:val="•"/>
      <w:lvlJc w:val="left"/>
      <w:pPr>
        <w:ind w:left="1437" w:hanging="181"/>
      </w:pPr>
      <w:rPr>
        <w:rFonts w:hint="default"/>
        <w:lang w:val="ru-RU" w:eastAsia="en-US" w:bidi="ar-SA"/>
      </w:rPr>
    </w:lvl>
    <w:lvl w:ilvl="4" w:tplc="36C6D1DE">
      <w:numFmt w:val="bullet"/>
      <w:lvlText w:val="•"/>
      <w:lvlJc w:val="left"/>
      <w:pPr>
        <w:ind w:left="1883" w:hanging="181"/>
      </w:pPr>
      <w:rPr>
        <w:rFonts w:hint="default"/>
        <w:lang w:val="ru-RU" w:eastAsia="en-US" w:bidi="ar-SA"/>
      </w:rPr>
    </w:lvl>
    <w:lvl w:ilvl="5" w:tplc="B98EF3A2">
      <w:numFmt w:val="bullet"/>
      <w:lvlText w:val="•"/>
      <w:lvlJc w:val="left"/>
      <w:pPr>
        <w:ind w:left="2329" w:hanging="181"/>
      </w:pPr>
      <w:rPr>
        <w:rFonts w:hint="default"/>
        <w:lang w:val="ru-RU" w:eastAsia="en-US" w:bidi="ar-SA"/>
      </w:rPr>
    </w:lvl>
    <w:lvl w:ilvl="6" w:tplc="2438F16E">
      <w:numFmt w:val="bullet"/>
      <w:lvlText w:val="•"/>
      <w:lvlJc w:val="left"/>
      <w:pPr>
        <w:ind w:left="2775" w:hanging="181"/>
      </w:pPr>
      <w:rPr>
        <w:rFonts w:hint="default"/>
        <w:lang w:val="ru-RU" w:eastAsia="en-US" w:bidi="ar-SA"/>
      </w:rPr>
    </w:lvl>
    <w:lvl w:ilvl="7" w:tplc="96AA8A8E">
      <w:numFmt w:val="bullet"/>
      <w:lvlText w:val="•"/>
      <w:lvlJc w:val="left"/>
      <w:pPr>
        <w:ind w:left="3221" w:hanging="181"/>
      </w:pPr>
      <w:rPr>
        <w:rFonts w:hint="default"/>
        <w:lang w:val="ru-RU" w:eastAsia="en-US" w:bidi="ar-SA"/>
      </w:rPr>
    </w:lvl>
    <w:lvl w:ilvl="8" w:tplc="DE5E538E">
      <w:numFmt w:val="bullet"/>
      <w:lvlText w:val="•"/>
      <w:lvlJc w:val="left"/>
      <w:pPr>
        <w:ind w:left="3667" w:hanging="181"/>
      </w:pPr>
      <w:rPr>
        <w:rFonts w:hint="default"/>
        <w:lang w:val="ru-RU" w:eastAsia="en-US" w:bidi="ar-SA"/>
      </w:rPr>
    </w:lvl>
  </w:abstractNum>
  <w:abstractNum w:abstractNumId="29">
    <w:nsid w:val="4A347D85"/>
    <w:multiLevelType w:val="hybridMultilevel"/>
    <w:tmpl w:val="4A4E2496"/>
    <w:lvl w:ilvl="0" w:tplc="F48A0850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78D448">
      <w:numFmt w:val="bullet"/>
      <w:lvlText w:val="•"/>
      <w:lvlJc w:val="left"/>
      <w:pPr>
        <w:ind w:left="366" w:hanging="181"/>
      </w:pPr>
      <w:rPr>
        <w:rFonts w:hint="default"/>
        <w:lang w:val="ru-RU" w:eastAsia="en-US" w:bidi="ar-SA"/>
      </w:rPr>
    </w:lvl>
    <w:lvl w:ilvl="2" w:tplc="5C12B0B8">
      <w:numFmt w:val="bullet"/>
      <w:lvlText w:val="•"/>
      <w:lvlJc w:val="left"/>
      <w:pPr>
        <w:ind w:left="632" w:hanging="181"/>
      </w:pPr>
      <w:rPr>
        <w:rFonts w:hint="default"/>
        <w:lang w:val="ru-RU" w:eastAsia="en-US" w:bidi="ar-SA"/>
      </w:rPr>
    </w:lvl>
    <w:lvl w:ilvl="3" w:tplc="34007178">
      <w:numFmt w:val="bullet"/>
      <w:lvlText w:val="•"/>
      <w:lvlJc w:val="left"/>
      <w:pPr>
        <w:ind w:left="898" w:hanging="181"/>
      </w:pPr>
      <w:rPr>
        <w:rFonts w:hint="default"/>
        <w:lang w:val="ru-RU" w:eastAsia="en-US" w:bidi="ar-SA"/>
      </w:rPr>
    </w:lvl>
    <w:lvl w:ilvl="4" w:tplc="64B01658">
      <w:numFmt w:val="bullet"/>
      <w:lvlText w:val="•"/>
      <w:lvlJc w:val="left"/>
      <w:pPr>
        <w:ind w:left="1164" w:hanging="181"/>
      </w:pPr>
      <w:rPr>
        <w:rFonts w:hint="default"/>
        <w:lang w:val="ru-RU" w:eastAsia="en-US" w:bidi="ar-SA"/>
      </w:rPr>
    </w:lvl>
    <w:lvl w:ilvl="5" w:tplc="A558C278">
      <w:numFmt w:val="bullet"/>
      <w:lvlText w:val="•"/>
      <w:lvlJc w:val="left"/>
      <w:pPr>
        <w:ind w:left="1431" w:hanging="181"/>
      </w:pPr>
      <w:rPr>
        <w:rFonts w:hint="default"/>
        <w:lang w:val="ru-RU" w:eastAsia="en-US" w:bidi="ar-SA"/>
      </w:rPr>
    </w:lvl>
    <w:lvl w:ilvl="6" w:tplc="F8DCCBD6">
      <w:numFmt w:val="bullet"/>
      <w:lvlText w:val="•"/>
      <w:lvlJc w:val="left"/>
      <w:pPr>
        <w:ind w:left="1697" w:hanging="181"/>
      </w:pPr>
      <w:rPr>
        <w:rFonts w:hint="default"/>
        <w:lang w:val="ru-RU" w:eastAsia="en-US" w:bidi="ar-SA"/>
      </w:rPr>
    </w:lvl>
    <w:lvl w:ilvl="7" w:tplc="62AA75EE">
      <w:numFmt w:val="bullet"/>
      <w:lvlText w:val="•"/>
      <w:lvlJc w:val="left"/>
      <w:pPr>
        <w:ind w:left="1963" w:hanging="181"/>
      </w:pPr>
      <w:rPr>
        <w:rFonts w:hint="default"/>
        <w:lang w:val="ru-RU" w:eastAsia="en-US" w:bidi="ar-SA"/>
      </w:rPr>
    </w:lvl>
    <w:lvl w:ilvl="8" w:tplc="AE28C4C8">
      <w:numFmt w:val="bullet"/>
      <w:lvlText w:val="•"/>
      <w:lvlJc w:val="left"/>
      <w:pPr>
        <w:ind w:left="2229" w:hanging="181"/>
      </w:pPr>
      <w:rPr>
        <w:rFonts w:hint="default"/>
        <w:lang w:val="ru-RU" w:eastAsia="en-US" w:bidi="ar-SA"/>
      </w:rPr>
    </w:lvl>
  </w:abstractNum>
  <w:abstractNum w:abstractNumId="30">
    <w:nsid w:val="4B386B81"/>
    <w:multiLevelType w:val="hybridMultilevel"/>
    <w:tmpl w:val="225C9D36"/>
    <w:lvl w:ilvl="0" w:tplc="948A0432">
      <w:start w:val="2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82B4DA">
      <w:numFmt w:val="bullet"/>
      <w:lvlText w:val="•"/>
      <w:lvlJc w:val="left"/>
      <w:pPr>
        <w:ind w:left="1839" w:hanging="240"/>
      </w:pPr>
      <w:rPr>
        <w:rFonts w:hint="default"/>
        <w:lang w:val="ru-RU" w:eastAsia="en-US" w:bidi="ar-SA"/>
      </w:rPr>
    </w:lvl>
    <w:lvl w:ilvl="2" w:tplc="7CFA0900">
      <w:numFmt w:val="bullet"/>
      <w:lvlText w:val="•"/>
      <w:lvlJc w:val="left"/>
      <w:pPr>
        <w:ind w:left="3339" w:hanging="240"/>
      </w:pPr>
      <w:rPr>
        <w:rFonts w:hint="default"/>
        <w:lang w:val="ru-RU" w:eastAsia="en-US" w:bidi="ar-SA"/>
      </w:rPr>
    </w:lvl>
    <w:lvl w:ilvl="3" w:tplc="993C0AB8">
      <w:numFmt w:val="bullet"/>
      <w:lvlText w:val="•"/>
      <w:lvlJc w:val="left"/>
      <w:pPr>
        <w:ind w:left="4839" w:hanging="240"/>
      </w:pPr>
      <w:rPr>
        <w:rFonts w:hint="default"/>
        <w:lang w:val="ru-RU" w:eastAsia="en-US" w:bidi="ar-SA"/>
      </w:rPr>
    </w:lvl>
    <w:lvl w:ilvl="4" w:tplc="8EDC30E8">
      <w:numFmt w:val="bullet"/>
      <w:lvlText w:val="•"/>
      <w:lvlJc w:val="left"/>
      <w:pPr>
        <w:ind w:left="6339" w:hanging="240"/>
      </w:pPr>
      <w:rPr>
        <w:rFonts w:hint="default"/>
        <w:lang w:val="ru-RU" w:eastAsia="en-US" w:bidi="ar-SA"/>
      </w:rPr>
    </w:lvl>
    <w:lvl w:ilvl="5" w:tplc="B816D078">
      <w:numFmt w:val="bullet"/>
      <w:lvlText w:val="•"/>
      <w:lvlJc w:val="left"/>
      <w:pPr>
        <w:ind w:left="7839" w:hanging="240"/>
      </w:pPr>
      <w:rPr>
        <w:rFonts w:hint="default"/>
        <w:lang w:val="ru-RU" w:eastAsia="en-US" w:bidi="ar-SA"/>
      </w:rPr>
    </w:lvl>
    <w:lvl w:ilvl="6" w:tplc="1DCA4862">
      <w:numFmt w:val="bullet"/>
      <w:lvlText w:val="•"/>
      <w:lvlJc w:val="left"/>
      <w:pPr>
        <w:ind w:left="9338" w:hanging="240"/>
      </w:pPr>
      <w:rPr>
        <w:rFonts w:hint="default"/>
        <w:lang w:val="ru-RU" w:eastAsia="en-US" w:bidi="ar-SA"/>
      </w:rPr>
    </w:lvl>
    <w:lvl w:ilvl="7" w:tplc="4B463D84">
      <w:numFmt w:val="bullet"/>
      <w:lvlText w:val="•"/>
      <w:lvlJc w:val="left"/>
      <w:pPr>
        <w:ind w:left="10838" w:hanging="240"/>
      </w:pPr>
      <w:rPr>
        <w:rFonts w:hint="default"/>
        <w:lang w:val="ru-RU" w:eastAsia="en-US" w:bidi="ar-SA"/>
      </w:rPr>
    </w:lvl>
    <w:lvl w:ilvl="8" w:tplc="68CA9C2A">
      <w:numFmt w:val="bullet"/>
      <w:lvlText w:val="•"/>
      <w:lvlJc w:val="left"/>
      <w:pPr>
        <w:ind w:left="12338" w:hanging="240"/>
      </w:pPr>
      <w:rPr>
        <w:rFonts w:hint="default"/>
        <w:lang w:val="ru-RU" w:eastAsia="en-US" w:bidi="ar-SA"/>
      </w:rPr>
    </w:lvl>
  </w:abstractNum>
  <w:abstractNum w:abstractNumId="31">
    <w:nsid w:val="4BDB4943"/>
    <w:multiLevelType w:val="hybridMultilevel"/>
    <w:tmpl w:val="DC4CE93C"/>
    <w:lvl w:ilvl="0" w:tplc="D1EA9C18">
      <w:start w:val="4"/>
      <w:numFmt w:val="decimal"/>
      <w:lvlText w:val="%1."/>
      <w:lvlJc w:val="left"/>
      <w:pPr>
        <w:ind w:left="10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ind w:left="2469" w:hanging="180"/>
      </w:pPr>
    </w:lvl>
    <w:lvl w:ilvl="3" w:tplc="0419000F">
      <w:start w:val="1"/>
      <w:numFmt w:val="decimal"/>
      <w:lvlText w:val="%4."/>
      <w:lvlJc w:val="left"/>
      <w:pPr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32">
    <w:nsid w:val="507F6FD0"/>
    <w:multiLevelType w:val="hybridMultilevel"/>
    <w:tmpl w:val="8144766E"/>
    <w:lvl w:ilvl="0" w:tplc="FA0EA9A4">
      <w:start w:val="1"/>
      <w:numFmt w:val="decimal"/>
      <w:lvlText w:val="%1."/>
      <w:lvlJc w:val="left"/>
      <w:pPr>
        <w:ind w:left="108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A2EF3C">
      <w:numFmt w:val="bullet"/>
      <w:lvlText w:val="•"/>
      <w:lvlJc w:val="left"/>
      <w:pPr>
        <w:ind w:left="545" w:hanging="262"/>
      </w:pPr>
      <w:rPr>
        <w:rFonts w:hint="default"/>
        <w:lang w:val="ru-RU" w:eastAsia="en-US" w:bidi="ar-SA"/>
      </w:rPr>
    </w:lvl>
    <w:lvl w:ilvl="2" w:tplc="882A40CA">
      <w:numFmt w:val="bullet"/>
      <w:lvlText w:val="•"/>
      <w:lvlJc w:val="left"/>
      <w:pPr>
        <w:ind w:left="991" w:hanging="262"/>
      </w:pPr>
      <w:rPr>
        <w:rFonts w:hint="default"/>
        <w:lang w:val="ru-RU" w:eastAsia="en-US" w:bidi="ar-SA"/>
      </w:rPr>
    </w:lvl>
    <w:lvl w:ilvl="3" w:tplc="D4A2C890">
      <w:numFmt w:val="bullet"/>
      <w:lvlText w:val="•"/>
      <w:lvlJc w:val="left"/>
      <w:pPr>
        <w:ind w:left="1437" w:hanging="262"/>
      </w:pPr>
      <w:rPr>
        <w:rFonts w:hint="default"/>
        <w:lang w:val="ru-RU" w:eastAsia="en-US" w:bidi="ar-SA"/>
      </w:rPr>
    </w:lvl>
    <w:lvl w:ilvl="4" w:tplc="CA7A4C7E">
      <w:numFmt w:val="bullet"/>
      <w:lvlText w:val="•"/>
      <w:lvlJc w:val="left"/>
      <w:pPr>
        <w:ind w:left="1883" w:hanging="262"/>
      </w:pPr>
      <w:rPr>
        <w:rFonts w:hint="default"/>
        <w:lang w:val="ru-RU" w:eastAsia="en-US" w:bidi="ar-SA"/>
      </w:rPr>
    </w:lvl>
    <w:lvl w:ilvl="5" w:tplc="E4C6419E">
      <w:numFmt w:val="bullet"/>
      <w:lvlText w:val="•"/>
      <w:lvlJc w:val="left"/>
      <w:pPr>
        <w:ind w:left="2329" w:hanging="262"/>
      </w:pPr>
      <w:rPr>
        <w:rFonts w:hint="default"/>
        <w:lang w:val="ru-RU" w:eastAsia="en-US" w:bidi="ar-SA"/>
      </w:rPr>
    </w:lvl>
    <w:lvl w:ilvl="6" w:tplc="D45A0C9A">
      <w:numFmt w:val="bullet"/>
      <w:lvlText w:val="•"/>
      <w:lvlJc w:val="left"/>
      <w:pPr>
        <w:ind w:left="2775" w:hanging="262"/>
      </w:pPr>
      <w:rPr>
        <w:rFonts w:hint="default"/>
        <w:lang w:val="ru-RU" w:eastAsia="en-US" w:bidi="ar-SA"/>
      </w:rPr>
    </w:lvl>
    <w:lvl w:ilvl="7" w:tplc="E55220BC">
      <w:numFmt w:val="bullet"/>
      <w:lvlText w:val="•"/>
      <w:lvlJc w:val="left"/>
      <w:pPr>
        <w:ind w:left="3221" w:hanging="262"/>
      </w:pPr>
      <w:rPr>
        <w:rFonts w:hint="default"/>
        <w:lang w:val="ru-RU" w:eastAsia="en-US" w:bidi="ar-SA"/>
      </w:rPr>
    </w:lvl>
    <w:lvl w:ilvl="8" w:tplc="1668EB96">
      <w:numFmt w:val="bullet"/>
      <w:lvlText w:val="•"/>
      <w:lvlJc w:val="left"/>
      <w:pPr>
        <w:ind w:left="3667" w:hanging="262"/>
      </w:pPr>
      <w:rPr>
        <w:rFonts w:hint="default"/>
        <w:lang w:val="ru-RU" w:eastAsia="en-US" w:bidi="ar-SA"/>
      </w:rPr>
    </w:lvl>
  </w:abstractNum>
  <w:abstractNum w:abstractNumId="33">
    <w:nsid w:val="52530A96"/>
    <w:multiLevelType w:val="multilevel"/>
    <w:tmpl w:val="324AA58A"/>
    <w:lvl w:ilvl="0">
      <w:start w:val="3"/>
      <w:numFmt w:val="decimal"/>
      <w:lvlText w:val="%1"/>
      <w:lvlJc w:val="left"/>
      <w:pPr>
        <w:ind w:left="212" w:hanging="5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73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21" w:hanging="25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79" w:hanging="2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9" w:hanging="2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39" w:hanging="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419" w:hanging="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98" w:hanging="252"/>
      </w:pPr>
      <w:rPr>
        <w:rFonts w:hint="default"/>
        <w:lang w:val="ru-RU" w:eastAsia="en-US" w:bidi="ar-SA"/>
      </w:rPr>
    </w:lvl>
  </w:abstractNum>
  <w:abstractNum w:abstractNumId="34">
    <w:nsid w:val="54CA0784"/>
    <w:multiLevelType w:val="hybridMultilevel"/>
    <w:tmpl w:val="1FCC5216"/>
    <w:lvl w:ilvl="0" w:tplc="A6C683E8">
      <w:start w:val="1"/>
      <w:numFmt w:val="decimal"/>
      <w:lvlText w:val="%1."/>
      <w:lvlJc w:val="left"/>
      <w:pPr>
        <w:ind w:left="107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6AE86C">
      <w:numFmt w:val="bullet"/>
      <w:lvlText w:val="•"/>
      <w:lvlJc w:val="left"/>
      <w:pPr>
        <w:ind w:left="503" w:hanging="181"/>
      </w:pPr>
      <w:rPr>
        <w:rFonts w:hint="default"/>
        <w:lang w:val="ru-RU" w:eastAsia="en-US" w:bidi="ar-SA"/>
      </w:rPr>
    </w:lvl>
    <w:lvl w:ilvl="2" w:tplc="2402A744">
      <w:numFmt w:val="bullet"/>
      <w:lvlText w:val="•"/>
      <w:lvlJc w:val="left"/>
      <w:pPr>
        <w:ind w:left="906" w:hanging="181"/>
      </w:pPr>
      <w:rPr>
        <w:rFonts w:hint="default"/>
        <w:lang w:val="ru-RU" w:eastAsia="en-US" w:bidi="ar-SA"/>
      </w:rPr>
    </w:lvl>
    <w:lvl w:ilvl="3" w:tplc="7518808A">
      <w:numFmt w:val="bullet"/>
      <w:lvlText w:val="•"/>
      <w:lvlJc w:val="left"/>
      <w:pPr>
        <w:ind w:left="1309" w:hanging="181"/>
      </w:pPr>
      <w:rPr>
        <w:rFonts w:hint="default"/>
        <w:lang w:val="ru-RU" w:eastAsia="en-US" w:bidi="ar-SA"/>
      </w:rPr>
    </w:lvl>
    <w:lvl w:ilvl="4" w:tplc="C19E8352">
      <w:numFmt w:val="bullet"/>
      <w:lvlText w:val="•"/>
      <w:lvlJc w:val="left"/>
      <w:pPr>
        <w:ind w:left="1712" w:hanging="181"/>
      </w:pPr>
      <w:rPr>
        <w:rFonts w:hint="default"/>
        <w:lang w:val="ru-RU" w:eastAsia="en-US" w:bidi="ar-SA"/>
      </w:rPr>
    </w:lvl>
    <w:lvl w:ilvl="5" w:tplc="6188F296">
      <w:numFmt w:val="bullet"/>
      <w:lvlText w:val="•"/>
      <w:lvlJc w:val="left"/>
      <w:pPr>
        <w:ind w:left="2116" w:hanging="181"/>
      </w:pPr>
      <w:rPr>
        <w:rFonts w:hint="default"/>
        <w:lang w:val="ru-RU" w:eastAsia="en-US" w:bidi="ar-SA"/>
      </w:rPr>
    </w:lvl>
    <w:lvl w:ilvl="6" w:tplc="1952C90E">
      <w:numFmt w:val="bullet"/>
      <w:lvlText w:val="•"/>
      <w:lvlJc w:val="left"/>
      <w:pPr>
        <w:ind w:left="2519" w:hanging="181"/>
      </w:pPr>
      <w:rPr>
        <w:rFonts w:hint="default"/>
        <w:lang w:val="ru-RU" w:eastAsia="en-US" w:bidi="ar-SA"/>
      </w:rPr>
    </w:lvl>
    <w:lvl w:ilvl="7" w:tplc="D63442BC">
      <w:numFmt w:val="bullet"/>
      <w:lvlText w:val="•"/>
      <w:lvlJc w:val="left"/>
      <w:pPr>
        <w:ind w:left="2922" w:hanging="181"/>
      </w:pPr>
      <w:rPr>
        <w:rFonts w:hint="default"/>
        <w:lang w:val="ru-RU" w:eastAsia="en-US" w:bidi="ar-SA"/>
      </w:rPr>
    </w:lvl>
    <w:lvl w:ilvl="8" w:tplc="96B64E04">
      <w:numFmt w:val="bullet"/>
      <w:lvlText w:val="•"/>
      <w:lvlJc w:val="left"/>
      <w:pPr>
        <w:ind w:left="3325" w:hanging="181"/>
      </w:pPr>
      <w:rPr>
        <w:rFonts w:hint="default"/>
        <w:lang w:val="ru-RU" w:eastAsia="en-US" w:bidi="ar-SA"/>
      </w:rPr>
    </w:lvl>
  </w:abstractNum>
  <w:abstractNum w:abstractNumId="35">
    <w:nsid w:val="5C51676C"/>
    <w:multiLevelType w:val="hybridMultilevel"/>
    <w:tmpl w:val="C42441CA"/>
    <w:lvl w:ilvl="0" w:tplc="3EB650F8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A05B0C">
      <w:numFmt w:val="bullet"/>
      <w:lvlText w:val="•"/>
      <w:lvlJc w:val="left"/>
      <w:pPr>
        <w:ind w:left="399" w:hanging="181"/>
      </w:pPr>
      <w:rPr>
        <w:rFonts w:hint="default"/>
        <w:lang w:val="ru-RU" w:eastAsia="en-US" w:bidi="ar-SA"/>
      </w:rPr>
    </w:lvl>
    <w:lvl w:ilvl="2" w:tplc="308A6CC2">
      <w:numFmt w:val="bullet"/>
      <w:lvlText w:val="•"/>
      <w:lvlJc w:val="left"/>
      <w:pPr>
        <w:ind w:left="698" w:hanging="181"/>
      </w:pPr>
      <w:rPr>
        <w:rFonts w:hint="default"/>
        <w:lang w:val="ru-RU" w:eastAsia="en-US" w:bidi="ar-SA"/>
      </w:rPr>
    </w:lvl>
    <w:lvl w:ilvl="3" w:tplc="E870ADBE">
      <w:numFmt w:val="bullet"/>
      <w:lvlText w:val="•"/>
      <w:lvlJc w:val="left"/>
      <w:pPr>
        <w:ind w:left="997" w:hanging="181"/>
      </w:pPr>
      <w:rPr>
        <w:rFonts w:hint="default"/>
        <w:lang w:val="ru-RU" w:eastAsia="en-US" w:bidi="ar-SA"/>
      </w:rPr>
    </w:lvl>
    <w:lvl w:ilvl="4" w:tplc="04C41DE4">
      <w:numFmt w:val="bullet"/>
      <w:lvlText w:val="•"/>
      <w:lvlJc w:val="left"/>
      <w:pPr>
        <w:ind w:left="1296" w:hanging="181"/>
      </w:pPr>
      <w:rPr>
        <w:rFonts w:hint="default"/>
        <w:lang w:val="ru-RU" w:eastAsia="en-US" w:bidi="ar-SA"/>
      </w:rPr>
    </w:lvl>
    <w:lvl w:ilvl="5" w:tplc="F32A3DEA">
      <w:numFmt w:val="bullet"/>
      <w:lvlText w:val="•"/>
      <w:lvlJc w:val="left"/>
      <w:pPr>
        <w:ind w:left="1595" w:hanging="181"/>
      </w:pPr>
      <w:rPr>
        <w:rFonts w:hint="default"/>
        <w:lang w:val="ru-RU" w:eastAsia="en-US" w:bidi="ar-SA"/>
      </w:rPr>
    </w:lvl>
    <w:lvl w:ilvl="6" w:tplc="CAC445BA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7" w:tplc="45485E9A">
      <w:numFmt w:val="bullet"/>
      <w:lvlText w:val="•"/>
      <w:lvlJc w:val="left"/>
      <w:pPr>
        <w:ind w:left="2193" w:hanging="181"/>
      </w:pPr>
      <w:rPr>
        <w:rFonts w:hint="default"/>
        <w:lang w:val="ru-RU" w:eastAsia="en-US" w:bidi="ar-SA"/>
      </w:rPr>
    </w:lvl>
    <w:lvl w:ilvl="8" w:tplc="CA0CDFEE">
      <w:numFmt w:val="bullet"/>
      <w:lvlText w:val="•"/>
      <w:lvlJc w:val="left"/>
      <w:pPr>
        <w:ind w:left="2492" w:hanging="181"/>
      </w:pPr>
      <w:rPr>
        <w:rFonts w:hint="default"/>
        <w:lang w:val="ru-RU" w:eastAsia="en-US" w:bidi="ar-SA"/>
      </w:rPr>
    </w:lvl>
  </w:abstractNum>
  <w:abstractNum w:abstractNumId="36">
    <w:nsid w:val="5C8D51BD"/>
    <w:multiLevelType w:val="hybridMultilevel"/>
    <w:tmpl w:val="F5C64100"/>
    <w:lvl w:ilvl="0" w:tplc="012C55AA">
      <w:start w:val="2"/>
      <w:numFmt w:val="decimal"/>
      <w:lvlText w:val="%1."/>
      <w:lvlJc w:val="left"/>
      <w:pPr>
        <w:ind w:left="-1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BA8C96">
      <w:numFmt w:val="bullet"/>
      <w:lvlText w:val="•"/>
      <w:lvlJc w:val="left"/>
      <w:pPr>
        <w:ind w:left="276" w:hanging="181"/>
      </w:pPr>
      <w:rPr>
        <w:rFonts w:hint="default"/>
        <w:lang w:val="ru-RU" w:eastAsia="en-US" w:bidi="ar-SA"/>
      </w:rPr>
    </w:lvl>
    <w:lvl w:ilvl="2" w:tplc="E3F48272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BE1A8632">
      <w:numFmt w:val="bullet"/>
      <w:lvlText w:val="•"/>
      <w:lvlJc w:val="left"/>
      <w:pPr>
        <w:ind w:left="828" w:hanging="181"/>
      </w:pPr>
      <w:rPr>
        <w:rFonts w:hint="default"/>
        <w:lang w:val="ru-RU" w:eastAsia="en-US" w:bidi="ar-SA"/>
      </w:rPr>
    </w:lvl>
    <w:lvl w:ilvl="4" w:tplc="D29E8A88">
      <w:numFmt w:val="bullet"/>
      <w:lvlText w:val="•"/>
      <w:lvlJc w:val="left"/>
      <w:pPr>
        <w:ind w:left="1104" w:hanging="181"/>
      </w:pPr>
      <w:rPr>
        <w:rFonts w:hint="default"/>
        <w:lang w:val="ru-RU" w:eastAsia="en-US" w:bidi="ar-SA"/>
      </w:rPr>
    </w:lvl>
    <w:lvl w:ilvl="5" w:tplc="17FA1812">
      <w:numFmt w:val="bullet"/>
      <w:lvlText w:val="•"/>
      <w:lvlJc w:val="left"/>
      <w:pPr>
        <w:ind w:left="1381" w:hanging="181"/>
      </w:pPr>
      <w:rPr>
        <w:rFonts w:hint="default"/>
        <w:lang w:val="ru-RU" w:eastAsia="en-US" w:bidi="ar-SA"/>
      </w:rPr>
    </w:lvl>
    <w:lvl w:ilvl="6" w:tplc="C8146130">
      <w:numFmt w:val="bullet"/>
      <w:lvlText w:val="•"/>
      <w:lvlJc w:val="left"/>
      <w:pPr>
        <w:ind w:left="1657" w:hanging="181"/>
      </w:pPr>
      <w:rPr>
        <w:rFonts w:hint="default"/>
        <w:lang w:val="ru-RU" w:eastAsia="en-US" w:bidi="ar-SA"/>
      </w:rPr>
    </w:lvl>
    <w:lvl w:ilvl="7" w:tplc="D08056CA">
      <w:numFmt w:val="bullet"/>
      <w:lvlText w:val="•"/>
      <w:lvlJc w:val="left"/>
      <w:pPr>
        <w:ind w:left="1933" w:hanging="181"/>
      </w:pPr>
      <w:rPr>
        <w:rFonts w:hint="default"/>
        <w:lang w:val="ru-RU" w:eastAsia="en-US" w:bidi="ar-SA"/>
      </w:rPr>
    </w:lvl>
    <w:lvl w:ilvl="8" w:tplc="F15CE668">
      <w:numFmt w:val="bullet"/>
      <w:lvlText w:val="•"/>
      <w:lvlJc w:val="left"/>
      <w:pPr>
        <w:ind w:left="2209" w:hanging="181"/>
      </w:pPr>
      <w:rPr>
        <w:rFonts w:hint="default"/>
        <w:lang w:val="ru-RU" w:eastAsia="en-US" w:bidi="ar-SA"/>
      </w:rPr>
    </w:lvl>
  </w:abstractNum>
  <w:abstractNum w:abstractNumId="37">
    <w:nsid w:val="5E55270F"/>
    <w:multiLevelType w:val="hybridMultilevel"/>
    <w:tmpl w:val="3E861000"/>
    <w:lvl w:ilvl="0" w:tplc="3FC26042">
      <w:start w:val="3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EEC894">
      <w:numFmt w:val="bullet"/>
      <w:lvlText w:val="•"/>
      <w:lvlJc w:val="left"/>
      <w:pPr>
        <w:ind w:left="350" w:hanging="181"/>
      </w:pPr>
      <w:rPr>
        <w:rFonts w:hint="default"/>
        <w:lang w:val="ru-RU" w:eastAsia="en-US" w:bidi="ar-SA"/>
      </w:rPr>
    </w:lvl>
    <w:lvl w:ilvl="2" w:tplc="515480A4">
      <w:numFmt w:val="bullet"/>
      <w:lvlText w:val="•"/>
      <w:lvlJc w:val="left"/>
      <w:pPr>
        <w:ind w:left="600" w:hanging="181"/>
      </w:pPr>
      <w:rPr>
        <w:rFonts w:hint="default"/>
        <w:lang w:val="ru-RU" w:eastAsia="en-US" w:bidi="ar-SA"/>
      </w:rPr>
    </w:lvl>
    <w:lvl w:ilvl="3" w:tplc="91D8A872">
      <w:numFmt w:val="bullet"/>
      <w:lvlText w:val="•"/>
      <w:lvlJc w:val="left"/>
      <w:pPr>
        <w:ind w:left="851" w:hanging="181"/>
      </w:pPr>
      <w:rPr>
        <w:rFonts w:hint="default"/>
        <w:lang w:val="ru-RU" w:eastAsia="en-US" w:bidi="ar-SA"/>
      </w:rPr>
    </w:lvl>
    <w:lvl w:ilvl="4" w:tplc="8F567E52">
      <w:numFmt w:val="bullet"/>
      <w:lvlText w:val="•"/>
      <w:lvlJc w:val="left"/>
      <w:pPr>
        <w:ind w:left="1101" w:hanging="181"/>
      </w:pPr>
      <w:rPr>
        <w:rFonts w:hint="default"/>
        <w:lang w:val="ru-RU" w:eastAsia="en-US" w:bidi="ar-SA"/>
      </w:rPr>
    </w:lvl>
    <w:lvl w:ilvl="5" w:tplc="ADA8B77A">
      <w:numFmt w:val="bullet"/>
      <w:lvlText w:val="•"/>
      <w:lvlJc w:val="left"/>
      <w:pPr>
        <w:ind w:left="1352" w:hanging="181"/>
      </w:pPr>
      <w:rPr>
        <w:rFonts w:hint="default"/>
        <w:lang w:val="ru-RU" w:eastAsia="en-US" w:bidi="ar-SA"/>
      </w:rPr>
    </w:lvl>
    <w:lvl w:ilvl="6" w:tplc="530C861A">
      <w:numFmt w:val="bullet"/>
      <w:lvlText w:val="•"/>
      <w:lvlJc w:val="left"/>
      <w:pPr>
        <w:ind w:left="1602" w:hanging="181"/>
      </w:pPr>
      <w:rPr>
        <w:rFonts w:hint="default"/>
        <w:lang w:val="ru-RU" w:eastAsia="en-US" w:bidi="ar-SA"/>
      </w:rPr>
    </w:lvl>
    <w:lvl w:ilvl="7" w:tplc="FC3872D0">
      <w:numFmt w:val="bullet"/>
      <w:lvlText w:val="•"/>
      <w:lvlJc w:val="left"/>
      <w:pPr>
        <w:ind w:left="1852" w:hanging="181"/>
      </w:pPr>
      <w:rPr>
        <w:rFonts w:hint="default"/>
        <w:lang w:val="ru-RU" w:eastAsia="en-US" w:bidi="ar-SA"/>
      </w:rPr>
    </w:lvl>
    <w:lvl w:ilvl="8" w:tplc="F8DEE876">
      <w:numFmt w:val="bullet"/>
      <w:lvlText w:val="•"/>
      <w:lvlJc w:val="left"/>
      <w:pPr>
        <w:ind w:left="2103" w:hanging="181"/>
      </w:pPr>
      <w:rPr>
        <w:rFonts w:hint="default"/>
        <w:lang w:val="ru-RU" w:eastAsia="en-US" w:bidi="ar-SA"/>
      </w:rPr>
    </w:lvl>
  </w:abstractNum>
  <w:abstractNum w:abstractNumId="38">
    <w:nsid w:val="60CC4032"/>
    <w:multiLevelType w:val="hybridMultilevel"/>
    <w:tmpl w:val="5FF0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E5000D"/>
    <w:multiLevelType w:val="hybridMultilevel"/>
    <w:tmpl w:val="542EFBDC"/>
    <w:lvl w:ilvl="0" w:tplc="B59836B8">
      <w:numFmt w:val="bullet"/>
      <w:lvlText w:val="-"/>
      <w:lvlJc w:val="left"/>
      <w:pPr>
        <w:ind w:left="138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6208F2">
      <w:numFmt w:val="bullet"/>
      <w:lvlText w:val="•"/>
      <w:lvlJc w:val="left"/>
      <w:pPr>
        <w:ind w:left="821" w:hanging="156"/>
      </w:pPr>
      <w:rPr>
        <w:rFonts w:hint="default"/>
        <w:lang w:val="ru-RU" w:eastAsia="en-US" w:bidi="ar-SA"/>
      </w:rPr>
    </w:lvl>
    <w:lvl w:ilvl="2" w:tplc="95F2D440">
      <w:numFmt w:val="bullet"/>
      <w:lvlText w:val="•"/>
      <w:lvlJc w:val="left"/>
      <w:pPr>
        <w:ind w:left="1503" w:hanging="156"/>
      </w:pPr>
      <w:rPr>
        <w:rFonts w:hint="default"/>
        <w:lang w:val="ru-RU" w:eastAsia="en-US" w:bidi="ar-SA"/>
      </w:rPr>
    </w:lvl>
    <w:lvl w:ilvl="3" w:tplc="45261500">
      <w:numFmt w:val="bullet"/>
      <w:lvlText w:val="•"/>
      <w:lvlJc w:val="left"/>
      <w:pPr>
        <w:ind w:left="2185" w:hanging="156"/>
      </w:pPr>
      <w:rPr>
        <w:rFonts w:hint="default"/>
        <w:lang w:val="ru-RU" w:eastAsia="en-US" w:bidi="ar-SA"/>
      </w:rPr>
    </w:lvl>
    <w:lvl w:ilvl="4" w:tplc="1C66B4BA">
      <w:numFmt w:val="bullet"/>
      <w:lvlText w:val="•"/>
      <w:lvlJc w:val="left"/>
      <w:pPr>
        <w:ind w:left="2867" w:hanging="156"/>
      </w:pPr>
      <w:rPr>
        <w:rFonts w:hint="default"/>
        <w:lang w:val="ru-RU" w:eastAsia="en-US" w:bidi="ar-SA"/>
      </w:rPr>
    </w:lvl>
    <w:lvl w:ilvl="5" w:tplc="D5444AD6">
      <w:numFmt w:val="bullet"/>
      <w:lvlText w:val="•"/>
      <w:lvlJc w:val="left"/>
      <w:pPr>
        <w:ind w:left="3549" w:hanging="156"/>
      </w:pPr>
      <w:rPr>
        <w:rFonts w:hint="default"/>
        <w:lang w:val="ru-RU" w:eastAsia="en-US" w:bidi="ar-SA"/>
      </w:rPr>
    </w:lvl>
    <w:lvl w:ilvl="6" w:tplc="8784718E">
      <w:numFmt w:val="bullet"/>
      <w:lvlText w:val="•"/>
      <w:lvlJc w:val="left"/>
      <w:pPr>
        <w:ind w:left="4230" w:hanging="156"/>
      </w:pPr>
      <w:rPr>
        <w:rFonts w:hint="default"/>
        <w:lang w:val="ru-RU" w:eastAsia="en-US" w:bidi="ar-SA"/>
      </w:rPr>
    </w:lvl>
    <w:lvl w:ilvl="7" w:tplc="AD74B79E">
      <w:numFmt w:val="bullet"/>
      <w:lvlText w:val="•"/>
      <w:lvlJc w:val="left"/>
      <w:pPr>
        <w:ind w:left="4912" w:hanging="156"/>
      </w:pPr>
      <w:rPr>
        <w:rFonts w:hint="default"/>
        <w:lang w:val="ru-RU" w:eastAsia="en-US" w:bidi="ar-SA"/>
      </w:rPr>
    </w:lvl>
    <w:lvl w:ilvl="8" w:tplc="A956C46C">
      <w:numFmt w:val="bullet"/>
      <w:lvlText w:val="•"/>
      <w:lvlJc w:val="left"/>
      <w:pPr>
        <w:ind w:left="5594" w:hanging="156"/>
      </w:pPr>
      <w:rPr>
        <w:rFonts w:hint="default"/>
        <w:lang w:val="ru-RU" w:eastAsia="en-US" w:bidi="ar-SA"/>
      </w:rPr>
    </w:lvl>
  </w:abstractNum>
  <w:abstractNum w:abstractNumId="40">
    <w:nsid w:val="613E5915"/>
    <w:multiLevelType w:val="hybridMultilevel"/>
    <w:tmpl w:val="9BB05226"/>
    <w:lvl w:ilvl="0" w:tplc="EF181D64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828B88">
      <w:numFmt w:val="bullet"/>
      <w:lvlText w:val="•"/>
      <w:lvlJc w:val="left"/>
      <w:pPr>
        <w:ind w:left="503" w:hanging="181"/>
      </w:pPr>
      <w:rPr>
        <w:rFonts w:hint="default"/>
        <w:lang w:val="ru-RU" w:eastAsia="en-US" w:bidi="ar-SA"/>
      </w:rPr>
    </w:lvl>
    <w:lvl w:ilvl="2" w:tplc="56405A3A">
      <w:numFmt w:val="bullet"/>
      <w:lvlText w:val="•"/>
      <w:lvlJc w:val="left"/>
      <w:pPr>
        <w:ind w:left="906" w:hanging="181"/>
      </w:pPr>
      <w:rPr>
        <w:rFonts w:hint="default"/>
        <w:lang w:val="ru-RU" w:eastAsia="en-US" w:bidi="ar-SA"/>
      </w:rPr>
    </w:lvl>
    <w:lvl w:ilvl="3" w:tplc="BB227CC0">
      <w:numFmt w:val="bullet"/>
      <w:lvlText w:val="•"/>
      <w:lvlJc w:val="left"/>
      <w:pPr>
        <w:ind w:left="1309" w:hanging="181"/>
      </w:pPr>
      <w:rPr>
        <w:rFonts w:hint="default"/>
        <w:lang w:val="ru-RU" w:eastAsia="en-US" w:bidi="ar-SA"/>
      </w:rPr>
    </w:lvl>
    <w:lvl w:ilvl="4" w:tplc="576C5B26">
      <w:numFmt w:val="bullet"/>
      <w:lvlText w:val="•"/>
      <w:lvlJc w:val="left"/>
      <w:pPr>
        <w:ind w:left="1712" w:hanging="181"/>
      </w:pPr>
      <w:rPr>
        <w:rFonts w:hint="default"/>
        <w:lang w:val="ru-RU" w:eastAsia="en-US" w:bidi="ar-SA"/>
      </w:rPr>
    </w:lvl>
    <w:lvl w:ilvl="5" w:tplc="34DE7B78">
      <w:numFmt w:val="bullet"/>
      <w:lvlText w:val="•"/>
      <w:lvlJc w:val="left"/>
      <w:pPr>
        <w:ind w:left="2116" w:hanging="181"/>
      </w:pPr>
      <w:rPr>
        <w:rFonts w:hint="default"/>
        <w:lang w:val="ru-RU" w:eastAsia="en-US" w:bidi="ar-SA"/>
      </w:rPr>
    </w:lvl>
    <w:lvl w:ilvl="6" w:tplc="481A6274">
      <w:numFmt w:val="bullet"/>
      <w:lvlText w:val="•"/>
      <w:lvlJc w:val="left"/>
      <w:pPr>
        <w:ind w:left="2519" w:hanging="181"/>
      </w:pPr>
      <w:rPr>
        <w:rFonts w:hint="default"/>
        <w:lang w:val="ru-RU" w:eastAsia="en-US" w:bidi="ar-SA"/>
      </w:rPr>
    </w:lvl>
    <w:lvl w:ilvl="7" w:tplc="639CE160">
      <w:numFmt w:val="bullet"/>
      <w:lvlText w:val="•"/>
      <w:lvlJc w:val="left"/>
      <w:pPr>
        <w:ind w:left="2922" w:hanging="181"/>
      </w:pPr>
      <w:rPr>
        <w:rFonts w:hint="default"/>
        <w:lang w:val="ru-RU" w:eastAsia="en-US" w:bidi="ar-SA"/>
      </w:rPr>
    </w:lvl>
    <w:lvl w:ilvl="8" w:tplc="9C60BA36">
      <w:numFmt w:val="bullet"/>
      <w:lvlText w:val="•"/>
      <w:lvlJc w:val="left"/>
      <w:pPr>
        <w:ind w:left="3325" w:hanging="181"/>
      </w:pPr>
      <w:rPr>
        <w:rFonts w:hint="default"/>
        <w:lang w:val="ru-RU" w:eastAsia="en-US" w:bidi="ar-SA"/>
      </w:rPr>
    </w:lvl>
  </w:abstractNum>
  <w:abstractNum w:abstractNumId="41">
    <w:nsid w:val="650114EE"/>
    <w:multiLevelType w:val="hybridMultilevel"/>
    <w:tmpl w:val="4266D190"/>
    <w:lvl w:ilvl="0" w:tplc="1C2E58B0">
      <w:start w:val="1"/>
      <w:numFmt w:val="decimal"/>
      <w:lvlText w:val="%1."/>
      <w:lvlJc w:val="left"/>
      <w:pPr>
        <w:ind w:left="106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F28FA2">
      <w:numFmt w:val="bullet"/>
      <w:lvlText w:val="•"/>
      <w:lvlJc w:val="left"/>
      <w:pPr>
        <w:ind w:left="354" w:hanging="346"/>
      </w:pPr>
      <w:rPr>
        <w:rFonts w:hint="default"/>
        <w:lang w:val="ru-RU" w:eastAsia="en-US" w:bidi="ar-SA"/>
      </w:rPr>
    </w:lvl>
    <w:lvl w:ilvl="2" w:tplc="C3FE7D46">
      <w:numFmt w:val="bullet"/>
      <w:lvlText w:val="•"/>
      <w:lvlJc w:val="left"/>
      <w:pPr>
        <w:ind w:left="609" w:hanging="346"/>
      </w:pPr>
      <w:rPr>
        <w:rFonts w:hint="default"/>
        <w:lang w:val="ru-RU" w:eastAsia="en-US" w:bidi="ar-SA"/>
      </w:rPr>
    </w:lvl>
    <w:lvl w:ilvl="3" w:tplc="7696D14A">
      <w:numFmt w:val="bullet"/>
      <w:lvlText w:val="•"/>
      <w:lvlJc w:val="left"/>
      <w:pPr>
        <w:ind w:left="864" w:hanging="346"/>
      </w:pPr>
      <w:rPr>
        <w:rFonts w:hint="default"/>
        <w:lang w:val="ru-RU" w:eastAsia="en-US" w:bidi="ar-SA"/>
      </w:rPr>
    </w:lvl>
    <w:lvl w:ilvl="4" w:tplc="B2001708">
      <w:numFmt w:val="bullet"/>
      <w:lvlText w:val="•"/>
      <w:lvlJc w:val="left"/>
      <w:pPr>
        <w:ind w:left="1119" w:hanging="346"/>
      </w:pPr>
      <w:rPr>
        <w:rFonts w:hint="default"/>
        <w:lang w:val="ru-RU" w:eastAsia="en-US" w:bidi="ar-SA"/>
      </w:rPr>
    </w:lvl>
    <w:lvl w:ilvl="5" w:tplc="E1B22D72">
      <w:numFmt w:val="bullet"/>
      <w:lvlText w:val="•"/>
      <w:lvlJc w:val="left"/>
      <w:pPr>
        <w:ind w:left="1374" w:hanging="346"/>
      </w:pPr>
      <w:rPr>
        <w:rFonts w:hint="default"/>
        <w:lang w:val="ru-RU" w:eastAsia="en-US" w:bidi="ar-SA"/>
      </w:rPr>
    </w:lvl>
    <w:lvl w:ilvl="6" w:tplc="FC3A0058">
      <w:numFmt w:val="bullet"/>
      <w:lvlText w:val="•"/>
      <w:lvlJc w:val="left"/>
      <w:pPr>
        <w:ind w:left="1629" w:hanging="346"/>
      </w:pPr>
      <w:rPr>
        <w:rFonts w:hint="default"/>
        <w:lang w:val="ru-RU" w:eastAsia="en-US" w:bidi="ar-SA"/>
      </w:rPr>
    </w:lvl>
    <w:lvl w:ilvl="7" w:tplc="9AD20560">
      <w:numFmt w:val="bullet"/>
      <w:lvlText w:val="•"/>
      <w:lvlJc w:val="left"/>
      <w:pPr>
        <w:ind w:left="1884" w:hanging="346"/>
      </w:pPr>
      <w:rPr>
        <w:rFonts w:hint="default"/>
        <w:lang w:val="ru-RU" w:eastAsia="en-US" w:bidi="ar-SA"/>
      </w:rPr>
    </w:lvl>
    <w:lvl w:ilvl="8" w:tplc="B09CD2B0">
      <w:numFmt w:val="bullet"/>
      <w:lvlText w:val="•"/>
      <w:lvlJc w:val="left"/>
      <w:pPr>
        <w:ind w:left="2139" w:hanging="346"/>
      </w:pPr>
      <w:rPr>
        <w:rFonts w:hint="default"/>
        <w:lang w:val="ru-RU" w:eastAsia="en-US" w:bidi="ar-SA"/>
      </w:rPr>
    </w:lvl>
  </w:abstractNum>
  <w:abstractNum w:abstractNumId="42">
    <w:nsid w:val="67557434"/>
    <w:multiLevelType w:val="hybridMultilevel"/>
    <w:tmpl w:val="71568A80"/>
    <w:lvl w:ilvl="0" w:tplc="DD3CE89A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289BA6">
      <w:numFmt w:val="bullet"/>
      <w:lvlText w:val="•"/>
      <w:lvlJc w:val="left"/>
      <w:pPr>
        <w:ind w:left="1839" w:hanging="240"/>
      </w:pPr>
      <w:rPr>
        <w:rFonts w:hint="default"/>
        <w:lang w:val="ru-RU" w:eastAsia="en-US" w:bidi="ar-SA"/>
      </w:rPr>
    </w:lvl>
    <w:lvl w:ilvl="2" w:tplc="A71A3A40">
      <w:numFmt w:val="bullet"/>
      <w:lvlText w:val="•"/>
      <w:lvlJc w:val="left"/>
      <w:pPr>
        <w:ind w:left="3339" w:hanging="240"/>
      </w:pPr>
      <w:rPr>
        <w:rFonts w:hint="default"/>
        <w:lang w:val="ru-RU" w:eastAsia="en-US" w:bidi="ar-SA"/>
      </w:rPr>
    </w:lvl>
    <w:lvl w:ilvl="3" w:tplc="FB60572E">
      <w:numFmt w:val="bullet"/>
      <w:lvlText w:val="•"/>
      <w:lvlJc w:val="left"/>
      <w:pPr>
        <w:ind w:left="4839" w:hanging="240"/>
      </w:pPr>
      <w:rPr>
        <w:rFonts w:hint="default"/>
        <w:lang w:val="ru-RU" w:eastAsia="en-US" w:bidi="ar-SA"/>
      </w:rPr>
    </w:lvl>
    <w:lvl w:ilvl="4" w:tplc="156AE726">
      <w:numFmt w:val="bullet"/>
      <w:lvlText w:val="•"/>
      <w:lvlJc w:val="left"/>
      <w:pPr>
        <w:ind w:left="6339" w:hanging="240"/>
      </w:pPr>
      <w:rPr>
        <w:rFonts w:hint="default"/>
        <w:lang w:val="ru-RU" w:eastAsia="en-US" w:bidi="ar-SA"/>
      </w:rPr>
    </w:lvl>
    <w:lvl w:ilvl="5" w:tplc="260AD396">
      <w:numFmt w:val="bullet"/>
      <w:lvlText w:val="•"/>
      <w:lvlJc w:val="left"/>
      <w:pPr>
        <w:ind w:left="7839" w:hanging="240"/>
      </w:pPr>
      <w:rPr>
        <w:rFonts w:hint="default"/>
        <w:lang w:val="ru-RU" w:eastAsia="en-US" w:bidi="ar-SA"/>
      </w:rPr>
    </w:lvl>
    <w:lvl w:ilvl="6" w:tplc="DDE4F250">
      <w:numFmt w:val="bullet"/>
      <w:lvlText w:val="•"/>
      <w:lvlJc w:val="left"/>
      <w:pPr>
        <w:ind w:left="9338" w:hanging="240"/>
      </w:pPr>
      <w:rPr>
        <w:rFonts w:hint="default"/>
        <w:lang w:val="ru-RU" w:eastAsia="en-US" w:bidi="ar-SA"/>
      </w:rPr>
    </w:lvl>
    <w:lvl w:ilvl="7" w:tplc="903CDE42">
      <w:numFmt w:val="bullet"/>
      <w:lvlText w:val="•"/>
      <w:lvlJc w:val="left"/>
      <w:pPr>
        <w:ind w:left="10838" w:hanging="240"/>
      </w:pPr>
      <w:rPr>
        <w:rFonts w:hint="default"/>
        <w:lang w:val="ru-RU" w:eastAsia="en-US" w:bidi="ar-SA"/>
      </w:rPr>
    </w:lvl>
    <w:lvl w:ilvl="8" w:tplc="2B20E162">
      <w:numFmt w:val="bullet"/>
      <w:lvlText w:val="•"/>
      <w:lvlJc w:val="left"/>
      <w:pPr>
        <w:ind w:left="12338" w:hanging="240"/>
      </w:pPr>
      <w:rPr>
        <w:rFonts w:hint="default"/>
        <w:lang w:val="ru-RU" w:eastAsia="en-US" w:bidi="ar-SA"/>
      </w:rPr>
    </w:lvl>
  </w:abstractNum>
  <w:abstractNum w:abstractNumId="43">
    <w:nsid w:val="6C0F3F8C"/>
    <w:multiLevelType w:val="hybridMultilevel"/>
    <w:tmpl w:val="33B61FC4"/>
    <w:lvl w:ilvl="0" w:tplc="F8FEBBA0">
      <w:start w:val="7"/>
      <w:numFmt w:val="decimal"/>
      <w:lvlText w:val="%1."/>
      <w:lvlJc w:val="left"/>
      <w:pPr>
        <w:ind w:left="4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561020">
      <w:numFmt w:val="bullet"/>
      <w:lvlText w:val="•"/>
      <w:lvlJc w:val="left"/>
      <w:pPr>
        <w:ind w:left="834" w:hanging="240"/>
      </w:pPr>
      <w:rPr>
        <w:rFonts w:hint="default"/>
        <w:lang w:val="ru-RU" w:eastAsia="en-US" w:bidi="ar-SA"/>
      </w:rPr>
    </w:lvl>
    <w:lvl w:ilvl="2" w:tplc="F918D620">
      <w:numFmt w:val="bullet"/>
      <w:lvlText w:val="•"/>
      <w:lvlJc w:val="left"/>
      <w:pPr>
        <w:ind w:left="1209" w:hanging="240"/>
      </w:pPr>
      <w:rPr>
        <w:rFonts w:hint="default"/>
        <w:lang w:val="ru-RU" w:eastAsia="en-US" w:bidi="ar-SA"/>
      </w:rPr>
    </w:lvl>
    <w:lvl w:ilvl="3" w:tplc="485ED048">
      <w:numFmt w:val="bullet"/>
      <w:lvlText w:val="•"/>
      <w:lvlJc w:val="left"/>
      <w:pPr>
        <w:ind w:left="1584" w:hanging="240"/>
      </w:pPr>
      <w:rPr>
        <w:rFonts w:hint="default"/>
        <w:lang w:val="ru-RU" w:eastAsia="en-US" w:bidi="ar-SA"/>
      </w:rPr>
    </w:lvl>
    <w:lvl w:ilvl="4" w:tplc="FA7CE9BC">
      <w:numFmt w:val="bullet"/>
      <w:lvlText w:val="•"/>
      <w:lvlJc w:val="left"/>
      <w:pPr>
        <w:ind w:left="1959" w:hanging="240"/>
      </w:pPr>
      <w:rPr>
        <w:rFonts w:hint="default"/>
        <w:lang w:val="ru-RU" w:eastAsia="en-US" w:bidi="ar-SA"/>
      </w:rPr>
    </w:lvl>
    <w:lvl w:ilvl="5" w:tplc="60224FD0">
      <w:numFmt w:val="bullet"/>
      <w:lvlText w:val="•"/>
      <w:lvlJc w:val="left"/>
      <w:pPr>
        <w:ind w:left="2334" w:hanging="240"/>
      </w:pPr>
      <w:rPr>
        <w:rFonts w:hint="default"/>
        <w:lang w:val="ru-RU" w:eastAsia="en-US" w:bidi="ar-SA"/>
      </w:rPr>
    </w:lvl>
    <w:lvl w:ilvl="6" w:tplc="75281118">
      <w:numFmt w:val="bullet"/>
      <w:lvlText w:val="•"/>
      <w:lvlJc w:val="left"/>
      <w:pPr>
        <w:ind w:left="2708" w:hanging="240"/>
      </w:pPr>
      <w:rPr>
        <w:rFonts w:hint="default"/>
        <w:lang w:val="ru-RU" w:eastAsia="en-US" w:bidi="ar-SA"/>
      </w:rPr>
    </w:lvl>
    <w:lvl w:ilvl="7" w:tplc="08447D44">
      <w:numFmt w:val="bullet"/>
      <w:lvlText w:val="•"/>
      <w:lvlJc w:val="left"/>
      <w:pPr>
        <w:ind w:left="3083" w:hanging="240"/>
      </w:pPr>
      <w:rPr>
        <w:rFonts w:hint="default"/>
        <w:lang w:val="ru-RU" w:eastAsia="en-US" w:bidi="ar-SA"/>
      </w:rPr>
    </w:lvl>
    <w:lvl w:ilvl="8" w:tplc="2A7E7316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</w:abstractNum>
  <w:abstractNum w:abstractNumId="44">
    <w:nsid w:val="6E450F38"/>
    <w:multiLevelType w:val="hybridMultilevel"/>
    <w:tmpl w:val="0F64C74E"/>
    <w:lvl w:ilvl="0" w:tplc="A4608BD6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CCB118">
      <w:numFmt w:val="bullet"/>
      <w:lvlText w:val="•"/>
      <w:lvlJc w:val="left"/>
      <w:pPr>
        <w:ind w:left="348" w:hanging="181"/>
      </w:pPr>
      <w:rPr>
        <w:rFonts w:hint="default"/>
        <w:lang w:val="ru-RU" w:eastAsia="en-US" w:bidi="ar-SA"/>
      </w:rPr>
    </w:lvl>
    <w:lvl w:ilvl="2" w:tplc="806400AC">
      <w:numFmt w:val="bullet"/>
      <w:lvlText w:val="•"/>
      <w:lvlJc w:val="left"/>
      <w:pPr>
        <w:ind w:left="597" w:hanging="181"/>
      </w:pPr>
      <w:rPr>
        <w:rFonts w:hint="default"/>
        <w:lang w:val="ru-RU" w:eastAsia="en-US" w:bidi="ar-SA"/>
      </w:rPr>
    </w:lvl>
    <w:lvl w:ilvl="3" w:tplc="3EF23208">
      <w:numFmt w:val="bullet"/>
      <w:lvlText w:val="•"/>
      <w:lvlJc w:val="left"/>
      <w:pPr>
        <w:ind w:left="845" w:hanging="181"/>
      </w:pPr>
      <w:rPr>
        <w:rFonts w:hint="default"/>
        <w:lang w:val="ru-RU" w:eastAsia="en-US" w:bidi="ar-SA"/>
      </w:rPr>
    </w:lvl>
    <w:lvl w:ilvl="4" w:tplc="B06CB9DA">
      <w:numFmt w:val="bullet"/>
      <w:lvlText w:val="•"/>
      <w:lvlJc w:val="left"/>
      <w:pPr>
        <w:ind w:left="1094" w:hanging="181"/>
      </w:pPr>
      <w:rPr>
        <w:rFonts w:hint="default"/>
        <w:lang w:val="ru-RU" w:eastAsia="en-US" w:bidi="ar-SA"/>
      </w:rPr>
    </w:lvl>
    <w:lvl w:ilvl="5" w:tplc="749AA490">
      <w:numFmt w:val="bullet"/>
      <w:lvlText w:val="•"/>
      <w:lvlJc w:val="left"/>
      <w:pPr>
        <w:ind w:left="1343" w:hanging="181"/>
      </w:pPr>
      <w:rPr>
        <w:rFonts w:hint="default"/>
        <w:lang w:val="ru-RU" w:eastAsia="en-US" w:bidi="ar-SA"/>
      </w:rPr>
    </w:lvl>
    <w:lvl w:ilvl="6" w:tplc="A33A5374">
      <w:numFmt w:val="bullet"/>
      <w:lvlText w:val="•"/>
      <w:lvlJc w:val="left"/>
      <w:pPr>
        <w:ind w:left="1591" w:hanging="181"/>
      </w:pPr>
      <w:rPr>
        <w:rFonts w:hint="default"/>
        <w:lang w:val="ru-RU" w:eastAsia="en-US" w:bidi="ar-SA"/>
      </w:rPr>
    </w:lvl>
    <w:lvl w:ilvl="7" w:tplc="ED1281AA">
      <w:numFmt w:val="bullet"/>
      <w:lvlText w:val="•"/>
      <w:lvlJc w:val="left"/>
      <w:pPr>
        <w:ind w:left="1840" w:hanging="181"/>
      </w:pPr>
      <w:rPr>
        <w:rFonts w:hint="default"/>
        <w:lang w:val="ru-RU" w:eastAsia="en-US" w:bidi="ar-SA"/>
      </w:rPr>
    </w:lvl>
    <w:lvl w:ilvl="8" w:tplc="B69E479A">
      <w:numFmt w:val="bullet"/>
      <w:lvlText w:val="•"/>
      <w:lvlJc w:val="left"/>
      <w:pPr>
        <w:ind w:left="2088" w:hanging="181"/>
      </w:pPr>
      <w:rPr>
        <w:rFonts w:hint="default"/>
        <w:lang w:val="ru-RU" w:eastAsia="en-US" w:bidi="ar-SA"/>
      </w:rPr>
    </w:lvl>
  </w:abstractNum>
  <w:abstractNum w:abstractNumId="45">
    <w:nsid w:val="71B174B6"/>
    <w:multiLevelType w:val="hybridMultilevel"/>
    <w:tmpl w:val="635AFED0"/>
    <w:lvl w:ilvl="0" w:tplc="2AD81A24">
      <w:start w:val="4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C46553C">
      <w:numFmt w:val="bullet"/>
      <w:lvlText w:val="•"/>
      <w:lvlJc w:val="left"/>
      <w:pPr>
        <w:ind w:left="1623" w:hanging="181"/>
      </w:pPr>
      <w:rPr>
        <w:rFonts w:hint="default"/>
        <w:lang w:val="ru-RU" w:eastAsia="en-US" w:bidi="ar-SA"/>
      </w:rPr>
    </w:lvl>
    <w:lvl w:ilvl="2" w:tplc="65B097DE">
      <w:numFmt w:val="bullet"/>
      <w:lvlText w:val="•"/>
      <w:lvlJc w:val="left"/>
      <w:pPr>
        <w:ind w:left="3147" w:hanging="181"/>
      </w:pPr>
      <w:rPr>
        <w:rFonts w:hint="default"/>
        <w:lang w:val="ru-RU" w:eastAsia="en-US" w:bidi="ar-SA"/>
      </w:rPr>
    </w:lvl>
    <w:lvl w:ilvl="3" w:tplc="87C4E0C0">
      <w:numFmt w:val="bullet"/>
      <w:lvlText w:val="•"/>
      <w:lvlJc w:val="left"/>
      <w:pPr>
        <w:ind w:left="4671" w:hanging="181"/>
      </w:pPr>
      <w:rPr>
        <w:rFonts w:hint="default"/>
        <w:lang w:val="ru-RU" w:eastAsia="en-US" w:bidi="ar-SA"/>
      </w:rPr>
    </w:lvl>
    <w:lvl w:ilvl="4" w:tplc="CC50C9B8">
      <w:numFmt w:val="bullet"/>
      <w:lvlText w:val="•"/>
      <w:lvlJc w:val="left"/>
      <w:pPr>
        <w:ind w:left="6195" w:hanging="181"/>
      </w:pPr>
      <w:rPr>
        <w:rFonts w:hint="default"/>
        <w:lang w:val="ru-RU" w:eastAsia="en-US" w:bidi="ar-SA"/>
      </w:rPr>
    </w:lvl>
    <w:lvl w:ilvl="5" w:tplc="1CD67F52">
      <w:numFmt w:val="bullet"/>
      <w:lvlText w:val="•"/>
      <w:lvlJc w:val="left"/>
      <w:pPr>
        <w:ind w:left="7719" w:hanging="181"/>
      </w:pPr>
      <w:rPr>
        <w:rFonts w:hint="default"/>
        <w:lang w:val="ru-RU" w:eastAsia="en-US" w:bidi="ar-SA"/>
      </w:rPr>
    </w:lvl>
    <w:lvl w:ilvl="6" w:tplc="E650296C">
      <w:numFmt w:val="bullet"/>
      <w:lvlText w:val="•"/>
      <w:lvlJc w:val="left"/>
      <w:pPr>
        <w:ind w:left="9242" w:hanging="181"/>
      </w:pPr>
      <w:rPr>
        <w:rFonts w:hint="default"/>
        <w:lang w:val="ru-RU" w:eastAsia="en-US" w:bidi="ar-SA"/>
      </w:rPr>
    </w:lvl>
    <w:lvl w:ilvl="7" w:tplc="6192AEE2">
      <w:numFmt w:val="bullet"/>
      <w:lvlText w:val="•"/>
      <w:lvlJc w:val="left"/>
      <w:pPr>
        <w:ind w:left="10766" w:hanging="181"/>
      </w:pPr>
      <w:rPr>
        <w:rFonts w:hint="default"/>
        <w:lang w:val="ru-RU" w:eastAsia="en-US" w:bidi="ar-SA"/>
      </w:rPr>
    </w:lvl>
    <w:lvl w:ilvl="8" w:tplc="BA502760">
      <w:numFmt w:val="bullet"/>
      <w:lvlText w:val="•"/>
      <w:lvlJc w:val="left"/>
      <w:pPr>
        <w:ind w:left="12290" w:hanging="181"/>
      </w:pPr>
      <w:rPr>
        <w:rFonts w:hint="default"/>
        <w:lang w:val="ru-RU" w:eastAsia="en-US" w:bidi="ar-SA"/>
      </w:rPr>
    </w:lvl>
  </w:abstractNum>
  <w:abstractNum w:abstractNumId="46">
    <w:nsid w:val="71FB7534"/>
    <w:multiLevelType w:val="multilevel"/>
    <w:tmpl w:val="2F38B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7">
    <w:nsid w:val="7654348F"/>
    <w:multiLevelType w:val="hybridMultilevel"/>
    <w:tmpl w:val="09C0531C"/>
    <w:lvl w:ilvl="0" w:tplc="D5C0A9AA">
      <w:start w:val="4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A6793A">
      <w:numFmt w:val="bullet"/>
      <w:lvlText w:val="•"/>
      <w:lvlJc w:val="left"/>
      <w:pPr>
        <w:ind w:left="365" w:hanging="181"/>
      </w:pPr>
      <w:rPr>
        <w:rFonts w:hint="default"/>
        <w:lang w:val="ru-RU" w:eastAsia="en-US" w:bidi="ar-SA"/>
      </w:rPr>
    </w:lvl>
    <w:lvl w:ilvl="2" w:tplc="18307106">
      <w:numFmt w:val="bullet"/>
      <w:lvlText w:val="•"/>
      <w:lvlJc w:val="left"/>
      <w:pPr>
        <w:ind w:left="630" w:hanging="181"/>
      </w:pPr>
      <w:rPr>
        <w:rFonts w:hint="default"/>
        <w:lang w:val="ru-RU" w:eastAsia="en-US" w:bidi="ar-SA"/>
      </w:rPr>
    </w:lvl>
    <w:lvl w:ilvl="3" w:tplc="70EA3048">
      <w:numFmt w:val="bullet"/>
      <w:lvlText w:val="•"/>
      <w:lvlJc w:val="left"/>
      <w:pPr>
        <w:ind w:left="895" w:hanging="181"/>
      </w:pPr>
      <w:rPr>
        <w:rFonts w:hint="default"/>
        <w:lang w:val="ru-RU" w:eastAsia="en-US" w:bidi="ar-SA"/>
      </w:rPr>
    </w:lvl>
    <w:lvl w:ilvl="4" w:tplc="A4167514">
      <w:numFmt w:val="bullet"/>
      <w:lvlText w:val="•"/>
      <w:lvlJc w:val="left"/>
      <w:pPr>
        <w:ind w:left="1160" w:hanging="181"/>
      </w:pPr>
      <w:rPr>
        <w:rFonts w:hint="default"/>
        <w:lang w:val="ru-RU" w:eastAsia="en-US" w:bidi="ar-SA"/>
      </w:rPr>
    </w:lvl>
    <w:lvl w:ilvl="5" w:tplc="0106ABB4">
      <w:numFmt w:val="bullet"/>
      <w:lvlText w:val="•"/>
      <w:lvlJc w:val="left"/>
      <w:pPr>
        <w:ind w:left="1426" w:hanging="181"/>
      </w:pPr>
      <w:rPr>
        <w:rFonts w:hint="default"/>
        <w:lang w:val="ru-RU" w:eastAsia="en-US" w:bidi="ar-SA"/>
      </w:rPr>
    </w:lvl>
    <w:lvl w:ilvl="6" w:tplc="B7629E6A">
      <w:numFmt w:val="bullet"/>
      <w:lvlText w:val="•"/>
      <w:lvlJc w:val="left"/>
      <w:pPr>
        <w:ind w:left="1691" w:hanging="181"/>
      </w:pPr>
      <w:rPr>
        <w:rFonts w:hint="default"/>
        <w:lang w:val="ru-RU" w:eastAsia="en-US" w:bidi="ar-SA"/>
      </w:rPr>
    </w:lvl>
    <w:lvl w:ilvl="7" w:tplc="E2D0EC8E">
      <w:numFmt w:val="bullet"/>
      <w:lvlText w:val="•"/>
      <w:lvlJc w:val="left"/>
      <w:pPr>
        <w:ind w:left="1956" w:hanging="181"/>
      </w:pPr>
      <w:rPr>
        <w:rFonts w:hint="default"/>
        <w:lang w:val="ru-RU" w:eastAsia="en-US" w:bidi="ar-SA"/>
      </w:rPr>
    </w:lvl>
    <w:lvl w:ilvl="8" w:tplc="C6402086">
      <w:numFmt w:val="bullet"/>
      <w:lvlText w:val="•"/>
      <w:lvlJc w:val="left"/>
      <w:pPr>
        <w:ind w:left="2221" w:hanging="181"/>
      </w:pPr>
      <w:rPr>
        <w:rFonts w:hint="default"/>
        <w:lang w:val="ru-RU" w:eastAsia="en-US" w:bidi="ar-SA"/>
      </w:rPr>
    </w:lvl>
  </w:abstractNum>
  <w:abstractNum w:abstractNumId="48">
    <w:nsid w:val="7A060BF7"/>
    <w:multiLevelType w:val="multilevel"/>
    <w:tmpl w:val="57860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9">
    <w:nsid w:val="7BAF3A9C"/>
    <w:multiLevelType w:val="hybridMultilevel"/>
    <w:tmpl w:val="6640FD86"/>
    <w:lvl w:ilvl="0" w:tplc="C88636EC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6A29088">
      <w:numFmt w:val="bullet"/>
      <w:lvlText w:val="•"/>
      <w:lvlJc w:val="left"/>
      <w:pPr>
        <w:ind w:left="383" w:hanging="181"/>
      </w:pPr>
      <w:rPr>
        <w:rFonts w:hint="default"/>
        <w:lang w:val="ru-RU" w:eastAsia="en-US" w:bidi="ar-SA"/>
      </w:rPr>
    </w:lvl>
    <w:lvl w:ilvl="2" w:tplc="2104ED64">
      <w:numFmt w:val="bullet"/>
      <w:lvlText w:val="•"/>
      <w:lvlJc w:val="left"/>
      <w:pPr>
        <w:ind w:left="667" w:hanging="181"/>
      </w:pPr>
      <w:rPr>
        <w:rFonts w:hint="default"/>
        <w:lang w:val="ru-RU" w:eastAsia="en-US" w:bidi="ar-SA"/>
      </w:rPr>
    </w:lvl>
    <w:lvl w:ilvl="3" w:tplc="94200868">
      <w:numFmt w:val="bullet"/>
      <w:lvlText w:val="•"/>
      <w:lvlJc w:val="left"/>
      <w:pPr>
        <w:ind w:left="951" w:hanging="181"/>
      </w:pPr>
      <w:rPr>
        <w:rFonts w:hint="default"/>
        <w:lang w:val="ru-RU" w:eastAsia="en-US" w:bidi="ar-SA"/>
      </w:rPr>
    </w:lvl>
    <w:lvl w:ilvl="4" w:tplc="E20445FE">
      <w:numFmt w:val="bullet"/>
      <w:lvlText w:val="•"/>
      <w:lvlJc w:val="left"/>
      <w:pPr>
        <w:ind w:left="1234" w:hanging="181"/>
      </w:pPr>
      <w:rPr>
        <w:rFonts w:hint="default"/>
        <w:lang w:val="ru-RU" w:eastAsia="en-US" w:bidi="ar-SA"/>
      </w:rPr>
    </w:lvl>
    <w:lvl w:ilvl="5" w:tplc="B00EA9F2">
      <w:numFmt w:val="bullet"/>
      <w:lvlText w:val="•"/>
      <w:lvlJc w:val="left"/>
      <w:pPr>
        <w:ind w:left="1518" w:hanging="181"/>
      </w:pPr>
      <w:rPr>
        <w:rFonts w:hint="default"/>
        <w:lang w:val="ru-RU" w:eastAsia="en-US" w:bidi="ar-SA"/>
      </w:rPr>
    </w:lvl>
    <w:lvl w:ilvl="6" w:tplc="13D40E22">
      <w:numFmt w:val="bullet"/>
      <w:lvlText w:val="•"/>
      <w:lvlJc w:val="left"/>
      <w:pPr>
        <w:ind w:left="1802" w:hanging="181"/>
      </w:pPr>
      <w:rPr>
        <w:rFonts w:hint="default"/>
        <w:lang w:val="ru-RU" w:eastAsia="en-US" w:bidi="ar-SA"/>
      </w:rPr>
    </w:lvl>
    <w:lvl w:ilvl="7" w:tplc="A90E226C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8" w:tplc="05C6E1C6">
      <w:numFmt w:val="bullet"/>
      <w:lvlText w:val="•"/>
      <w:lvlJc w:val="left"/>
      <w:pPr>
        <w:ind w:left="2369" w:hanging="181"/>
      </w:pPr>
      <w:rPr>
        <w:rFonts w:hint="default"/>
        <w:lang w:val="ru-RU" w:eastAsia="en-US" w:bidi="ar-SA"/>
      </w:rPr>
    </w:lvl>
  </w:abstractNum>
  <w:abstractNum w:abstractNumId="50">
    <w:nsid w:val="7C646C6C"/>
    <w:multiLevelType w:val="hybridMultilevel"/>
    <w:tmpl w:val="72FCAA70"/>
    <w:lvl w:ilvl="0" w:tplc="2FE01D3E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A61054">
      <w:numFmt w:val="bullet"/>
      <w:lvlText w:val="•"/>
      <w:lvlJc w:val="left"/>
      <w:pPr>
        <w:ind w:left="348" w:hanging="181"/>
      </w:pPr>
      <w:rPr>
        <w:rFonts w:hint="default"/>
        <w:lang w:val="ru-RU" w:eastAsia="en-US" w:bidi="ar-SA"/>
      </w:rPr>
    </w:lvl>
    <w:lvl w:ilvl="2" w:tplc="B036A4D4">
      <w:numFmt w:val="bullet"/>
      <w:lvlText w:val="•"/>
      <w:lvlJc w:val="left"/>
      <w:pPr>
        <w:ind w:left="597" w:hanging="181"/>
      </w:pPr>
      <w:rPr>
        <w:rFonts w:hint="default"/>
        <w:lang w:val="ru-RU" w:eastAsia="en-US" w:bidi="ar-SA"/>
      </w:rPr>
    </w:lvl>
    <w:lvl w:ilvl="3" w:tplc="0B8E99A2">
      <w:numFmt w:val="bullet"/>
      <w:lvlText w:val="•"/>
      <w:lvlJc w:val="left"/>
      <w:pPr>
        <w:ind w:left="845" w:hanging="181"/>
      </w:pPr>
      <w:rPr>
        <w:rFonts w:hint="default"/>
        <w:lang w:val="ru-RU" w:eastAsia="en-US" w:bidi="ar-SA"/>
      </w:rPr>
    </w:lvl>
    <w:lvl w:ilvl="4" w:tplc="6CBA8BD6">
      <w:numFmt w:val="bullet"/>
      <w:lvlText w:val="•"/>
      <w:lvlJc w:val="left"/>
      <w:pPr>
        <w:ind w:left="1094" w:hanging="181"/>
      </w:pPr>
      <w:rPr>
        <w:rFonts w:hint="default"/>
        <w:lang w:val="ru-RU" w:eastAsia="en-US" w:bidi="ar-SA"/>
      </w:rPr>
    </w:lvl>
    <w:lvl w:ilvl="5" w:tplc="F4168A94">
      <w:numFmt w:val="bullet"/>
      <w:lvlText w:val="•"/>
      <w:lvlJc w:val="left"/>
      <w:pPr>
        <w:ind w:left="1343" w:hanging="181"/>
      </w:pPr>
      <w:rPr>
        <w:rFonts w:hint="default"/>
        <w:lang w:val="ru-RU" w:eastAsia="en-US" w:bidi="ar-SA"/>
      </w:rPr>
    </w:lvl>
    <w:lvl w:ilvl="6" w:tplc="F80CA3FE">
      <w:numFmt w:val="bullet"/>
      <w:lvlText w:val="•"/>
      <w:lvlJc w:val="left"/>
      <w:pPr>
        <w:ind w:left="1591" w:hanging="181"/>
      </w:pPr>
      <w:rPr>
        <w:rFonts w:hint="default"/>
        <w:lang w:val="ru-RU" w:eastAsia="en-US" w:bidi="ar-SA"/>
      </w:rPr>
    </w:lvl>
    <w:lvl w:ilvl="7" w:tplc="D190FE38">
      <w:numFmt w:val="bullet"/>
      <w:lvlText w:val="•"/>
      <w:lvlJc w:val="left"/>
      <w:pPr>
        <w:ind w:left="1840" w:hanging="181"/>
      </w:pPr>
      <w:rPr>
        <w:rFonts w:hint="default"/>
        <w:lang w:val="ru-RU" w:eastAsia="en-US" w:bidi="ar-SA"/>
      </w:rPr>
    </w:lvl>
    <w:lvl w:ilvl="8" w:tplc="3C144C9E">
      <w:numFmt w:val="bullet"/>
      <w:lvlText w:val="•"/>
      <w:lvlJc w:val="left"/>
      <w:pPr>
        <w:ind w:left="2088" w:hanging="181"/>
      </w:pPr>
      <w:rPr>
        <w:rFonts w:hint="default"/>
        <w:lang w:val="ru-RU" w:eastAsia="en-US" w:bidi="ar-SA"/>
      </w:rPr>
    </w:lvl>
  </w:abstractNum>
  <w:abstractNum w:abstractNumId="51">
    <w:nsid w:val="7D864668"/>
    <w:multiLevelType w:val="multilevel"/>
    <w:tmpl w:val="6E18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2">
    <w:nsid w:val="7E31622E"/>
    <w:multiLevelType w:val="hybridMultilevel"/>
    <w:tmpl w:val="906CEE52"/>
    <w:lvl w:ilvl="0" w:tplc="575E04CE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A44088">
      <w:numFmt w:val="bullet"/>
      <w:lvlText w:val="•"/>
      <w:lvlJc w:val="left"/>
      <w:pPr>
        <w:ind w:left="1641" w:hanging="181"/>
      </w:pPr>
      <w:rPr>
        <w:rFonts w:hint="default"/>
        <w:lang w:val="ru-RU" w:eastAsia="en-US" w:bidi="ar-SA"/>
      </w:rPr>
    </w:lvl>
    <w:lvl w:ilvl="2" w:tplc="037E6E9E">
      <w:numFmt w:val="bullet"/>
      <w:lvlText w:val="•"/>
      <w:lvlJc w:val="left"/>
      <w:pPr>
        <w:ind w:left="3163" w:hanging="181"/>
      </w:pPr>
      <w:rPr>
        <w:rFonts w:hint="default"/>
        <w:lang w:val="ru-RU" w:eastAsia="en-US" w:bidi="ar-SA"/>
      </w:rPr>
    </w:lvl>
    <w:lvl w:ilvl="3" w:tplc="18D039B8">
      <w:numFmt w:val="bullet"/>
      <w:lvlText w:val="•"/>
      <w:lvlJc w:val="left"/>
      <w:pPr>
        <w:ind w:left="4685" w:hanging="181"/>
      </w:pPr>
      <w:rPr>
        <w:rFonts w:hint="default"/>
        <w:lang w:val="ru-RU" w:eastAsia="en-US" w:bidi="ar-SA"/>
      </w:rPr>
    </w:lvl>
    <w:lvl w:ilvl="4" w:tplc="9250A83E">
      <w:numFmt w:val="bullet"/>
      <w:lvlText w:val="•"/>
      <w:lvlJc w:val="left"/>
      <w:pPr>
        <w:ind w:left="6207" w:hanging="181"/>
      </w:pPr>
      <w:rPr>
        <w:rFonts w:hint="default"/>
        <w:lang w:val="ru-RU" w:eastAsia="en-US" w:bidi="ar-SA"/>
      </w:rPr>
    </w:lvl>
    <w:lvl w:ilvl="5" w:tplc="E18C7D76">
      <w:numFmt w:val="bullet"/>
      <w:lvlText w:val="•"/>
      <w:lvlJc w:val="left"/>
      <w:pPr>
        <w:ind w:left="7729" w:hanging="181"/>
      </w:pPr>
      <w:rPr>
        <w:rFonts w:hint="default"/>
        <w:lang w:val="ru-RU" w:eastAsia="en-US" w:bidi="ar-SA"/>
      </w:rPr>
    </w:lvl>
    <w:lvl w:ilvl="6" w:tplc="BF94380E">
      <w:numFmt w:val="bullet"/>
      <w:lvlText w:val="•"/>
      <w:lvlJc w:val="left"/>
      <w:pPr>
        <w:ind w:left="9250" w:hanging="181"/>
      </w:pPr>
      <w:rPr>
        <w:rFonts w:hint="default"/>
        <w:lang w:val="ru-RU" w:eastAsia="en-US" w:bidi="ar-SA"/>
      </w:rPr>
    </w:lvl>
    <w:lvl w:ilvl="7" w:tplc="D87ED592">
      <w:numFmt w:val="bullet"/>
      <w:lvlText w:val="•"/>
      <w:lvlJc w:val="left"/>
      <w:pPr>
        <w:ind w:left="10772" w:hanging="181"/>
      </w:pPr>
      <w:rPr>
        <w:rFonts w:hint="default"/>
        <w:lang w:val="ru-RU" w:eastAsia="en-US" w:bidi="ar-SA"/>
      </w:rPr>
    </w:lvl>
    <w:lvl w:ilvl="8" w:tplc="C7CEDA06">
      <w:numFmt w:val="bullet"/>
      <w:lvlText w:val="•"/>
      <w:lvlJc w:val="left"/>
      <w:pPr>
        <w:ind w:left="12294" w:hanging="18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1"/>
  </w:num>
  <w:num w:numId="3">
    <w:abstractNumId w:val="46"/>
  </w:num>
  <w:num w:numId="4">
    <w:abstractNumId w:val="48"/>
  </w:num>
  <w:num w:numId="5">
    <w:abstractNumId w:val="3"/>
  </w:num>
  <w:num w:numId="6">
    <w:abstractNumId w:val="33"/>
  </w:num>
  <w:num w:numId="7">
    <w:abstractNumId w:val="31"/>
  </w:num>
  <w:num w:numId="8">
    <w:abstractNumId w:val="9"/>
  </w:num>
  <w:num w:numId="9">
    <w:abstractNumId w:val="39"/>
  </w:num>
  <w:num w:numId="10">
    <w:abstractNumId w:val="0"/>
  </w:num>
  <w:num w:numId="11">
    <w:abstractNumId w:val="16"/>
  </w:num>
  <w:num w:numId="12">
    <w:abstractNumId w:val="28"/>
  </w:num>
  <w:num w:numId="13">
    <w:abstractNumId w:val="40"/>
  </w:num>
  <w:num w:numId="14">
    <w:abstractNumId w:val="18"/>
  </w:num>
  <w:num w:numId="15">
    <w:abstractNumId w:val="34"/>
  </w:num>
  <w:num w:numId="16">
    <w:abstractNumId w:val="19"/>
  </w:num>
  <w:num w:numId="17">
    <w:abstractNumId w:val="8"/>
  </w:num>
  <w:num w:numId="18">
    <w:abstractNumId w:val="32"/>
  </w:num>
  <w:num w:numId="19">
    <w:abstractNumId w:val="20"/>
  </w:num>
  <w:num w:numId="20">
    <w:abstractNumId w:val="4"/>
  </w:num>
  <w:num w:numId="21">
    <w:abstractNumId w:val="49"/>
  </w:num>
  <w:num w:numId="22">
    <w:abstractNumId w:val="1"/>
  </w:num>
  <w:num w:numId="23">
    <w:abstractNumId w:val="44"/>
  </w:num>
  <w:num w:numId="24">
    <w:abstractNumId w:val="15"/>
  </w:num>
  <w:num w:numId="25">
    <w:abstractNumId w:val="27"/>
  </w:num>
  <w:num w:numId="26">
    <w:abstractNumId w:val="2"/>
  </w:num>
  <w:num w:numId="27">
    <w:abstractNumId w:val="37"/>
  </w:num>
  <w:num w:numId="28">
    <w:abstractNumId w:val="26"/>
  </w:num>
  <w:num w:numId="29">
    <w:abstractNumId w:val="50"/>
  </w:num>
  <w:num w:numId="30">
    <w:abstractNumId w:val="41"/>
  </w:num>
  <w:num w:numId="31">
    <w:abstractNumId w:val="13"/>
  </w:num>
  <w:num w:numId="32">
    <w:abstractNumId w:val="12"/>
  </w:num>
  <w:num w:numId="33">
    <w:abstractNumId w:val="6"/>
  </w:num>
  <w:num w:numId="34">
    <w:abstractNumId w:val="43"/>
  </w:num>
  <w:num w:numId="35">
    <w:abstractNumId w:val="25"/>
  </w:num>
  <w:num w:numId="36">
    <w:abstractNumId w:val="22"/>
  </w:num>
  <w:num w:numId="37">
    <w:abstractNumId w:val="35"/>
  </w:num>
  <w:num w:numId="38">
    <w:abstractNumId w:val="24"/>
  </w:num>
  <w:num w:numId="39">
    <w:abstractNumId w:val="17"/>
  </w:num>
  <w:num w:numId="40">
    <w:abstractNumId w:val="14"/>
  </w:num>
  <w:num w:numId="41">
    <w:abstractNumId w:val="10"/>
  </w:num>
  <w:num w:numId="42">
    <w:abstractNumId w:val="47"/>
  </w:num>
  <w:num w:numId="43">
    <w:abstractNumId w:val="52"/>
  </w:num>
  <w:num w:numId="44">
    <w:abstractNumId w:val="36"/>
  </w:num>
  <w:num w:numId="45">
    <w:abstractNumId w:val="42"/>
  </w:num>
  <w:num w:numId="46">
    <w:abstractNumId w:val="30"/>
  </w:num>
  <w:num w:numId="47">
    <w:abstractNumId w:val="29"/>
  </w:num>
  <w:num w:numId="48">
    <w:abstractNumId w:val="45"/>
  </w:num>
  <w:num w:numId="49">
    <w:abstractNumId w:val="5"/>
  </w:num>
  <w:num w:numId="50">
    <w:abstractNumId w:val="23"/>
  </w:num>
  <w:num w:numId="51">
    <w:abstractNumId w:val="21"/>
  </w:num>
  <w:num w:numId="52">
    <w:abstractNumId w:val="7"/>
  </w:num>
  <w:num w:numId="53">
    <w:abstractNumId w:val="3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50"/>
    <w:rsid w:val="00000E5A"/>
    <w:rsid w:val="000041B5"/>
    <w:rsid w:val="0001489F"/>
    <w:rsid w:val="000175D8"/>
    <w:rsid w:val="0002365C"/>
    <w:rsid w:val="00024D1F"/>
    <w:rsid w:val="00025144"/>
    <w:rsid w:val="00025E9E"/>
    <w:rsid w:val="00026C1A"/>
    <w:rsid w:val="0003404D"/>
    <w:rsid w:val="00037913"/>
    <w:rsid w:val="00042630"/>
    <w:rsid w:val="000532FC"/>
    <w:rsid w:val="00064D43"/>
    <w:rsid w:val="00065F90"/>
    <w:rsid w:val="00070B50"/>
    <w:rsid w:val="000730C5"/>
    <w:rsid w:val="000834C9"/>
    <w:rsid w:val="00091B08"/>
    <w:rsid w:val="00094944"/>
    <w:rsid w:val="00096B80"/>
    <w:rsid w:val="00097D40"/>
    <w:rsid w:val="000A3451"/>
    <w:rsid w:val="000B58B8"/>
    <w:rsid w:val="000C3224"/>
    <w:rsid w:val="000D0105"/>
    <w:rsid w:val="000D061E"/>
    <w:rsid w:val="000E2EA2"/>
    <w:rsid w:val="000E4875"/>
    <w:rsid w:val="000F0B83"/>
    <w:rsid w:val="000F3713"/>
    <w:rsid w:val="001054BB"/>
    <w:rsid w:val="001128B0"/>
    <w:rsid w:val="00112BE1"/>
    <w:rsid w:val="0011427D"/>
    <w:rsid w:val="0011446B"/>
    <w:rsid w:val="0011609A"/>
    <w:rsid w:val="0011640F"/>
    <w:rsid w:val="00117116"/>
    <w:rsid w:val="0012087F"/>
    <w:rsid w:val="0012145D"/>
    <w:rsid w:val="00126DA0"/>
    <w:rsid w:val="0012760F"/>
    <w:rsid w:val="00127DCC"/>
    <w:rsid w:val="0013440D"/>
    <w:rsid w:val="001359E9"/>
    <w:rsid w:val="00136892"/>
    <w:rsid w:val="00145045"/>
    <w:rsid w:val="0014578F"/>
    <w:rsid w:val="001548E7"/>
    <w:rsid w:val="00155F98"/>
    <w:rsid w:val="00167F6C"/>
    <w:rsid w:val="00171601"/>
    <w:rsid w:val="00171D27"/>
    <w:rsid w:val="00174124"/>
    <w:rsid w:val="001754A1"/>
    <w:rsid w:val="00186706"/>
    <w:rsid w:val="001916DD"/>
    <w:rsid w:val="001A7308"/>
    <w:rsid w:val="001B1676"/>
    <w:rsid w:val="001B4643"/>
    <w:rsid w:val="001D1269"/>
    <w:rsid w:val="001D236E"/>
    <w:rsid w:val="001D6B2B"/>
    <w:rsid w:val="001E125A"/>
    <w:rsid w:val="001E3217"/>
    <w:rsid w:val="001E38EC"/>
    <w:rsid w:val="001E4825"/>
    <w:rsid w:val="001F6961"/>
    <w:rsid w:val="002024C7"/>
    <w:rsid w:val="00204330"/>
    <w:rsid w:val="002077F2"/>
    <w:rsid w:val="002148F5"/>
    <w:rsid w:val="00216116"/>
    <w:rsid w:val="00216EDA"/>
    <w:rsid w:val="00216F48"/>
    <w:rsid w:val="00224A09"/>
    <w:rsid w:val="00234946"/>
    <w:rsid w:val="002362B8"/>
    <w:rsid w:val="00251C02"/>
    <w:rsid w:val="002553C4"/>
    <w:rsid w:val="002557F7"/>
    <w:rsid w:val="0025618D"/>
    <w:rsid w:val="00261ED5"/>
    <w:rsid w:val="00266857"/>
    <w:rsid w:val="00271262"/>
    <w:rsid w:val="00274884"/>
    <w:rsid w:val="00274C9E"/>
    <w:rsid w:val="00277043"/>
    <w:rsid w:val="002878C1"/>
    <w:rsid w:val="00296D86"/>
    <w:rsid w:val="002979EC"/>
    <w:rsid w:val="002A620B"/>
    <w:rsid w:val="002B458B"/>
    <w:rsid w:val="002B56B1"/>
    <w:rsid w:val="002B6C97"/>
    <w:rsid w:val="002C3E5E"/>
    <w:rsid w:val="002D3DE7"/>
    <w:rsid w:val="002E1EA7"/>
    <w:rsid w:val="002F00AC"/>
    <w:rsid w:val="002F1B47"/>
    <w:rsid w:val="002F55A2"/>
    <w:rsid w:val="002F7B68"/>
    <w:rsid w:val="0031080F"/>
    <w:rsid w:val="00323682"/>
    <w:rsid w:val="003267CF"/>
    <w:rsid w:val="00336E32"/>
    <w:rsid w:val="00342F8B"/>
    <w:rsid w:val="00343540"/>
    <w:rsid w:val="00344AA7"/>
    <w:rsid w:val="00352EAE"/>
    <w:rsid w:val="00353387"/>
    <w:rsid w:val="00355000"/>
    <w:rsid w:val="00355FD8"/>
    <w:rsid w:val="003616CF"/>
    <w:rsid w:val="00361776"/>
    <w:rsid w:val="00364F7C"/>
    <w:rsid w:val="00365E39"/>
    <w:rsid w:val="003676FE"/>
    <w:rsid w:val="00371B6F"/>
    <w:rsid w:val="00381AB1"/>
    <w:rsid w:val="00392583"/>
    <w:rsid w:val="003928BC"/>
    <w:rsid w:val="003A1308"/>
    <w:rsid w:val="003A3ECE"/>
    <w:rsid w:val="003A4C50"/>
    <w:rsid w:val="003A5012"/>
    <w:rsid w:val="003A5A17"/>
    <w:rsid w:val="003B2309"/>
    <w:rsid w:val="003B36EE"/>
    <w:rsid w:val="003C093D"/>
    <w:rsid w:val="003C7D8D"/>
    <w:rsid w:val="003D3766"/>
    <w:rsid w:val="003D7C52"/>
    <w:rsid w:val="003F3B61"/>
    <w:rsid w:val="0040413F"/>
    <w:rsid w:val="00404592"/>
    <w:rsid w:val="00404F2A"/>
    <w:rsid w:val="00410201"/>
    <w:rsid w:val="00410629"/>
    <w:rsid w:val="00414C2B"/>
    <w:rsid w:val="00422135"/>
    <w:rsid w:val="00423BC8"/>
    <w:rsid w:val="00432210"/>
    <w:rsid w:val="004357E8"/>
    <w:rsid w:val="00435DE7"/>
    <w:rsid w:val="00452124"/>
    <w:rsid w:val="004530AC"/>
    <w:rsid w:val="004538DF"/>
    <w:rsid w:val="00455F66"/>
    <w:rsid w:val="00457FF2"/>
    <w:rsid w:val="0046625C"/>
    <w:rsid w:val="00466CD3"/>
    <w:rsid w:val="004753AA"/>
    <w:rsid w:val="0048205C"/>
    <w:rsid w:val="00484800"/>
    <w:rsid w:val="00492854"/>
    <w:rsid w:val="004951B5"/>
    <w:rsid w:val="004A4CA9"/>
    <w:rsid w:val="004A58FD"/>
    <w:rsid w:val="004A7128"/>
    <w:rsid w:val="004B7043"/>
    <w:rsid w:val="004C0265"/>
    <w:rsid w:val="004C12AA"/>
    <w:rsid w:val="004C305B"/>
    <w:rsid w:val="004D48B5"/>
    <w:rsid w:val="004F1CC5"/>
    <w:rsid w:val="004F2077"/>
    <w:rsid w:val="004F422E"/>
    <w:rsid w:val="00503A56"/>
    <w:rsid w:val="0050502B"/>
    <w:rsid w:val="00506573"/>
    <w:rsid w:val="005131D4"/>
    <w:rsid w:val="00516A2E"/>
    <w:rsid w:val="0053408B"/>
    <w:rsid w:val="00536671"/>
    <w:rsid w:val="0054544A"/>
    <w:rsid w:val="005513F8"/>
    <w:rsid w:val="005567A0"/>
    <w:rsid w:val="0056598E"/>
    <w:rsid w:val="00582821"/>
    <w:rsid w:val="00595C6B"/>
    <w:rsid w:val="005A186C"/>
    <w:rsid w:val="005B02B6"/>
    <w:rsid w:val="005B09B9"/>
    <w:rsid w:val="005B0A16"/>
    <w:rsid w:val="005C15EE"/>
    <w:rsid w:val="005C252D"/>
    <w:rsid w:val="005C7EAC"/>
    <w:rsid w:val="005D18D1"/>
    <w:rsid w:val="005D1D6D"/>
    <w:rsid w:val="005D6C7E"/>
    <w:rsid w:val="005D7155"/>
    <w:rsid w:val="005E14FA"/>
    <w:rsid w:val="005E195A"/>
    <w:rsid w:val="005E24AC"/>
    <w:rsid w:val="005E456E"/>
    <w:rsid w:val="005F0674"/>
    <w:rsid w:val="005F0AE5"/>
    <w:rsid w:val="005F28B3"/>
    <w:rsid w:val="00601E33"/>
    <w:rsid w:val="0060200A"/>
    <w:rsid w:val="00603BB0"/>
    <w:rsid w:val="00613AF0"/>
    <w:rsid w:val="00614CF1"/>
    <w:rsid w:val="00624274"/>
    <w:rsid w:val="00626A89"/>
    <w:rsid w:val="00631883"/>
    <w:rsid w:val="00633B32"/>
    <w:rsid w:val="0063476E"/>
    <w:rsid w:val="006362C7"/>
    <w:rsid w:val="00636FAF"/>
    <w:rsid w:val="0064213E"/>
    <w:rsid w:val="00652990"/>
    <w:rsid w:val="0065367F"/>
    <w:rsid w:val="006625D4"/>
    <w:rsid w:val="006679CE"/>
    <w:rsid w:val="00675D55"/>
    <w:rsid w:val="0068000E"/>
    <w:rsid w:val="00681EC6"/>
    <w:rsid w:val="006845B2"/>
    <w:rsid w:val="006861CF"/>
    <w:rsid w:val="00693D97"/>
    <w:rsid w:val="006A2A9A"/>
    <w:rsid w:val="006A414D"/>
    <w:rsid w:val="006C37D7"/>
    <w:rsid w:val="006D429F"/>
    <w:rsid w:val="006D5F88"/>
    <w:rsid w:val="006D785D"/>
    <w:rsid w:val="006E7951"/>
    <w:rsid w:val="0070202D"/>
    <w:rsid w:val="00706808"/>
    <w:rsid w:val="00706BFA"/>
    <w:rsid w:val="00706F2F"/>
    <w:rsid w:val="007106DF"/>
    <w:rsid w:val="00721413"/>
    <w:rsid w:val="00721A48"/>
    <w:rsid w:val="007241D9"/>
    <w:rsid w:val="007243F9"/>
    <w:rsid w:val="00732077"/>
    <w:rsid w:val="007363F5"/>
    <w:rsid w:val="00743421"/>
    <w:rsid w:val="007467E1"/>
    <w:rsid w:val="007718CE"/>
    <w:rsid w:val="00772289"/>
    <w:rsid w:val="007753C2"/>
    <w:rsid w:val="00780ED7"/>
    <w:rsid w:val="007855FF"/>
    <w:rsid w:val="00787548"/>
    <w:rsid w:val="00794EEA"/>
    <w:rsid w:val="007954DA"/>
    <w:rsid w:val="007A21C2"/>
    <w:rsid w:val="007A3072"/>
    <w:rsid w:val="007A3A9A"/>
    <w:rsid w:val="007B1369"/>
    <w:rsid w:val="007B34EA"/>
    <w:rsid w:val="007B3923"/>
    <w:rsid w:val="007C065C"/>
    <w:rsid w:val="007C0F3E"/>
    <w:rsid w:val="007C2119"/>
    <w:rsid w:val="007C5FC3"/>
    <w:rsid w:val="007C5FF1"/>
    <w:rsid w:val="007D19D7"/>
    <w:rsid w:val="007D1ED2"/>
    <w:rsid w:val="007D3E28"/>
    <w:rsid w:val="007D4E2B"/>
    <w:rsid w:val="007D78CF"/>
    <w:rsid w:val="007E26A1"/>
    <w:rsid w:val="007E3C25"/>
    <w:rsid w:val="007F502A"/>
    <w:rsid w:val="008012EC"/>
    <w:rsid w:val="0081271A"/>
    <w:rsid w:val="0082029B"/>
    <w:rsid w:val="0083121D"/>
    <w:rsid w:val="00833702"/>
    <w:rsid w:val="0083557F"/>
    <w:rsid w:val="00836DA7"/>
    <w:rsid w:val="00840E4C"/>
    <w:rsid w:val="008557A5"/>
    <w:rsid w:val="008562D9"/>
    <w:rsid w:val="00861FF8"/>
    <w:rsid w:val="00866FA8"/>
    <w:rsid w:val="008802DE"/>
    <w:rsid w:val="00881791"/>
    <w:rsid w:val="00885F45"/>
    <w:rsid w:val="008A5651"/>
    <w:rsid w:val="008C2CB6"/>
    <w:rsid w:val="008C3CD5"/>
    <w:rsid w:val="008C3ECF"/>
    <w:rsid w:val="008C7215"/>
    <w:rsid w:val="008D098B"/>
    <w:rsid w:val="008D381B"/>
    <w:rsid w:val="008E7463"/>
    <w:rsid w:val="008F0C97"/>
    <w:rsid w:val="008F21B4"/>
    <w:rsid w:val="008F6360"/>
    <w:rsid w:val="008F64D4"/>
    <w:rsid w:val="00926348"/>
    <w:rsid w:val="00931079"/>
    <w:rsid w:val="009336A3"/>
    <w:rsid w:val="0094334A"/>
    <w:rsid w:val="00946DCB"/>
    <w:rsid w:val="0095056E"/>
    <w:rsid w:val="009606EE"/>
    <w:rsid w:val="0096186F"/>
    <w:rsid w:val="00962868"/>
    <w:rsid w:val="00963922"/>
    <w:rsid w:val="00964A33"/>
    <w:rsid w:val="00966FC9"/>
    <w:rsid w:val="009670F6"/>
    <w:rsid w:val="009676EA"/>
    <w:rsid w:val="00981383"/>
    <w:rsid w:val="009821A3"/>
    <w:rsid w:val="009911DB"/>
    <w:rsid w:val="00993C46"/>
    <w:rsid w:val="009A2130"/>
    <w:rsid w:val="009A46ED"/>
    <w:rsid w:val="009A4954"/>
    <w:rsid w:val="009A4B36"/>
    <w:rsid w:val="009A6D8C"/>
    <w:rsid w:val="009A6F67"/>
    <w:rsid w:val="009B58D0"/>
    <w:rsid w:val="009C2145"/>
    <w:rsid w:val="009C6D69"/>
    <w:rsid w:val="009C779A"/>
    <w:rsid w:val="009E0207"/>
    <w:rsid w:val="009E2612"/>
    <w:rsid w:val="009E759C"/>
    <w:rsid w:val="009F672A"/>
    <w:rsid w:val="009F6FF3"/>
    <w:rsid w:val="009F741A"/>
    <w:rsid w:val="009F7D8F"/>
    <w:rsid w:val="00A06BD5"/>
    <w:rsid w:val="00A225C7"/>
    <w:rsid w:val="00A257F1"/>
    <w:rsid w:val="00A25DF8"/>
    <w:rsid w:val="00A265E9"/>
    <w:rsid w:val="00A3033A"/>
    <w:rsid w:val="00A40483"/>
    <w:rsid w:val="00A4051A"/>
    <w:rsid w:val="00A44B7E"/>
    <w:rsid w:val="00A50193"/>
    <w:rsid w:val="00A5248D"/>
    <w:rsid w:val="00A53331"/>
    <w:rsid w:val="00A6132A"/>
    <w:rsid w:val="00A63F15"/>
    <w:rsid w:val="00A64B37"/>
    <w:rsid w:val="00A70C6B"/>
    <w:rsid w:val="00A776FA"/>
    <w:rsid w:val="00A922E0"/>
    <w:rsid w:val="00AA16CC"/>
    <w:rsid w:val="00AA16F9"/>
    <w:rsid w:val="00AB1235"/>
    <w:rsid w:val="00AB25C9"/>
    <w:rsid w:val="00AC1206"/>
    <w:rsid w:val="00AC6EC0"/>
    <w:rsid w:val="00AF0B10"/>
    <w:rsid w:val="00B06BEF"/>
    <w:rsid w:val="00B12F71"/>
    <w:rsid w:val="00B15220"/>
    <w:rsid w:val="00B21D36"/>
    <w:rsid w:val="00B30BF3"/>
    <w:rsid w:val="00B33994"/>
    <w:rsid w:val="00B4089C"/>
    <w:rsid w:val="00B43812"/>
    <w:rsid w:val="00B45AA6"/>
    <w:rsid w:val="00B5126B"/>
    <w:rsid w:val="00B5648E"/>
    <w:rsid w:val="00B70358"/>
    <w:rsid w:val="00B72E6D"/>
    <w:rsid w:val="00B763C9"/>
    <w:rsid w:val="00B83B8F"/>
    <w:rsid w:val="00B85DE7"/>
    <w:rsid w:val="00B86676"/>
    <w:rsid w:val="00B922FA"/>
    <w:rsid w:val="00BA27CF"/>
    <w:rsid w:val="00BA4245"/>
    <w:rsid w:val="00BB00DD"/>
    <w:rsid w:val="00BC1359"/>
    <w:rsid w:val="00BC16F1"/>
    <w:rsid w:val="00BC3E00"/>
    <w:rsid w:val="00BD0F4C"/>
    <w:rsid w:val="00BD1195"/>
    <w:rsid w:val="00BD14AB"/>
    <w:rsid w:val="00BD1B66"/>
    <w:rsid w:val="00BD3FF0"/>
    <w:rsid w:val="00BF587E"/>
    <w:rsid w:val="00BF6B51"/>
    <w:rsid w:val="00C00403"/>
    <w:rsid w:val="00C0686A"/>
    <w:rsid w:val="00C14F9B"/>
    <w:rsid w:val="00C2362C"/>
    <w:rsid w:val="00C5337B"/>
    <w:rsid w:val="00C55FC5"/>
    <w:rsid w:val="00C56285"/>
    <w:rsid w:val="00C63CED"/>
    <w:rsid w:val="00C67612"/>
    <w:rsid w:val="00C7231F"/>
    <w:rsid w:val="00C76587"/>
    <w:rsid w:val="00C7672F"/>
    <w:rsid w:val="00C90797"/>
    <w:rsid w:val="00C93B55"/>
    <w:rsid w:val="00CA4C8A"/>
    <w:rsid w:val="00CA694A"/>
    <w:rsid w:val="00CB0ACB"/>
    <w:rsid w:val="00CB0C8A"/>
    <w:rsid w:val="00CC2A2E"/>
    <w:rsid w:val="00CC2EC1"/>
    <w:rsid w:val="00CC39E3"/>
    <w:rsid w:val="00CE2778"/>
    <w:rsid w:val="00CE371F"/>
    <w:rsid w:val="00CE4E7E"/>
    <w:rsid w:val="00CE4F44"/>
    <w:rsid w:val="00CF692E"/>
    <w:rsid w:val="00D03F2F"/>
    <w:rsid w:val="00D07CF8"/>
    <w:rsid w:val="00D26B56"/>
    <w:rsid w:val="00D2725E"/>
    <w:rsid w:val="00D30913"/>
    <w:rsid w:val="00D4076C"/>
    <w:rsid w:val="00D40A57"/>
    <w:rsid w:val="00D40CED"/>
    <w:rsid w:val="00D42309"/>
    <w:rsid w:val="00D45008"/>
    <w:rsid w:val="00D67B23"/>
    <w:rsid w:val="00D74E54"/>
    <w:rsid w:val="00D77F1F"/>
    <w:rsid w:val="00D82514"/>
    <w:rsid w:val="00DA0586"/>
    <w:rsid w:val="00DA2BDE"/>
    <w:rsid w:val="00DA3525"/>
    <w:rsid w:val="00DA398C"/>
    <w:rsid w:val="00DA7E13"/>
    <w:rsid w:val="00DB012D"/>
    <w:rsid w:val="00DB3C4C"/>
    <w:rsid w:val="00DB42B4"/>
    <w:rsid w:val="00DB6318"/>
    <w:rsid w:val="00DC5463"/>
    <w:rsid w:val="00DC5884"/>
    <w:rsid w:val="00DC79A6"/>
    <w:rsid w:val="00DD0AF2"/>
    <w:rsid w:val="00DD0DF9"/>
    <w:rsid w:val="00DD755B"/>
    <w:rsid w:val="00DE3482"/>
    <w:rsid w:val="00DF3CB3"/>
    <w:rsid w:val="00E04AA3"/>
    <w:rsid w:val="00E13D19"/>
    <w:rsid w:val="00E1587F"/>
    <w:rsid w:val="00E22954"/>
    <w:rsid w:val="00E22B89"/>
    <w:rsid w:val="00E25104"/>
    <w:rsid w:val="00E33221"/>
    <w:rsid w:val="00E34B8D"/>
    <w:rsid w:val="00E4178D"/>
    <w:rsid w:val="00E450D0"/>
    <w:rsid w:val="00E57750"/>
    <w:rsid w:val="00E61328"/>
    <w:rsid w:val="00E6224D"/>
    <w:rsid w:val="00E632D2"/>
    <w:rsid w:val="00E7142B"/>
    <w:rsid w:val="00E827F7"/>
    <w:rsid w:val="00E86FD7"/>
    <w:rsid w:val="00E90B76"/>
    <w:rsid w:val="00E917F4"/>
    <w:rsid w:val="00E922A9"/>
    <w:rsid w:val="00E927E7"/>
    <w:rsid w:val="00E92BF5"/>
    <w:rsid w:val="00E93F12"/>
    <w:rsid w:val="00E95E6C"/>
    <w:rsid w:val="00EA7B32"/>
    <w:rsid w:val="00EB16E0"/>
    <w:rsid w:val="00EB2659"/>
    <w:rsid w:val="00EE01FF"/>
    <w:rsid w:val="00EE1BE2"/>
    <w:rsid w:val="00EE2888"/>
    <w:rsid w:val="00EF52D2"/>
    <w:rsid w:val="00EF623A"/>
    <w:rsid w:val="00EF7CB9"/>
    <w:rsid w:val="00F0035C"/>
    <w:rsid w:val="00F05E29"/>
    <w:rsid w:val="00F13D74"/>
    <w:rsid w:val="00F160A9"/>
    <w:rsid w:val="00F21503"/>
    <w:rsid w:val="00F21E9B"/>
    <w:rsid w:val="00F22C67"/>
    <w:rsid w:val="00F354ED"/>
    <w:rsid w:val="00F36D94"/>
    <w:rsid w:val="00F423A5"/>
    <w:rsid w:val="00F427E9"/>
    <w:rsid w:val="00F47E96"/>
    <w:rsid w:val="00F53C8C"/>
    <w:rsid w:val="00F5484D"/>
    <w:rsid w:val="00F55F13"/>
    <w:rsid w:val="00F572BB"/>
    <w:rsid w:val="00F64E96"/>
    <w:rsid w:val="00F65769"/>
    <w:rsid w:val="00F6606E"/>
    <w:rsid w:val="00F70603"/>
    <w:rsid w:val="00F72C4A"/>
    <w:rsid w:val="00F813ED"/>
    <w:rsid w:val="00F81445"/>
    <w:rsid w:val="00F9015B"/>
    <w:rsid w:val="00F92451"/>
    <w:rsid w:val="00F9767D"/>
    <w:rsid w:val="00FA0D9E"/>
    <w:rsid w:val="00FA56C6"/>
    <w:rsid w:val="00FA74EC"/>
    <w:rsid w:val="00FB5FCA"/>
    <w:rsid w:val="00FB789A"/>
    <w:rsid w:val="00FC2F81"/>
    <w:rsid w:val="00FC32EF"/>
    <w:rsid w:val="00FC4F0A"/>
    <w:rsid w:val="00FD24BA"/>
    <w:rsid w:val="00FE631A"/>
    <w:rsid w:val="00FE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Caliburn" w:eastAsia="XO Caliburn" w:hAnsi="XO Caliburn" w:cs="XO Calibur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before="280" w:after="280"/>
    </w:pPr>
    <w:rPr>
      <w:rFonts w:ascii="Times New Roman" w:eastAsia="Times New Roman" w:hAnsi="Times New Roman" w:cs="Times New Roman"/>
      <w:sz w:val="22"/>
      <w:szCs w:val="22"/>
      <w:lang w:val="en-US" w:eastAsia="zh-CN"/>
    </w:rPr>
  </w:style>
  <w:style w:type="paragraph" w:styleId="1">
    <w:name w:val="heading 1"/>
    <w:basedOn w:val="a"/>
    <w:next w:val="a"/>
    <w:uiPriority w:val="1"/>
    <w:qFormat/>
    <w:pPr>
      <w:keepNext/>
      <w:keepLines/>
      <w:numPr>
        <w:numId w:val="1"/>
      </w:numPr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24BA"/>
    <w:pPr>
      <w:keepNext/>
      <w:keepLines/>
      <w:suppressAutoHyphens w:val="0"/>
      <w:spacing w:before="360" w:after="200" w:line="259" w:lineRule="auto"/>
      <w:outlineLvl w:val="1"/>
    </w:pPr>
    <w:rPr>
      <w:rFonts w:ascii="Arial" w:eastAsia="Arial" w:hAnsi="Arial" w:cs="Arial"/>
      <w:sz w:val="34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D24BA"/>
    <w:pPr>
      <w:keepNext/>
      <w:keepLines/>
      <w:suppressAutoHyphens w:val="0"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lang w:val="ru-RU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D24BA"/>
    <w:pPr>
      <w:keepNext/>
      <w:keepLines/>
      <w:suppressAutoHyphens w:val="0"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lang w:val="ru-RU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FD24BA"/>
    <w:pPr>
      <w:keepNext/>
      <w:keepLines/>
      <w:suppressAutoHyphens w:val="0"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  <w:lang w:val="ru-RU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FD24BA"/>
    <w:pPr>
      <w:keepNext/>
      <w:keepLines/>
      <w:suppressAutoHyphens w:val="0"/>
      <w:spacing w:before="320" w:after="200" w:line="259" w:lineRule="auto"/>
      <w:outlineLvl w:val="5"/>
    </w:pPr>
    <w:rPr>
      <w:rFonts w:ascii="Arial" w:eastAsia="Arial" w:hAnsi="Arial" w:cs="Arial"/>
      <w:b/>
      <w:bCs/>
      <w:lang w:val="ru-RU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FD24BA"/>
    <w:pPr>
      <w:keepNext/>
      <w:keepLines/>
      <w:suppressAutoHyphens w:val="0"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lang w:val="ru-RU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FD24BA"/>
    <w:pPr>
      <w:keepNext/>
      <w:keepLines/>
      <w:suppressAutoHyphens w:val="0"/>
      <w:spacing w:before="320" w:after="200" w:line="259" w:lineRule="auto"/>
      <w:outlineLvl w:val="7"/>
    </w:pPr>
    <w:rPr>
      <w:rFonts w:ascii="Arial" w:eastAsia="Arial" w:hAnsi="Arial" w:cs="Arial"/>
      <w:i/>
      <w:iCs/>
      <w:lang w:val="ru-RU"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FD24BA"/>
    <w:pPr>
      <w:keepNext/>
      <w:keepLines/>
      <w:suppressAutoHyphens w:val="0"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4z0">
    <w:name w:val="WW8Num4z0"/>
    <w:qFormat/>
    <w:rPr>
      <w:rFonts w:ascii="Symbol" w:hAnsi="Symbol" w:cs="Symbol"/>
      <w:sz w:val="20"/>
    </w:rPr>
  </w:style>
  <w:style w:type="character" w:customStyle="1" w:styleId="WW8Num4z1">
    <w:name w:val="WW8Num4z1"/>
    <w:qFormat/>
    <w:rPr>
      <w:rFonts w:ascii="Courier New" w:hAnsi="Courier New" w:cs="Courier New"/>
      <w:sz w:val="20"/>
    </w:rPr>
  </w:style>
  <w:style w:type="character" w:customStyle="1" w:styleId="WW8Num4z2">
    <w:name w:val="WW8Num4z2"/>
    <w:qFormat/>
    <w:rPr>
      <w:rFonts w:ascii="Wingdings" w:hAnsi="Wingdings" w:cs="Wingdings"/>
      <w:sz w:val="20"/>
    </w:rPr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10">
    <w:name w:val="Заголовок 1 Знак"/>
    <w:uiPriority w:val="9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XO Caliburn" w:eastAsia="XO Caliburn" w:hAnsi="XO Caliburn" w:cs="XO Caliburn"/>
      <w:sz w:val="28"/>
      <w:szCs w:val="28"/>
    </w:rPr>
  </w:style>
  <w:style w:type="paragraph" w:styleId="a3">
    <w:name w:val="Body Text"/>
    <w:basedOn w:val="a"/>
    <w:uiPriority w:val="1"/>
    <w:qFormat/>
    <w:pPr>
      <w:spacing w:before="0"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uiPriority w:val="35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paragraph" w:customStyle="1" w:styleId="Default">
    <w:name w:val="Default"/>
    <w:rsid w:val="007D78C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1"/>
    <w:qFormat/>
    <w:rsid w:val="00A63F15"/>
    <w:pPr>
      <w:ind w:left="720"/>
      <w:contextualSpacing/>
    </w:pPr>
  </w:style>
  <w:style w:type="character" w:customStyle="1" w:styleId="c37">
    <w:name w:val="c37"/>
    <w:basedOn w:val="a0"/>
    <w:rsid w:val="00B70358"/>
  </w:style>
  <w:style w:type="character" w:customStyle="1" w:styleId="c3">
    <w:name w:val="c3"/>
    <w:basedOn w:val="a0"/>
    <w:rsid w:val="00B70358"/>
  </w:style>
  <w:style w:type="character" w:styleId="a7">
    <w:name w:val="Strong"/>
    <w:basedOn w:val="a0"/>
    <w:uiPriority w:val="22"/>
    <w:qFormat/>
    <w:rsid w:val="009911DB"/>
    <w:rPr>
      <w:b/>
      <w:bCs/>
    </w:rPr>
  </w:style>
  <w:style w:type="paragraph" w:styleId="a8">
    <w:name w:val="Normal (Web)"/>
    <w:basedOn w:val="a"/>
    <w:uiPriority w:val="99"/>
    <w:unhideWhenUsed/>
    <w:rsid w:val="00A64B37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3C7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32210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rsid w:val="00432210"/>
    <w:rPr>
      <w:rFonts w:ascii="Times New Roman" w:eastAsia="Times New Roman" w:hAnsi="Times New Roman" w:cs="Times New Roman"/>
      <w:sz w:val="22"/>
      <w:szCs w:val="22"/>
      <w:lang w:val="en-US" w:eastAsia="zh-CN"/>
    </w:rPr>
  </w:style>
  <w:style w:type="paragraph" w:styleId="ac">
    <w:name w:val="footer"/>
    <w:basedOn w:val="a"/>
    <w:link w:val="ad"/>
    <w:uiPriority w:val="99"/>
    <w:unhideWhenUsed/>
    <w:rsid w:val="00432210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basedOn w:val="a0"/>
    <w:link w:val="ac"/>
    <w:uiPriority w:val="99"/>
    <w:rsid w:val="00432210"/>
    <w:rPr>
      <w:rFonts w:ascii="Times New Roman" w:eastAsia="Times New Roman" w:hAnsi="Times New Roman" w:cs="Times New Roman"/>
      <w:sz w:val="22"/>
      <w:szCs w:val="22"/>
      <w:lang w:val="en-US" w:eastAsia="zh-CN"/>
    </w:rPr>
  </w:style>
  <w:style w:type="paragraph" w:styleId="ae">
    <w:name w:val="Balloon Text"/>
    <w:basedOn w:val="a"/>
    <w:link w:val="af"/>
    <w:uiPriority w:val="99"/>
    <w:semiHidden/>
    <w:unhideWhenUsed/>
    <w:rsid w:val="00946DC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6DCB"/>
    <w:rPr>
      <w:rFonts w:ascii="Tahoma" w:eastAsia="Times New Roman" w:hAnsi="Tahoma" w:cs="Tahoma"/>
      <w:sz w:val="16"/>
      <w:szCs w:val="16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rsid w:val="00FD24BA"/>
    <w:rPr>
      <w:rFonts w:ascii="Arial" w:eastAsia="Arial" w:hAnsi="Arial" w:cs="Arial"/>
      <w:sz w:val="34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D24BA"/>
    <w:rPr>
      <w:rFonts w:ascii="Arial" w:eastAsia="Arial" w:hAnsi="Arial" w:cs="Arial"/>
      <w:sz w:val="30"/>
      <w:szCs w:val="30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FD24BA"/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FD24BA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FD24BA"/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FD24BA"/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FD24BA"/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FD24BA"/>
    <w:rPr>
      <w:rFonts w:ascii="Arial" w:eastAsia="Arial" w:hAnsi="Arial" w:cs="Arial"/>
      <w:i/>
      <w:iCs/>
      <w:sz w:val="21"/>
      <w:szCs w:val="21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D24BA"/>
  </w:style>
  <w:style w:type="character" w:customStyle="1" w:styleId="Heading1Char">
    <w:name w:val="Heading 1 Char"/>
    <w:basedOn w:val="a0"/>
    <w:uiPriority w:val="9"/>
    <w:rsid w:val="00FD24B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FD24B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FD24B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FD24B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FD24B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FD24B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FD24B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FD24B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FD24B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FD24B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D24BA"/>
    <w:rPr>
      <w:sz w:val="24"/>
      <w:szCs w:val="24"/>
    </w:rPr>
  </w:style>
  <w:style w:type="character" w:customStyle="1" w:styleId="QuoteChar">
    <w:name w:val="Quote Char"/>
    <w:uiPriority w:val="29"/>
    <w:rsid w:val="00FD24BA"/>
    <w:rPr>
      <w:i/>
    </w:rPr>
  </w:style>
  <w:style w:type="character" w:customStyle="1" w:styleId="IntenseQuoteChar">
    <w:name w:val="Intense Quote Char"/>
    <w:uiPriority w:val="30"/>
    <w:rsid w:val="00FD24BA"/>
    <w:rPr>
      <w:i/>
    </w:rPr>
  </w:style>
  <w:style w:type="character" w:customStyle="1" w:styleId="HeaderChar">
    <w:name w:val="Header Char"/>
    <w:basedOn w:val="a0"/>
    <w:uiPriority w:val="99"/>
    <w:rsid w:val="00FD24BA"/>
  </w:style>
  <w:style w:type="character" w:customStyle="1" w:styleId="CaptionChar">
    <w:name w:val="Caption Char"/>
    <w:uiPriority w:val="99"/>
    <w:rsid w:val="00FD24BA"/>
  </w:style>
  <w:style w:type="character" w:customStyle="1" w:styleId="FootnoteTextChar">
    <w:name w:val="Footnote Text Char"/>
    <w:uiPriority w:val="99"/>
    <w:rsid w:val="00FD24BA"/>
    <w:rPr>
      <w:sz w:val="18"/>
    </w:rPr>
  </w:style>
  <w:style w:type="character" w:customStyle="1" w:styleId="EndnoteTextChar">
    <w:name w:val="Endnote Text Char"/>
    <w:uiPriority w:val="99"/>
    <w:rsid w:val="00FD24BA"/>
    <w:rPr>
      <w:sz w:val="20"/>
    </w:rPr>
  </w:style>
  <w:style w:type="paragraph" w:styleId="af0">
    <w:name w:val="No Spacing"/>
    <w:uiPriority w:val="1"/>
    <w:qFormat/>
    <w:rsid w:val="00FD24BA"/>
    <w:rPr>
      <w:rFonts w:ascii="Calibri" w:eastAsia="Calibri" w:hAnsi="Calibri" w:cs="Times New Roman"/>
      <w:sz w:val="22"/>
      <w:szCs w:val="22"/>
      <w:lang w:eastAsia="en-US"/>
    </w:rPr>
  </w:style>
  <w:style w:type="paragraph" w:styleId="af1">
    <w:name w:val="Title"/>
    <w:basedOn w:val="a"/>
    <w:next w:val="a"/>
    <w:link w:val="af2"/>
    <w:uiPriority w:val="10"/>
    <w:qFormat/>
    <w:rsid w:val="00FD24BA"/>
    <w:pPr>
      <w:suppressAutoHyphens w:val="0"/>
      <w:spacing w:before="300" w:after="200" w:line="259" w:lineRule="auto"/>
      <w:contextualSpacing/>
    </w:pPr>
    <w:rPr>
      <w:rFonts w:ascii="Calibri" w:eastAsia="Calibri" w:hAnsi="Calibri"/>
      <w:sz w:val="48"/>
      <w:szCs w:val="48"/>
      <w:lang w:val="ru-RU" w:eastAsia="en-US"/>
    </w:rPr>
  </w:style>
  <w:style w:type="character" w:customStyle="1" w:styleId="af2">
    <w:name w:val="Название Знак"/>
    <w:basedOn w:val="a0"/>
    <w:link w:val="af1"/>
    <w:uiPriority w:val="10"/>
    <w:rsid w:val="00FD24BA"/>
    <w:rPr>
      <w:rFonts w:ascii="Calibri" w:eastAsia="Calibri" w:hAnsi="Calibri" w:cs="Times New Roman"/>
      <w:sz w:val="48"/>
      <w:szCs w:val="48"/>
      <w:lang w:eastAsia="en-US"/>
    </w:rPr>
  </w:style>
  <w:style w:type="paragraph" w:styleId="af3">
    <w:name w:val="Subtitle"/>
    <w:basedOn w:val="a"/>
    <w:next w:val="a"/>
    <w:link w:val="af4"/>
    <w:uiPriority w:val="11"/>
    <w:qFormat/>
    <w:rsid w:val="00FD24BA"/>
    <w:pPr>
      <w:suppressAutoHyphens w:val="0"/>
      <w:spacing w:before="200" w:after="200" w:line="259" w:lineRule="auto"/>
    </w:pPr>
    <w:rPr>
      <w:rFonts w:ascii="Calibri" w:eastAsia="Calibri" w:hAnsi="Calibri"/>
      <w:sz w:val="24"/>
      <w:szCs w:val="24"/>
      <w:lang w:val="ru-RU" w:eastAsia="en-US"/>
    </w:rPr>
  </w:style>
  <w:style w:type="character" w:customStyle="1" w:styleId="af4">
    <w:name w:val="Подзаголовок Знак"/>
    <w:basedOn w:val="a0"/>
    <w:link w:val="af3"/>
    <w:uiPriority w:val="11"/>
    <w:rsid w:val="00FD24BA"/>
    <w:rPr>
      <w:rFonts w:ascii="Calibri" w:eastAsia="Calibri" w:hAnsi="Calibr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D24BA"/>
    <w:pPr>
      <w:suppressAutoHyphens w:val="0"/>
      <w:spacing w:before="0" w:after="160" w:line="259" w:lineRule="auto"/>
      <w:ind w:left="720" w:right="720"/>
    </w:pPr>
    <w:rPr>
      <w:rFonts w:ascii="Calibri" w:eastAsia="Calibri" w:hAnsi="Calibri"/>
      <w:i/>
      <w:lang w:val="ru-RU" w:eastAsia="en-US"/>
    </w:rPr>
  </w:style>
  <w:style w:type="character" w:customStyle="1" w:styleId="22">
    <w:name w:val="Цитата 2 Знак"/>
    <w:basedOn w:val="a0"/>
    <w:link w:val="21"/>
    <w:uiPriority w:val="29"/>
    <w:rsid w:val="00FD24BA"/>
    <w:rPr>
      <w:rFonts w:ascii="Calibri" w:eastAsia="Calibri" w:hAnsi="Calibri" w:cs="Times New Roman"/>
      <w:i/>
      <w:sz w:val="22"/>
      <w:szCs w:val="22"/>
      <w:lang w:eastAsia="en-US"/>
    </w:rPr>
  </w:style>
  <w:style w:type="paragraph" w:styleId="af5">
    <w:name w:val="Intense Quote"/>
    <w:basedOn w:val="a"/>
    <w:next w:val="a"/>
    <w:link w:val="af6"/>
    <w:uiPriority w:val="30"/>
    <w:qFormat/>
    <w:rsid w:val="00FD24B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spacing w:before="0" w:after="160" w:line="259" w:lineRule="auto"/>
      <w:ind w:left="720" w:right="720"/>
    </w:pPr>
    <w:rPr>
      <w:rFonts w:ascii="Calibri" w:eastAsia="Calibri" w:hAnsi="Calibri"/>
      <w:i/>
      <w:lang w:val="ru-RU" w:eastAsia="en-US"/>
    </w:rPr>
  </w:style>
  <w:style w:type="character" w:customStyle="1" w:styleId="af6">
    <w:name w:val="Выделенная цитата Знак"/>
    <w:basedOn w:val="a0"/>
    <w:link w:val="af5"/>
    <w:uiPriority w:val="30"/>
    <w:rsid w:val="00FD24BA"/>
    <w:rPr>
      <w:rFonts w:ascii="Calibri" w:eastAsia="Calibri" w:hAnsi="Calibri" w:cs="Times New Roman"/>
      <w:i/>
      <w:sz w:val="22"/>
      <w:szCs w:val="22"/>
      <w:shd w:val="clear" w:color="auto" w:fill="F2F2F2"/>
      <w:lang w:eastAsia="en-US"/>
    </w:rPr>
  </w:style>
  <w:style w:type="character" w:customStyle="1" w:styleId="FooterChar">
    <w:name w:val="Footer Char"/>
    <w:basedOn w:val="a0"/>
    <w:uiPriority w:val="99"/>
    <w:rsid w:val="00FD24BA"/>
  </w:style>
  <w:style w:type="table" w:customStyle="1" w:styleId="12">
    <w:name w:val="Сетка таблицы1"/>
    <w:basedOn w:val="a1"/>
    <w:next w:val="a9"/>
    <w:uiPriority w:val="59"/>
    <w:rsid w:val="00FD24BA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FD24BA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rsid w:val="00FD24BA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FD24BA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">
    <w:name w:val="Grid Table 2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3">
    <w:name w:val="Grid Table 3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4">
    <w:name w:val="Grid Table 4"/>
    <w:basedOn w:val="a1"/>
    <w:uiPriority w:val="5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5Dark">
    <w:name w:val="Grid Table 5 Dark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GridTable6Colorful">
    <w:name w:val="Grid Table 6 Colorful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ListTable1Light">
    <w:name w:val="List Table 1 Light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ListTable2">
    <w:name w:val="List Table 2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3">
    <w:name w:val="List Table 3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">
    <w:name w:val="List Table 4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5Dark">
    <w:name w:val="List Table 5 Dark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ListTable6Colorful">
    <w:name w:val="List Table 6 Colorful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FD24BA"/>
    <w:rPr>
      <w:rFonts w:ascii="Calibri" w:eastAsia="Calibri" w:hAnsi="Calibri" w:cs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FD24BA"/>
    <w:rPr>
      <w:rFonts w:ascii="Calibri" w:eastAsia="Calibri" w:hAnsi="Calibri" w:cs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FD24BA"/>
    <w:rPr>
      <w:rFonts w:ascii="Calibri" w:eastAsia="Calibri" w:hAnsi="Calibri" w:cs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FD24BA"/>
    <w:rPr>
      <w:rFonts w:ascii="Calibri" w:eastAsia="Calibri" w:hAnsi="Calibri" w:cs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FD24BA"/>
    <w:rPr>
      <w:rFonts w:ascii="Calibri" w:eastAsia="Calibri" w:hAnsi="Calibri" w:cs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FD24BA"/>
    <w:rPr>
      <w:rFonts w:ascii="Calibri" w:eastAsia="Calibri" w:hAnsi="Calibri" w:cs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FD24BA"/>
    <w:rPr>
      <w:rFonts w:ascii="Calibri" w:eastAsia="Calibri" w:hAnsi="Calibri" w:cs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FD24BA"/>
    <w:rPr>
      <w:rFonts w:ascii="Calibri" w:eastAsia="Calibri" w:hAnsi="Calibri" w:cs="Times New Roman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FD24BA"/>
    <w:rPr>
      <w:rFonts w:ascii="Calibri" w:eastAsia="Calibri" w:hAnsi="Calibri" w:cs="Times New Roman"/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FD24BA"/>
    <w:rPr>
      <w:rFonts w:ascii="Calibri" w:eastAsia="Calibri" w:hAnsi="Calibri" w:cs="Times New Roman"/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FD24BA"/>
    <w:rPr>
      <w:rFonts w:ascii="Calibri" w:eastAsia="Calibri" w:hAnsi="Calibri" w:cs="Times New Roman"/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FD24BA"/>
    <w:rPr>
      <w:rFonts w:ascii="Calibri" w:eastAsia="Calibri" w:hAnsi="Calibri" w:cs="Times New Roman"/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FD24BA"/>
    <w:rPr>
      <w:rFonts w:ascii="Calibri" w:eastAsia="Calibri" w:hAnsi="Calibri" w:cs="Times New Roman"/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FD24BA"/>
    <w:rPr>
      <w:rFonts w:ascii="Calibri" w:eastAsia="Calibri" w:hAnsi="Calibri" w:cs="Times New Roman"/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13">
    <w:name w:val="Гиперссылка1"/>
    <w:uiPriority w:val="99"/>
    <w:unhideWhenUsed/>
    <w:rsid w:val="00FD24BA"/>
    <w:rPr>
      <w:color w:val="0563C1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FD24BA"/>
    <w:pPr>
      <w:suppressAutoHyphens w:val="0"/>
      <w:spacing w:before="0" w:after="40"/>
    </w:pPr>
    <w:rPr>
      <w:rFonts w:ascii="Calibri" w:eastAsia="Calibri" w:hAnsi="Calibri"/>
      <w:sz w:val="18"/>
      <w:lang w:val="ru-RU"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FD24BA"/>
    <w:rPr>
      <w:rFonts w:ascii="Calibri" w:eastAsia="Calibri" w:hAnsi="Calibri" w:cs="Times New Roman"/>
      <w:sz w:val="18"/>
      <w:szCs w:val="22"/>
      <w:lang w:eastAsia="en-US"/>
    </w:rPr>
  </w:style>
  <w:style w:type="character" w:styleId="af9">
    <w:name w:val="footnote reference"/>
    <w:basedOn w:val="a0"/>
    <w:uiPriority w:val="99"/>
    <w:unhideWhenUsed/>
    <w:rsid w:val="00FD24BA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FD24BA"/>
    <w:pPr>
      <w:suppressAutoHyphens w:val="0"/>
      <w:spacing w:before="0" w:after="0"/>
    </w:pPr>
    <w:rPr>
      <w:rFonts w:ascii="Calibri" w:eastAsia="Calibri" w:hAnsi="Calibri"/>
      <w:sz w:val="20"/>
      <w:lang w:val="ru-RU" w:eastAsia="en-US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FD24BA"/>
    <w:rPr>
      <w:rFonts w:ascii="Calibri" w:eastAsia="Calibri" w:hAnsi="Calibri" w:cs="Times New Roman"/>
      <w:szCs w:val="22"/>
      <w:lang w:eastAsia="en-US"/>
    </w:rPr>
  </w:style>
  <w:style w:type="character" w:styleId="afc">
    <w:name w:val="endnote reference"/>
    <w:basedOn w:val="a0"/>
    <w:uiPriority w:val="99"/>
    <w:semiHidden/>
    <w:unhideWhenUsed/>
    <w:rsid w:val="00FD24BA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FD24BA"/>
    <w:pPr>
      <w:suppressAutoHyphens w:val="0"/>
      <w:spacing w:before="0" w:after="57" w:line="259" w:lineRule="auto"/>
    </w:pPr>
    <w:rPr>
      <w:rFonts w:ascii="Calibri" w:eastAsia="Calibri" w:hAnsi="Calibri"/>
      <w:lang w:val="ru-RU" w:eastAsia="en-US"/>
    </w:rPr>
  </w:style>
  <w:style w:type="paragraph" w:styleId="23">
    <w:name w:val="toc 2"/>
    <w:basedOn w:val="a"/>
    <w:next w:val="a"/>
    <w:uiPriority w:val="39"/>
    <w:unhideWhenUsed/>
    <w:rsid w:val="00FD24BA"/>
    <w:pPr>
      <w:suppressAutoHyphens w:val="0"/>
      <w:spacing w:before="0" w:after="57" w:line="259" w:lineRule="auto"/>
      <w:ind w:left="283"/>
    </w:pPr>
    <w:rPr>
      <w:rFonts w:ascii="Calibri" w:eastAsia="Calibri" w:hAnsi="Calibri"/>
      <w:lang w:val="ru-RU" w:eastAsia="en-US"/>
    </w:rPr>
  </w:style>
  <w:style w:type="paragraph" w:styleId="31">
    <w:name w:val="toc 3"/>
    <w:basedOn w:val="a"/>
    <w:next w:val="a"/>
    <w:uiPriority w:val="39"/>
    <w:unhideWhenUsed/>
    <w:rsid w:val="00FD24BA"/>
    <w:pPr>
      <w:suppressAutoHyphens w:val="0"/>
      <w:spacing w:before="0" w:after="57" w:line="259" w:lineRule="auto"/>
      <w:ind w:left="567"/>
    </w:pPr>
    <w:rPr>
      <w:rFonts w:ascii="Calibri" w:eastAsia="Calibri" w:hAnsi="Calibri"/>
      <w:lang w:val="ru-RU" w:eastAsia="en-US"/>
    </w:rPr>
  </w:style>
  <w:style w:type="paragraph" w:styleId="41">
    <w:name w:val="toc 4"/>
    <w:basedOn w:val="a"/>
    <w:next w:val="a"/>
    <w:uiPriority w:val="39"/>
    <w:unhideWhenUsed/>
    <w:rsid w:val="00FD24BA"/>
    <w:pPr>
      <w:suppressAutoHyphens w:val="0"/>
      <w:spacing w:before="0" w:after="57" w:line="259" w:lineRule="auto"/>
      <w:ind w:left="850"/>
    </w:pPr>
    <w:rPr>
      <w:rFonts w:ascii="Calibri" w:eastAsia="Calibri" w:hAnsi="Calibri"/>
      <w:lang w:val="ru-RU" w:eastAsia="en-US"/>
    </w:rPr>
  </w:style>
  <w:style w:type="paragraph" w:styleId="51">
    <w:name w:val="toc 5"/>
    <w:basedOn w:val="a"/>
    <w:next w:val="a"/>
    <w:uiPriority w:val="39"/>
    <w:unhideWhenUsed/>
    <w:rsid w:val="00FD24BA"/>
    <w:pPr>
      <w:suppressAutoHyphens w:val="0"/>
      <w:spacing w:before="0" w:after="57" w:line="259" w:lineRule="auto"/>
      <w:ind w:left="1134"/>
    </w:pPr>
    <w:rPr>
      <w:rFonts w:ascii="Calibri" w:eastAsia="Calibri" w:hAnsi="Calibri"/>
      <w:lang w:val="ru-RU" w:eastAsia="en-US"/>
    </w:rPr>
  </w:style>
  <w:style w:type="paragraph" w:styleId="61">
    <w:name w:val="toc 6"/>
    <w:basedOn w:val="a"/>
    <w:next w:val="a"/>
    <w:uiPriority w:val="39"/>
    <w:unhideWhenUsed/>
    <w:rsid w:val="00FD24BA"/>
    <w:pPr>
      <w:suppressAutoHyphens w:val="0"/>
      <w:spacing w:before="0" w:after="57" w:line="259" w:lineRule="auto"/>
      <w:ind w:left="1417"/>
    </w:pPr>
    <w:rPr>
      <w:rFonts w:ascii="Calibri" w:eastAsia="Calibri" w:hAnsi="Calibri"/>
      <w:lang w:val="ru-RU" w:eastAsia="en-US"/>
    </w:rPr>
  </w:style>
  <w:style w:type="paragraph" w:styleId="71">
    <w:name w:val="toc 7"/>
    <w:basedOn w:val="a"/>
    <w:next w:val="a"/>
    <w:uiPriority w:val="39"/>
    <w:unhideWhenUsed/>
    <w:rsid w:val="00FD24BA"/>
    <w:pPr>
      <w:suppressAutoHyphens w:val="0"/>
      <w:spacing w:before="0" w:after="57" w:line="259" w:lineRule="auto"/>
      <w:ind w:left="1701"/>
    </w:pPr>
    <w:rPr>
      <w:rFonts w:ascii="Calibri" w:eastAsia="Calibri" w:hAnsi="Calibri"/>
      <w:lang w:val="ru-RU" w:eastAsia="en-US"/>
    </w:rPr>
  </w:style>
  <w:style w:type="paragraph" w:styleId="81">
    <w:name w:val="toc 8"/>
    <w:basedOn w:val="a"/>
    <w:next w:val="a"/>
    <w:uiPriority w:val="39"/>
    <w:unhideWhenUsed/>
    <w:rsid w:val="00FD24BA"/>
    <w:pPr>
      <w:suppressAutoHyphens w:val="0"/>
      <w:spacing w:before="0" w:after="57" w:line="259" w:lineRule="auto"/>
      <w:ind w:left="1984"/>
    </w:pPr>
    <w:rPr>
      <w:rFonts w:ascii="Calibri" w:eastAsia="Calibri" w:hAnsi="Calibri"/>
      <w:lang w:val="ru-RU" w:eastAsia="en-US"/>
    </w:rPr>
  </w:style>
  <w:style w:type="paragraph" w:styleId="91">
    <w:name w:val="toc 9"/>
    <w:basedOn w:val="a"/>
    <w:next w:val="a"/>
    <w:uiPriority w:val="39"/>
    <w:unhideWhenUsed/>
    <w:rsid w:val="00FD24BA"/>
    <w:pPr>
      <w:suppressAutoHyphens w:val="0"/>
      <w:spacing w:before="0" w:after="57" w:line="259" w:lineRule="auto"/>
      <w:ind w:left="2268"/>
    </w:pPr>
    <w:rPr>
      <w:rFonts w:ascii="Calibri" w:eastAsia="Calibri" w:hAnsi="Calibri"/>
      <w:lang w:val="ru-RU" w:eastAsia="en-US"/>
    </w:rPr>
  </w:style>
  <w:style w:type="paragraph" w:styleId="afd">
    <w:name w:val="TOC Heading"/>
    <w:uiPriority w:val="39"/>
    <w:unhideWhenUsed/>
    <w:rsid w:val="00FD24BA"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e">
    <w:name w:val="table of figures"/>
    <w:basedOn w:val="a"/>
    <w:next w:val="a"/>
    <w:uiPriority w:val="99"/>
    <w:unhideWhenUsed/>
    <w:rsid w:val="00FD24BA"/>
    <w:pPr>
      <w:suppressAutoHyphens w:val="0"/>
      <w:spacing w:before="0" w:after="0" w:line="259" w:lineRule="auto"/>
    </w:pPr>
    <w:rPr>
      <w:rFonts w:ascii="Calibri" w:eastAsia="Calibri" w:hAnsi="Calibri"/>
      <w:lang w:val="ru-RU" w:eastAsia="en-US"/>
    </w:rPr>
  </w:style>
  <w:style w:type="paragraph" w:customStyle="1" w:styleId="ConsPlusNormal">
    <w:name w:val="ConsPlusNormal"/>
    <w:rsid w:val="00FD24BA"/>
    <w:pPr>
      <w:widowControl w:val="0"/>
    </w:pPr>
    <w:rPr>
      <w:rFonts w:ascii="Calibri" w:eastAsia="Arial" w:hAnsi="Calibri" w:cs="Calibri"/>
      <w:sz w:val="22"/>
      <w:szCs w:val="22"/>
    </w:rPr>
  </w:style>
  <w:style w:type="table" w:customStyle="1" w:styleId="110">
    <w:name w:val="Сетка таблицы11"/>
    <w:basedOn w:val="a1"/>
    <w:next w:val="a9"/>
    <w:uiPriority w:val="59"/>
    <w:unhideWhenUsed/>
    <w:rsid w:val="00FD24BA"/>
    <w:pPr>
      <w:widowControl w:val="0"/>
    </w:pPr>
    <w:rPr>
      <w:rFonts w:ascii="Calibri" w:eastAsia="Calibri" w:hAnsi="Calibri" w:cs="Times New Roman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annotation reference"/>
    <w:basedOn w:val="a0"/>
    <w:uiPriority w:val="99"/>
    <w:semiHidden/>
    <w:unhideWhenUsed/>
    <w:rsid w:val="00FD24BA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FD24BA"/>
    <w:pPr>
      <w:suppressAutoHyphens w:val="0"/>
      <w:spacing w:before="0" w:after="160"/>
    </w:pPr>
    <w:rPr>
      <w:rFonts w:ascii="Calibri" w:eastAsia="Calibri" w:hAnsi="Calibri"/>
      <w:sz w:val="20"/>
      <w:szCs w:val="20"/>
      <w:lang w:val="ru-RU" w:eastAsia="en-US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FD24BA"/>
    <w:rPr>
      <w:rFonts w:ascii="Calibri" w:eastAsia="Calibri" w:hAnsi="Calibri" w:cs="Times New Roman"/>
      <w:lang w:eastAsia="en-US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D24BA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FD24BA"/>
    <w:rPr>
      <w:rFonts w:ascii="Calibri" w:eastAsia="Calibri" w:hAnsi="Calibri" w:cs="Times New Roman"/>
      <w:b/>
      <w:bCs/>
      <w:lang w:eastAsia="en-US"/>
    </w:rPr>
  </w:style>
  <w:style w:type="table" w:customStyle="1" w:styleId="24">
    <w:name w:val="Сетка таблицы2"/>
    <w:basedOn w:val="a1"/>
    <w:next w:val="a9"/>
    <w:uiPriority w:val="39"/>
    <w:rsid w:val="00FD24BA"/>
    <w:rPr>
      <w:rFonts w:ascii="Calibri" w:eastAsia="DengXian" w:hAnsi="Calibri" w:cs="Times New Roman"/>
      <w:kern w:val="2"/>
      <w:sz w:val="22"/>
      <w:szCs w:val="2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Hyperlink"/>
    <w:basedOn w:val="a0"/>
    <w:uiPriority w:val="99"/>
    <w:semiHidden/>
    <w:unhideWhenUsed/>
    <w:rsid w:val="00FD24BA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F7D8F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6285"/>
    <w:pPr>
      <w:widowControl w:val="0"/>
      <w:suppressAutoHyphens w:val="0"/>
      <w:autoSpaceDE w:val="0"/>
      <w:autoSpaceDN w:val="0"/>
      <w:spacing w:before="0" w:after="0"/>
      <w:ind w:left="107"/>
    </w:pPr>
    <w:rPr>
      <w:lang w:val="ru-RU" w:eastAsia="en-US"/>
    </w:rPr>
  </w:style>
  <w:style w:type="table" w:customStyle="1" w:styleId="TableNormal1">
    <w:name w:val="Table Normal1"/>
    <w:uiPriority w:val="2"/>
    <w:semiHidden/>
    <w:unhideWhenUsed/>
    <w:qFormat/>
    <w:rsid w:val="00AC6EC0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5126B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D061E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0D061E"/>
  </w:style>
  <w:style w:type="table" w:customStyle="1" w:styleId="TableNormal4">
    <w:name w:val="Table Normal4"/>
    <w:uiPriority w:val="2"/>
    <w:semiHidden/>
    <w:unhideWhenUsed/>
    <w:qFormat/>
    <w:rsid w:val="000D061E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Сетка таблицы3"/>
    <w:basedOn w:val="a1"/>
    <w:next w:val="a9"/>
    <w:uiPriority w:val="59"/>
    <w:rsid w:val="00B922FA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Caliburn" w:eastAsia="XO Caliburn" w:hAnsi="XO Caliburn" w:cs="XO Calibur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before="280" w:after="280"/>
    </w:pPr>
    <w:rPr>
      <w:rFonts w:ascii="Times New Roman" w:eastAsia="Times New Roman" w:hAnsi="Times New Roman" w:cs="Times New Roman"/>
      <w:sz w:val="22"/>
      <w:szCs w:val="22"/>
      <w:lang w:val="en-US" w:eastAsia="zh-CN"/>
    </w:rPr>
  </w:style>
  <w:style w:type="paragraph" w:styleId="1">
    <w:name w:val="heading 1"/>
    <w:basedOn w:val="a"/>
    <w:next w:val="a"/>
    <w:uiPriority w:val="1"/>
    <w:qFormat/>
    <w:pPr>
      <w:keepNext/>
      <w:keepLines/>
      <w:numPr>
        <w:numId w:val="1"/>
      </w:numPr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24BA"/>
    <w:pPr>
      <w:keepNext/>
      <w:keepLines/>
      <w:suppressAutoHyphens w:val="0"/>
      <w:spacing w:before="360" w:after="200" w:line="259" w:lineRule="auto"/>
      <w:outlineLvl w:val="1"/>
    </w:pPr>
    <w:rPr>
      <w:rFonts w:ascii="Arial" w:eastAsia="Arial" w:hAnsi="Arial" w:cs="Arial"/>
      <w:sz w:val="34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D24BA"/>
    <w:pPr>
      <w:keepNext/>
      <w:keepLines/>
      <w:suppressAutoHyphens w:val="0"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lang w:val="ru-RU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D24BA"/>
    <w:pPr>
      <w:keepNext/>
      <w:keepLines/>
      <w:suppressAutoHyphens w:val="0"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lang w:val="ru-RU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FD24BA"/>
    <w:pPr>
      <w:keepNext/>
      <w:keepLines/>
      <w:suppressAutoHyphens w:val="0"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  <w:lang w:val="ru-RU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FD24BA"/>
    <w:pPr>
      <w:keepNext/>
      <w:keepLines/>
      <w:suppressAutoHyphens w:val="0"/>
      <w:spacing w:before="320" w:after="200" w:line="259" w:lineRule="auto"/>
      <w:outlineLvl w:val="5"/>
    </w:pPr>
    <w:rPr>
      <w:rFonts w:ascii="Arial" w:eastAsia="Arial" w:hAnsi="Arial" w:cs="Arial"/>
      <w:b/>
      <w:bCs/>
      <w:lang w:val="ru-RU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FD24BA"/>
    <w:pPr>
      <w:keepNext/>
      <w:keepLines/>
      <w:suppressAutoHyphens w:val="0"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lang w:val="ru-RU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FD24BA"/>
    <w:pPr>
      <w:keepNext/>
      <w:keepLines/>
      <w:suppressAutoHyphens w:val="0"/>
      <w:spacing w:before="320" w:after="200" w:line="259" w:lineRule="auto"/>
      <w:outlineLvl w:val="7"/>
    </w:pPr>
    <w:rPr>
      <w:rFonts w:ascii="Arial" w:eastAsia="Arial" w:hAnsi="Arial" w:cs="Arial"/>
      <w:i/>
      <w:iCs/>
      <w:lang w:val="ru-RU"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FD24BA"/>
    <w:pPr>
      <w:keepNext/>
      <w:keepLines/>
      <w:suppressAutoHyphens w:val="0"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4z0">
    <w:name w:val="WW8Num4z0"/>
    <w:qFormat/>
    <w:rPr>
      <w:rFonts w:ascii="Symbol" w:hAnsi="Symbol" w:cs="Symbol"/>
      <w:sz w:val="20"/>
    </w:rPr>
  </w:style>
  <w:style w:type="character" w:customStyle="1" w:styleId="WW8Num4z1">
    <w:name w:val="WW8Num4z1"/>
    <w:qFormat/>
    <w:rPr>
      <w:rFonts w:ascii="Courier New" w:hAnsi="Courier New" w:cs="Courier New"/>
      <w:sz w:val="20"/>
    </w:rPr>
  </w:style>
  <w:style w:type="character" w:customStyle="1" w:styleId="WW8Num4z2">
    <w:name w:val="WW8Num4z2"/>
    <w:qFormat/>
    <w:rPr>
      <w:rFonts w:ascii="Wingdings" w:hAnsi="Wingdings" w:cs="Wingdings"/>
      <w:sz w:val="20"/>
    </w:rPr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10">
    <w:name w:val="Заголовок 1 Знак"/>
    <w:uiPriority w:val="9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XO Caliburn" w:eastAsia="XO Caliburn" w:hAnsi="XO Caliburn" w:cs="XO Caliburn"/>
      <w:sz w:val="28"/>
      <w:szCs w:val="28"/>
    </w:rPr>
  </w:style>
  <w:style w:type="paragraph" w:styleId="a3">
    <w:name w:val="Body Text"/>
    <w:basedOn w:val="a"/>
    <w:uiPriority w:val="1"/>
    <w:qFormat/>
    <w:pPr>
      <w:spacing w:before="0"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uiPriority w:val="35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paragraph" w:customStyle="1" w:styleId="Default">
    <w:name w:val="Default"/>
    <w:rsid w:val="007D78C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1"/>
    <w:qFormat/>
    <w:rsid w:val="00A63F15"/>
    <w:pPr>
      <w:ind w:left="720"/>
      <w:contextualSpacing/>
    </w:pPr>
  </w:style>
  <w:style w:type="character" w:customStyle="1" w:styleId="c37">
    <w:name w:val="c37"/>
    <w:basedOn w:val="a0"/>
    <w:rsid w:val="00B70358"/>
  </w:style>
  <w:style w:type="character" w:customStyle="1" w:styleId="c3">
    <w:name w:val="c3"/>
    <w:basedOn w:val="a0"/>
    <w:rsid w:val="00B70358"/>
  </w:style>
  <w:style w:type="character" w:styleId="a7">
    <w:name w:val="Strong"/>
    <w:basedOn w:val="a0"/>
    <w:uiPriority w:val="22"/>
    <w:qFormat/>
    <w:rsid w:val="009911DB"/>
    <w:rPr>
      <w:b/>
      <w:bCs/>
    </w:rPr>
  </w:style>
  <w:style w:type="paragraph" w:styleId="a8">
    <w:name w:val="Normal (Web)"/>
    <w:basedOn w:val="a"/>
    <w:uiPriority w:val="99"/>
    <w:unhideWhenUsed/>
    <w:rsid w:val="00A64B37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3C7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32210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rsid w:val="00432210"/>
    <w:rPr>
      <w:rFonts w:ascii="Times New Roman" w:eastAsia="Times New Roman" w:hAnsi="Times New Roman" w:cs="Times New Roman"/>
      <w:sz w:val="22"/>
      <w:szCs w:val="22"/>
      <w:lang w:val="en-US" w:eastAsia="zh-CN"/>
    </w:rPr>
  </w:style>
  <w:style w:type="paragraph" w:styleId="ac">
    <w:name w:val="footer"/>
    <w:basedOn w:val="a"/>
    <w:link w:val="ad"/>
    <w:uiPriority w:val="99"/>
    <w:unhideWhenUsed/>
    <w:rsid w:val="00432210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basedOn w:val="a0"/>
    <w:link w:val="ac"/>
    <w:uiPriority w:val="99"/>
    <w:rsid w:val="00432210"/>
    <w:rPr>
      <w:rFonts w:ascii="Times New Roman" w:eastAsia="Times New Roman" w:hAnsi="Times New Roman" w:cs="Times New Roman"/>
      <w:sz w:val="22"/>
      <w:szCs w:val="22"/>
      <w:lang w:val="en-US" w:eastAsia="zh-CN"/>
    </w:rPr>
  </w:style>
  <w:style w:type="paragraph" w:styleId="ae">
    <w:name w:val="Balloon Text"/>
    <w:basedOn w:val="a"/>
    <w:link w:val="af"/>
    <w:uiPriority w:val="99"/>
    <w:semiHidden/>
    <w:unhideWhenUsed/>
    <w:rsid w:val="00946DC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6DCB"/>
    <w:rPr>
      <w:rFonts w:ascii="Tahoma" w:eastAsia="Times New Roman" w:hAnsi="Tahoma" w:cs="Tahoma"/>
      <w:sz w:val="16"/>
      <w:szCs w:val="16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rsid w:val="00FD24BA"/>
    <w:rPr>
      <w:rFonts w:ascii="Arial" w:eastAsia="Arial" w:hAnsi="Arial" w:cs="Arial"/>
      <w:sz w:val="34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D24BA"/>
    <w:rPr>
      <w:rFonts w:ascii="Arial" w:eastAsia="Arial" w:hAnsi="Arial" w:cs="Arial"/>
      <w:sz w:val="30"/>
      <w:szCs w:val="30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FD24BA"/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FD24BA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FD24BA"/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FD24BA"/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FD24BA"/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FD24BA"/>
    <w:rPr>
      <w:rFonts w:ascii="Arial" w:eastAsia="Arial" w:hAnsi="Arial" w:cs="Arial"/>
      <w:i/>
      <w:iCs/>
      <w:sz w:val="21"/>
      <w:szCs w:val="21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D24BA"/>
  </w:style>
  <w:style w:type="character" w:customStyle="1" w:styleId="Heading1Char">
    <w:name w:val="Heading 1 Char"/>
    <w:basedOn w:val="a0"/>
    <w:uiPriority w:val="9"/>
    <w:rsid w:val="00FD24B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FD24B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FD24B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FD24B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FD24B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FD24B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FD24B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FD24B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FD24B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FD24B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D24BA"/>
    <w:rPr>
      <w:sz w:val="24"/>
      <w:szCs w:val="24"/>
    </w:rPr>
  </w:style>
  <w:style w:type="character" w:customStyle="1" w:styleId="QuoteChar">
    <w:name w:val="Quote Char"/>
    <w:uiPriority w:val="29"/>
    <w:rsid w:val="00FD24BA"/>
    <w:rPr>
      <w:i/>
    </w:rPr>
  </w:style>
  <w:style w:type="character" w:customStyle="1" w:styleId="IntenseQuoteChar">
    <w:name w:val="Intense Quote Char"/>
    <w:uiPriority w:val="30"/>
    <w:rsid w:val="00FD24BA"/>
    <w:rPr>
      <w:i/>
    </w:rPr>
  </w:style>
  <w:style w:type="character" w:customStyle="1" w:styleId="HeaderChar">
    <w:name w:val="Header Char"/>
    <w:basedOn w:val="a0"/>
    <w:uiPriority w:val="99"/>
    <w:rsid w:val="00FD24BA"/>
  </w:style>
  <w:style w:type="character" w:customStyle="1" w:styleId="CaptionChar">
    <w:name w:val="Caption Char"/>
    <w:uiPriority w:val="99"/>
    <w:rsid w:val="00FD24BA"/>
  </w:style>
  <w:style w:type="character" w:customStyle="1" w:styleId="FootnoteTextChar">
    <w:name w:val="Footnote Text Char"/>
    <w:uiPriority w:val="99"/>
    <w:rsid w:val="00FD24BA"/>
    <w:rPr>
      <w:sz w:val="18"/>
    </w:rPr>
  </w:style>
  <w:style w:type="character" w:customStyle="1" w:styleId="EndnoteTextChar">
    <w:name w:val="Endnote Text Char"/>
    <w:uiPriority w:val="99"/>
    <w:rsid w:val="00FD24BA"/>
    <w:rPr>
      <w:sz w:val="20"/>
    </w:rPr>
  </w:style>
  <w:style w:type="paragraph" w:styleId="af0">
    <w:name w:val="No Spacing"/>
    <w:uiPriority w:val="1"/>
    <w:qFormat/>
    <w:rsid w:val="00FD24BA"/>
    <w:rPr>
      <w:rFonts w:ascii="Calibri" w:eastAsia="Calibri" w:hAnsi="Calibri" w:cs="Times New Roman"/>
      <w:sz w:val="22"/>
      <w:szCs w:val="22"/>
      <w:lang w:eastAsia="en-US"/>
    </w:rPr>
  </w:style>
  <w:style w:type="paragraph" w:styleId="af1">
    <w:name w:val="Title"/>
    <w:basedOn w:val="a"/>
    <w:next w:val="a"/>
    <w:link w:val="af2"/>
    <w:uiPriority w:val="10"/>
    <w:qFormat/>
    <w:rsid w:val="00FD24BA"/>
    <w:pPr>
      <w:suppressAutoHyphens w:val="0"/>
      <w:spacing w:before="300" w:after="200" w:line="259" w:lineRule="auto"/>
      <w:contextualSpacing/>
    </w:pPr>
    <w:rPr>
      <w:rFonts w:ascii="Calibri" w:eastAsia="Calibri" w:hAnsi="Calibri"/>
      <w:sz w:val="48"/>
      <w:szCs w:val="48"/>
      <w:lang w:val="ru-RU" w:eastAsia="en-US"/>
    </w:rPr>
  </w:style>
  <w:style w:type="character" w:customStyle="1" w:styleId="af2">
    <w:name w:val="Название Знак"/>
    <w:basedOn w:val="a0"/>
    <w:link w:val="af1"/>
    <w:uiPriority w:val="10"/>
    <w:rsid w:val="00FD24BA"/>
    <w:rPr>
      <w:rFonts w:ascii="Calibri" w:eastAsia="Calibri" w:hAnsi="Calibri" w:cs="Times New Roman"/>
      <w:sz w:val="48"/>
      <w:szCs w:val="48"/>
      <w:lang w:eastAsia="en-US"/>
    </w:rPr>
  </w:style>
  <w:style w:type="paragraph" w:styleId="af3">
    <w:name w:val="Subtitle"/>
    <w:basedOn w:val="a"/>
    <w:next w:val="a"/>
    <w:link w:val="af4"/>
    <w:uiPriority w:val="11"/>
    <w:qFormat/>
    <w:rsid w:val="00FD24BA"/>
    <w:pPr>
      <w:suppressAutoHyphens w:val="0"/>
      <w:spacing w:before="200" w:after="200" w:line="259" w:lineRule="auto"/>
    </w:pPr>
    <w:rPr>
      <w:rFonts w:ascii="Calibri" w:eastAsia="Calibri" w:hAnsi="Calibri"/>
      <w:sz w:val="24"/>
      <w:szCs w:val="24"/>
      <w:lang w:val="ru-RU" w:eastAsia="en-US"/>
    </w:rPr>
  </w:style>
  <w:style w:type="character" w:customStyle="1" w:styleId="af4">
    <w:name w:val="Подзаголовок Знак"/>
    <w:basedOn w:val="a0"/>
    <w:link w:val="af3"/>
    <w:uiPriority w:val="11"/>
    <w:rsid w:val="00FD24BA"/>
    <w:rPr>
      <w:rFonts w:ascii="Calibri" w:eastAsia="Calibri" w:hAnsi="Calibr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D24BA"/>
    <w:pPr>
      <w:suppressAutoHyphens w:val="0"/>
      <w:spacing w:before="0" w:after="160" w:line="259" w:lineRule="auto"/>
      <w:ind w:left="720" w:right="720"/>
    </w:pPr>
    <w:rPr>
      <w:rFonts w:ascii="Calibri" w:eastAsia="Calibri" w:hAnsi="Calibri"/>
      <w:i/>
      <w:lang w:val="ru-RU" w:eastAsia="en-US"/>
    </w:rPr>
  </w:style>
  <w:style w:type="character" w:customStyle="1" w:styleId="22">
    <w:name w:val="Цитата 2 Знак"/>
    <w:basedOn w:val="a0"/>
    <w:link w:val="21"/>
    <w:uiPriority w:val="29"/>
    <w:rsid w:val="00FD24BA"/>
    <w:rPr>
      <w:rFonts w:ascii="Calibri" w:eastAsia="Calibri" w:hAnsi="Calibri" w:cs="Times New Roman"/>
      <w:i/>
      <w:sz w:val="22"/>
      <w:szCs w:val="22"/>
      <w:lang w:eastAsia="en-US"/>
    </w:rPr>
  </w:style>
  <w:style w:type="paragraph" w:styleId="af5">
    <w:name w:val="Intense Quote"/>
    <w:basedOn w:val="a"/>
    <w:next w:val="a"/>
    <w:link w:val="af6"/>
    <w:uiPriority w:val="30"/>
    <w:qFormat/>
    <w:rsid w:val="00FD24B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spacing w:before="0" w:after="160" w:line="259" w:lineRule="auto"/>
      <w:ind w:left="720" w:right="720"/>
    </w:pPr>
    <w:rPr>
      <w:rFonts w:ascii="Calibri" w:eastAsia="Calibri" w:hAnsi="Calibri"/>
      <w:i/>
      <w:lang w:val="ru-RU" w:eastAsia="en-US"/>
    </w:rPr>
  </w:style>
  <w:style w:type="character" w:customStyle="1" w:styleId="af6">
    <w:name w:val="Выделенная цитата Знак"/>
    <w:basedOn w:val="a0"/>
    <w:link w:val="af5"/>
    <w:uiPriority w:val="30"/>
    <w:rsid w:val="00FD24BA"/>
    <w:rPr>
      <w:rFonts w:ascii="Calibri" w:eastAsia="Calibri" w:hAnsi="Calibri" w:cs="Times New Roman"/>
      <w:i/>
      <w:sz w:val="22"/>
      <w:szCs w:val="22"/>
      <w:shd w:val="clear" w:color="auto" w:fill="F2F2F2"/>
      <w:lang w:eastAsia="en-US"/>
    </w:rPr>
  </w:style>
  <w:style w:type="character" w:customStyle="1" w:styleId="FooterChar">
    <w:name w:val="Footer Char"/>
    <w:basedOn w:val="a0"/>
    <w:uiPriority w:val="99"/>
    <w:rsid w:val="00FD24BA"/>
  </w:style>
  <w:style w:type="table" w:customStyle="1" w:styleId="12">
    <w:name w:val="Сетка таблицы1"/>
    <w:basedOn w:val="a1"/>
    <w:next w:val="a9"/>
    <w:uiPriority w:val="59"/>
    <w:rsid w:val="00FD24BA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FD24BA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rsid w:val="00FD24BA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FD24BA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">
    <w:name w:val="Grid Table 2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3">
    <w:name w:val="Grid Table 3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4">
    <w:name w:val="Grid Table 4"/>
    <w:basedOn w:val="a1"/>
    <w:uiPriority w:val="5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5Dark">
    <w:name w:val="Grid Table 5 Dark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GridTable6Colorful">
    <w:name w:val="Grid Table 6 Colorful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ListTable1Light">
    <w:name w:val="List Table 1 Light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ListTable2">
    <w:name w:val="List Table 2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3">
    <w:name w:val="List Table 3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">
    <w:name w:val="List Table 4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5Dark">
    <w:name w:val="List Table 5 Dark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ListTable6Colorful">
    <w:name w:val="List Table 6 Colorful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FD24BA"/>
    <w:rPr>
      <w:rFonts w:ascii="Calibri" w:eastAsia="Calibri" w:hAnsi="Calibri" w:cs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FD24BA"/>
    <w:rPr>
      <w:rFonts w:ascii="Calibri" w:eastAsia="Calibri" w:hAnsi="Calibri" w:cs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FD24BA"/>
    <w:rPr>
      <w:rFonts w:ascii="Calibri" w:eastAsia="Calibri" w:hAnsi="Calibri" w:cs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FD24BA"/>
    <w:rPr>
      <w:rFonts w:ascii="Calibri" w:eastAsia="Calibri" w:hAnsi="Calibri" w:cs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FD24BA"/>
    <w:rPr>
      <w:rFonts w:ascii="Calibri" w:eastAsia="Calibri" w:hAnsi="Calibri" w:cs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FD24BA"/>
    <w:rPr>
      <w:rFonts w:ascii="Calibri" w:eastAsia="Calibri" w:hAnsi="Calibri" w:cs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FD24BA"/>
    <w:rPr>
      <w:rFonts w:ascii="Calibri" w:eastAsia="Calibri" w:hAnsi="Calibri" w:cs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FD24BA"/>
    <w:rPr>
      <w:rFonts w:ascii="Calibri" w:eastAsia="Calibri" w:hAnsi="Calibri" w:cs="Times New Roman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FD24BA"/>
    <w:rPr>
      <w:rFonts w:ascii="Calibri" w:eastAsia="Calibri" w:hAnsi="Calibri" w:cs="Times New Roman"/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FD24BA"/>
    <w:rPr>
      <w:rFonts w:ascii="Calibri" w:eastAsia="Calibri" w:hAnsi="Calibri" w:cs="Times New Roman"/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FD24BA"/>
    <w:rPr>
      <w:rFonts w:ascii="Calibri" w:eastAsia="Calibri" w:hAnsi="Calibri" w:cs="Times New Roman"/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FD24BA"/>
    <w:rPr>
      <w:rFonts w:ascii="Calibri" w:eastAsia="Calibri" w:hAnsi="Calibri" w:cs="Times New Roman"/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FD24BA"/>
    <w:rPr>
      <w:rFonts w:ascii="Calibri" w:eastAsia="Calibri" w:hAnsi="Calibri" w:cs="Times New Roman"/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FD24BA"/>
    <w:rPr>
      <w:rFonts w:ascii="Calibri" w:eastAsia="Calibri" w:hAnsi="Calibri" w:cs="Times New Roman"/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FD24BA"/>
    <w:rPr>
      <w:rFonts w:ascii="Calibri" w:eastAsia="Calibri" w:hAnsi="Calibri"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13">
    <w:name w:val="Гиперссылка1"/>
    <w:uiPriority w:val="99"/>
    <w:unhideWhenUsed/>
    <w:rsid w:val="00FD24BA"/>
    <w:rPr>
      <w:color w:val="0563C1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FD24BA"/>
    <w:pPr>
      <w:suppressAutoHyphens w:val="0"/>
      <w:spacing w:before="0" w:after="40"/>
    </w:pPr>
    <w:rPr>
      <w:rFonts w:ascii="Calibri" w:eastAsia="Calibri" w:hAnsi="Calibri"/>
      <w:sz w:val="18"/>
      <w:lang w:val="ru-RU"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FD24BA"/>
    <w:rPr>
      <w:rFonts w:ascii="Calibri" w:eastAsia="Calibri" w:hAnsi="Calibri" w:cs="Times New Roman"/>
      <w:sz w:val="18"/>
      <w:szCs w:val="22"/>
      <w:lang w:eastAsia="en-US"/>
    </w:rPr>
  </w:style>
  <w:style w:type="character" w:styleId="af9">
    <w:name w:val="footnote reference"/>
    <w:basedOn w:val="a0"/>
    <w:uiPriority w:val="99"/>
    <w:unhideWhenUsed/>
    <w:rsid w:val="00FD24BA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FD24BA"/>
    <w:pPr>
      <w:suppressAutoHyphens w:val="0"/>
      <w:spacing w:before="0" w:after="0"/>
    </w:pPr>
    <w:rPr>
      <w:rFonts w:ascii="Calibri" w:eastAsia="Calibri" w:hAnsi="Calibri"/>
      <w:sz w:val="20"/>
      <w:lang w:val="ru-RU" w:eastAsia="en-US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FD24BA"/>
    <w:rPr>
      <w:rFonts w:ascii="Calibri" w:eastAsia="Calibri" w:hAnsi="Calibri" w:cs="Times New Roman"/>
      <w:szCs w:val="22"/>
      <w:lang w:eastAsia="en-US"/>
    </w:rPr>
  </w:style>
  <w:style w:type="character" w:styleId="afc">
    <w:name w:val="endnote reference"/>
    <w:basedOn w:val="a0"/>
    <w:uiPriority w:val="99"/>
    <w:semiHidden/>
    <w:unhideWhenUsed/>
    <w:rsid w:val="00FD24BA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FD24BA"/>
    <w:pPr>
      <w:suppressAutoHyphens w:val="0"/>
      <w:spacing w:before="0" w:after="57" w:line="259" w:lineRule="auto"/>
    </w:pPr>
    <w:rPr>
      <w:rFonts w:ascii="Calibri" w:eastAsia="Calibri" w:hAnsi="Calibri"/>
      <w:lang w:val="ru-RU" w:eastAsia="en-US"/>
    </w:rPr>
  </w:style>
  <w:style w:type="paragraph" w:styleId="23">
    <w:name w:val="toc 2"/>
    <w:basedOn w:val="a"/>
    <w:next w:val="a"/>
    <w:uiPriority w:val="39"/>
    <w:unhideWhenUsed/>
    <w:rsid w:val="00FD24BA"/>
    <w:pPr>
      <w:suppressAutoHyphens w:val="0"/>
      <w:spacing w:before="0" w:after="57" w:line="259" w:lineRule="auto"/>
      <w:ind w:left="283"/>
    </w:pPr>
    <w:rPr>
      <w:rFonts w:ascii="Calibri" w:eastAsia="Calibri" w:hAnsi="Calibri"/>
      <w:lang w:val="ru-RU" w:eastAsia="en-US"/>
    </w:rPr>
  </w:style>
  <w:style w:type="paragraph" w:styleId="31">
    <w:name w:val="toc 3"/>
    <w:basedOn w:val="a"/>
    <w:next w:val="a"/>
    <w:uiPriority w:val="39"/>
    <w:unhideWhenUsed/>
    <w:rsid w:val="00FD24BA"/>
    <w:pPr>
      <w:suppressAutoHyphens w:val="0"/>
      <w:spacing w:before="0" w:after="57" w:line="259" w:lineRule="auto"/>
      <w:ind w:left="567"/>
    </w:pPr>
    <w:rPr>
      <w:rFonts w:ascii="Calibri" w:eastAsia="Calibri" w:hAnsi="Calibri"/>
      <w:lang w:val="ru-RU" w:eastAsia="en-US"/>
    </w:rPr>
  </w:style>
  <w:style w:type="paragraph" w:styleId="41">
    <w:name w:val="toc 4"/>
    <w:basedOn w:val="a"/>
    <w:next w:val="a"/>
    <w:uiPriority w:val="39"/>
    <w:unhideWhenUsed/>
    <w:rsid w:val="00FD24BA"/>
    <w:pPr>
      <w:suppressAutoHyphens w:val="0"/>
      <w:spacing w:before="0" w:after="57" w:line="259" w:lineRule="auto"/>
      <w:ind w:left="850"/>
    </w:pPr>
    <w:rPr>
      <w:rFonts w:ascii="Calibri" w:eastAsia="Calibri" w:hAnsi="Calibri"/>
      <w:lang w:val="ru-RU" w:eastAsia="en-US"/>
    </w:rPr>
  </w:style>
  <w:style w:type="paragraph" w:styleId="51">
    <w:name w:val="toc 5"/>
    <w:basedOn w:val="a"/>
    <w:next w:val="a"/>
    <w:uiPriority w:val="39"/>
    <w:unhideWhenUsed/>
    <w:rsid w:val="00FD24BA"/>
    <w:pPr>
      <w:suppressAutoHyphens w:val="0"/>
      <w:spacing w:before="0" w:after="57" w:line="259" w:lineRule="auto"/>
      <w:ind w:left="1134"/>
    </w:pPr>
    <w:rPr>
      <w:rFonts w:ascii="Calibri" w:eastAsia="Calibri" w:hAnsi="Calibri"/>
      <w:lang w:val="ru-RU" w:eastAsia="en-US"/>
    </w:rPr>
  </w:style>
  <w:style w:type="paragraph" w:styleId="61">
    <w:name w:val="toc 6"/>
    <w:basedOn w:val="a"/>
    <w:next w:val="a"/>
    <w:uiPriority w:val="39"/>
    <w:unhideWhenUsed/>
    <w:rsid w:val="00FD24BA"/>
    <w:pPr>
      <w:suppressAutoHyphens w:val="0"/>
      <w:spacing w:before="0" w:after="57" w:line="259" w:lineRule="auto"/>
      <w:ind w:left="1417"/>
    </w:pPr>
    <w:rPr>
      <w:rFonts w:ascii="Calibri" w:eastAsia="Calibri" w:hAnsi="Calibri"/>
      <w:lang w:val="ru-RU" w:eastAsia="en-US"/>
    </w:rPr>
  </w:style>
  <w:style w:type="paragraph" w:styleId="71">
    <w:name w:val="toc 7"/>
    <w:basedOn w:val="a"/>
    <w:next w:val="a"/>
    <w:uiPriority w:val="39"/>
    <w:unhideWhenUsed/>
    <w:rsid w:val="00FD24BA"/>
    <w:pPr>
      <w:suppressAutoHyphens w:val="0"/>
      <w:spacing w:before="0" w:after="57" w:line="259" w:lineRule="auto"/>
      <w:ind w:left="1701"/>
    </w:pPr>
    <w:rPr>
      <w:rFonts w:ascii="Calibri" w:eastAsia="Calibri" w:hAnsi="Calibri"/>
      <w:lang w:val="ru-RU" w:eastAsia="en-US"/>
    </w:rPr>
  </w:style>
  <w:style w:type="paragraph" w:styleId="81">
    <w:name w:val="toc 8"/>
    <w:basedOn w:val="a"/>
    <w:next w:val="a"/>
    <w:uiPriority w:val="39"/>
    <w:unhideWhenUsed/>
    <w:rsid w:val="00FD24BA"/>
    <w:pPr>
      <w:suppressAutoHyphens w:val="0"/>
      <w:spacing w:before="0" w:after="57" w:line="259" w:lineRule="auto"/>
      <w:ind w:left="1984"/>
    </w:pPr>
    <w:rPr>
      <w:rFonts w:ascii="Calibri" w:eastAsia="Calibri" w:hAnsi="Calibri"/>
      <w:lang w:val="ru-RU" w:eastAsia="en-US"/>
    </w:rPr>
  </w:style>
  <w:style w:type="paragraph" w:styleId="91">
    <w:name w:val="toc 9"/>
    <w:basedOn w:val="a"/>
    <w:next w:val="a"/>
    <w:uiPriority w:val="39"/>
    <w:unhideWhenUsed/>
    <w:rsid w:val="00FD24BA"/>
    <w:pPr>
      <w:suppressAutoHyphens w:val="0"/>
      <w:spacing w:before="0" w:after="57" w:line="259" w:lineRule="auto"/>
      <w:ind w:left="2268"/>
    </w:pPr>
    <w:rPr>
      <w:rFonts w:ascii="Calibri" w:eastAsia="Calibri" w:hAnsi="Calibri"/>
      <w:lang w:val="ru-RU" w:eastAsia="en-US"/>
    </w:rPr>
  </w:style>
  <w:style w:type="paragraph" w:styleId="afd">
    <w:name w:val="TOC Heading"/>
    <w:uiPriority w:val="39"/>
    <w:unhideWhenUsed/>
    <w:rsid w:val="00FD24BA"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e">
    <w:name w:val="table of figures"/>
    <w:basedOn w:val="a"/>
    <w:next w:val="a"/>
    <w:uiPriority w:val="99"/>
    <w:unhideWhenUsed/>
    <w:rsid w:val="00FD24BA"/>
    <w:pPr>
      <w:suppressAutoHyphens w:val="0"/>
      <w:spacing w:before="0" w:after="0" w:line="259" w:lineRule="auto"/>
    </w:pPr>
    <w:rPr>
      <w:rFonts w:ascii="Calibri" w:eastAsia="Calibri" w:hAnsi="Calibri"/>
      <w:lang w:val="ru-RU" w:eastAsia="en-US"/>
    </w:rPr>
  </w:style>
  <w:style w:type="paragraph" w:customStyle="1" w:styleId="ConsPlusNormal">
    <w:name w:val="ConsPlusNormal"/>
    <w:rsid w:val="00FD24BA"/>
    <w:pPr>
      <w:widowControl w:val="0"/>
    </w:pPr>
    <w:rPr>
      <w:rFonts w:ascii="Calibri" w:eastAsia="Arial" w:hAnsi="Calibri" w:cs="Calibri"/>
      <w:sz w:val="22"/>
      <w:szCs w:val="22"/>
    </w:rPr>
  </w:style>
  <w:style w:type="table" w:customStyle="1" w:styleId="110">
    <w:name w:val="Сетка таблицы11"/>
    <w:basedOn w:val="a1"/>
    <w:next w:val="a9"/>
    <w:uiPriority w:val="59"/>
    <w:unhideWhenUsed/>
    <w:rsid w:val="00FD24BA"/>
    <w:pPr>
      <w:widowControl w:val="0"/>
    </w:pPr>
    <w:rPr>
      <w:rFonts w:ascii="Calibri" w:eastAsia="Calibri" w:hAnsi="Calibri" w:cs="Times New Roman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annotation reference"/>
    <w:basedOn w:val="a0"/>
    <w:uiPriority w:val="99"/>
    <w:semiHidden/>
    <w:unhideWhenUsed/>
    <w:rsid w:val="00FD24BA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FD24BA"/>
    <w:pPr>
      <w:suppressAutoHyphens w:val="0"/>
      <w:spacing w:before="0" w:after="160"/>
    </w:pPr>
    <w:rPr>
      <w:rFonts w:ascii="Calibri" w:eastAsia="Calibri" w:hAnsi="Calibri"/>
      <w:sz w:val="20"/>
      <w:szCs w:val="20"/>
      <w:lang w:val="ru-RU" w:eastAsia="en-US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FD24BA"/>
    <w:rPr>
      <w:rFonts w:ascii="Calibri" w:eastAsia="Calibri" w:hAnsi="Calibri" w:cs="Times New Roman"/>
      <w:lang w:eastAsia="en-US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D24BA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FD24BA"/>
    <w:rPr>
      <w:rFonts w:ascii="Calibri" w:eastAsia="Calibri" w:hAnsi="Calibri" w:cs="Times New Roman"/>
      <w:b/>
      <w:bCs/>
      <w:lang w:eastAsia="en-US"/>
    </w:rPr>
  </w:style>
  <w:style w:type="table" w:customStyle="1" w:styleId="24">
    <w:name w:val="Сетка таблицы2"/>
    <w:basedOn w:val="a1"/>
    <w:next w:val="a9"/>
    <w:uiPriority w:val="39"/>
    <w:rsid w:val="00FD24BA"/>
    <w:rPr>
      <w:rFonts w:ascii="Calibri" w:eastAsia="DengXian" w:hAnsi="Calibri" w:cs="Times New Roman"/>
      <w:kern w:val="2"/>
      <w:sz w:val="22"/>
      <w:szCs w:val="2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Hyperlink"/>
    <w:basedOn w:val="a0"/>
    <w:uiPriority w:val="99"/>
    <w:semiHidden/>
    <w:unhideWhenUsed/>
    <w:rsid w:val="00FD24BA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F7D8F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6285"/>
    <w:pPr>
      <w:widowControl w:val="0"/>
      <w:suppressAutoHyphens w:val="0"/>
      <w:autoSpaceDE w:val="0"/>
      <w:autoSpaceDN w:val="0"/>
      <w:spacing w:before="0" w:after="0"/>
      <w:ind w:left="107"/>
    </w:pPr>
    <w:rPr>
      <w:lang w:val="ru-RU" w:eastAsia="en-US"/>
    </w:rPr>
  </w:style>
  <w:style w:type="table" w:customStyle="1" w:styleId="TableNormal1">
    <w:name w:val="Table Normal1"/>
    <w:uiPriority w:val="2"/>
    <w:semiHidden/>
    <w:unhideWhenUsed/>
    <w:qFormat/>
    <w:rsid w:val="00AC6EC0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5126B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D061E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0D061E"/>
  </w:style>
  <w:style w:type="table" w:customStyle="1" w:styleId="TableNormal4">
    <w:name w:val="Table Normal4"/>
    <w:uiPriority w:val="2"/>
    <w:semiHidden/>
    <w:unhideWhenUsed/>
    <w:qFormat/>
    <w:rsid w:val="000D061E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Сетка таблицы3"/>
    <w:basedOn w:val="a1"/>
    <w:next w:val="a9"/>
    <w:uiPriority w:val="59"/>
    <w:rsid w:val="00B922FA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769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4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0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3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2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9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C3A94-30D4-4AB8-AF80-24638835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158</Pages>
  <Words>28876</Words>
  <Characters>164599</Characters>
  <Application>Microsoft Office Word</Application>
  <DocSecurity>0</DocSecurity>
  <Lines>1371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 Романовна</dc:creator>
  <dc:description>Подготовлено экспертами Актион-МЦФЭР</dc:description>
  <cp:lastModifiedBy>User</cp:lastModifiedBy>
  <cp:revision>2</cp:revision>
  <cp:lastPrinted>2024-11-11T11:28:00Z</cp:lastPrinted>
  <dcterms:created xsi:type="dcterms:W3CDTF">2024-12-18T15:51:00Z</dcterms:created>
  <dcterms:modified xsi:type="dcterms:W3CDTF">2024-12-18T15:51:00Z</dcterms:modified>
  <dc:language>en-US</dc:language>
</cp:coreProperties>
</file>